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E9C" w:rsidRPr="00BF02E2" w:rsidRDefault="005E2E9C" w:rsidP="00A55648">
      <w:pPr>
        <w:pStyle w:val="1"/>
        <w:jc w:val="center"/>
        <w:rPr>
          <w:sz w:val="28"/>
          <w:szCs w:val="28"/>
        </w:rPr>
      </w:pPr>
      <w:r w:rsidRPr="00BF02E2">
        <w:rPr>
          <w:sz w:val="28"/>
          <w:szCs w:val="28"/>
        </w:rPr>
        <w:t>РОССИЙСКАЯ ФЕДЕРАЦИЯ</w:t>
      </w:r>
    </w:p>
    <w:p w:rsidR="005E2E9C" w:rsidRPr="00BF02E2" w:rsidRDefault="005E2E9C" w:rsidP="00A55648">
      <w:pPr>
        <w:pStyle w:val="1"/>
        <w:jc w:val="center"/>
        <w:rPr>
          <w:sz w:val="28"/>
          <w:szCs w:val="28"/>
        </w:rPr>
      </w:pPr>
      <w:r w:rsidRPr="00BF02E2">
        <w:rPr>
          <w:sz w:val="28"/>
          <w:szCs w:val="28"/>
        </w:rPr>
        <w:t>БРЯНСКАЯ ОБЛАСТЬ</w:t>
      </w:r>
    </w:p>
    <w:p w:rsidR="005E2E9C" w:rsidRPr="00BF02E2" w:rsidRDefault="00BF02E2" w:rsidP="00A55648">
      <w:pPr>
        <w:pStyle w:val="1"/>
        <w:jc w:val="center"/>
        <w:rPr>
          <w:sz w:val="28"/>
          <w:szCs w:val="28"/>
        </w:rPr>
      </w:pPr>
      <w:r w:rsidRPr="00BF02E2">
        <w:rPr>
          <w:sz w:val="28"/>
          <w:szCs w:val="28"/>
        </w:rPr>
        <w:t>ДУБРОВСКИЙ РАЙОН</w:t>
      </w:r>
    </w:p>
    <w:p w:rsidR="00BF02E2" w:rsidRPr="00BF02E2" w:rsidRDefault="00BF02E2" w:rsidP="0098025A">
      <w:pPr>
        <w:jc w:val="center"/>
        <w:rPr>
          <w:b/>
          <w:sz w:val="28"/>
          <w:szCs w:val="28"/>
          <w:u w:val="single"/>
        </w:rPr>
      </w:pPr>
      <w:r w:rsidRPr="00BF02E2">
        <w:rPr>
          <w:b/>
          <w:sz w:val="28"/>
          <w:szCs w:val="28"/>
          <w:u w:val="single"/>
        </w:rPr>
        <w:t>СЕЩИНСКАЯ СЕЛЬСКАЯ АДМИНИСТР</w:t>
      </w:r>
      <w:r w:rsidR="0098025A">
        <w:rPr>
          <w:b/>
          <w:sz w:val="28"/>
          <w:szCs w:val="28"/>
          <w:u w:val="single"/>
        </w:rPr>
        <w:t>АЦИЯ</w:t>
      </w:r>
    </w:p>
    <w:p w:rsidR="005E2E9C" w:rsidRPr="00BF02E2" w:rsidRDefault="005E2E9C" w:rsidP="00A55648">
      <w:pPr>
        <w:pStyle w:val="1"/>
        <w:jc w:val="center"/>
        <w:rPr>
          <w:sz w:val="28"/>
          <w:szCs w:val="28"/>
        </w:rPr>
      </w:pPr>
    </w:p>
    <w:p w:rsidR="005E2E9C" w:rsidRPr="00F54A3D" w:rsidRDefault="005E2E9C" w:rsidP="00A55648">
      <w:pPr>
        <w:pStyle w:val="1"/>
        <w:jc w:val="center"/>
        <w:rPr>
          <w:sz w:val="32"/>
          <w:szCs w:val="32"/>
        </w:rPr>
      </w:pPr>
      <w:r w:rsidRPr="00F54A3D">
        <w:rPr>
          <w:sz w:val="32"/>
          <w:szCs w:val="32"/>
        </w:rPr>
        <w:t>П О С Т А Н О В Л Е Н И Е</w:t>
      </w:r>
    </w:p>
    <w:p w:rsidR="005E2E9C" w:rsidRPr="00F54A3D" w:rsidRDefault="005E2E9C" w:rsidP="00A55648">
      <w:pPr>
        <w:jc w:val="center"/>
      </w:pPr>
    </w:p>
    <w:p w:rsidR="005E2E9C" w:rsidRPr="00F54A3D" w:rsidRDefault="005E2E9C" w:rsidP="005E2E9C">
      <w:pPr>
        <w:tabs>
          <w:tab w:val="left" w:pos="4125"/>
        </w:tabs>
        <w:ind w:firstLine="708"/>
        <w:jc w:val="center"/>
        <w:rPr>
          <w:sz w:val="22"/>
          <w:szCs w:val="22"/>
        </w:rPr>
      </w:pPr>
    </w:p>
    <w:p w:rsidR="005E2E9C" w:rsidRPr="00F54A3D" w:rsidRDefault="005E2E9C" w:rsidP="005E2E9C">
      <w:pPr>
        <w:tabs>
          <w:tab w:val="left" w:pos="4125"/>
        </w:tabs>
        <w:ind w:firstLine="708"/>
        <w:jc w:val="both"/>
        <w:rPr>
          <w:sz w:val="22"/>
          <w:szCs w:val="22"/>
        </w:rPr>
      </w:pPr>
    </w:p>
    <w:p w:rsidR="005E2E9C" w:rsidRPr="00F54A3D" w:rsidRDefault="005E2E9C" w:rsidP="005E2E9C">
      <w:pPr>
        <w:tabs>
          <w:tab w:val="left" w:pos="4125"/>
        </w:tabs>
        <w:jc w:val="both"/>
        <w:rPr>
          <w:sz w:val="28"/>
          <w:szCs w:val="28"/>
        </w:rPr>
      </w:pPr>
      <w:r w:rsidRPr="00F54A3D">
        <w:rPr>
          <w:sz w:val="28"/>
          <w:szCs w:val="28"/>
        </w:rPr>
        <w:t xml:space="preserve">от </w:t>
      </w:r>
      <w:r w:rsidR="00D55C0D">
        <w:rPr>
          <w:sz w:val="28"/>
          <w:szCs w:val="28"/>
        </w:rPr>
        <w:t>29</w:t>
      </w:r>
      <w:r w:rsidR="00BF02E2">
        <w:rPr>
          <w:sz w:val="28"/>
          <w:szCs w:val="28"/>
        </w:rPr>
        <w:t xml:space="preserve">.11.2017 г. № </w:t>
      </w:r>
      <w:r w:rsidR="00D55C0D">
        <w:rPr>
          <w:sz w:val="28"/>
          <w:szCs w:val="28"/>
        </w:rPr>
        <w:t>79</w:t>
      </w:r>
    </w:p>
    <w:p w:rsidR="005E2E9C" w:rsidRPr="00F54A3D" w:rsidRDefault="00BF02E2" w:rsidP="00A55648">
      <w:pPr>
        <w:rPr>
          <w:sz w:val="28"/>
          <w:szCs w:val="28"/>
        </w:rPr>
      </w:pPr>
      <w:r>
        <w:rPr>
          <w:sz w:val="28"/>
          <w:szCs w:val="28"/>
        </w:rPr>
        <w:t>п.Сеща</w:t>
      </w:r>
    </w:p>
    <w:p w:rsidR="005E2E9C" w:rsidRPr="00F54A3D" w:rsidRDefault="005E2E9C" w:rsidP="005E2E9C">
      <w:pPr>
        <w:jc w:val="both"/>
        <w:rPr>
          <w:sz w:val="28"/>
          <w:szCs w:val="28"/>
        </w:rPr>
      </w:pPr>
    </w:p>
    <w:p w:rsidR="00A55648" w:rsidRDefault="00A55648" w:rsidP="00D55C0D">
      <w:pPr>
        <w:ind w:right="2267"/>
        <w:jc w:val="both"/>
        <w:rPr>
          <w:bCs/>
          <w:sz w:val="28"/>
          <w:szCs w:val="28"/>
        </w:rPr>
      </w:pPr>
      <w:r w:rsidRPr="006D3E75">
        <w:rPr>
          <w:sz w:val="28"/>
          <w:szCs w:val="28"/>
        </w:rPr>
        <w:t xml:space="preserve">Об утверждении </w:t>
      </w:r>
      <w:r w:rsidR="00D55C0D">
        <w:rPr>
          <w:bCs/>
          <w:sz w:val="28"/>
          <w:szCs w:val="28"/>
        </w:rPr>
        <w:t xml:space="preserve">муниципальной программы </w:t>
      </w:r>
      <w:r w:rsidR="00BF02E2">
        <w:rPr>
          <w:bCs/>
          <w:sz w:val="28"/>
          <w:szCs w:val="28"/>
        </w:rPr>
        <w:t>Сещинского сельского</w:t>
      </w:r>
      <w:r w:rsidRPr="006D3E75">
        <w:rPr>
          <w:bCs/>
          <w:sz w:val="28"/>
          <w:szCs w:val="28"/>
        </w:rPr>
        <w:t xml:space="preserve"> поселения </w:t>
      </w:r>
      <w:r w:rsidR="00BF02E2">
        <w:rPr>
          <w:bCs/>
          <w:sz w:val="28"/>
          <w:szCs w:val="28"/>
        </w:rPr>
        <w:t>Дубровского</w:t>
      </w:r>
      <w:r w:rsidRPr="006D3E75">
        <w:rPr>
          <w:bCs/>
          <w:sz w:val="28"/>
          <w:szCs w:val="28"/>
        </w:rPr>
        <w:t xml:space="preserve"> района Брянской области «Формирование современной городской среды на 2018-2022 год</w:t>
      </w:r>
      <w:r w:rsidR="000C284B">
        <w:rPr>
          <w:bCs/>
          <w:sz w:val="28"/>
          <w:szCs w:val="28"/>
        </w:rPr>
        <w:t xml:space="preserve"> </w:t>
      </w:r>
      <w:r w:rsidR="001275FF">
        <w:rPr>
          <w:bCs/>
          <w:sz w:val="28"/>
          <w:szCs w:val="28"/>
        </w:rPr>
        <w:t xml:space="preserve"> на территории п.Сеща</w:t>
      </w:r>
      <w:r w:rsidR="00D55C0D">
        <w:rPr>
          <w:bCs/>
          <w:sz w:val="28"/>
          <w:szCs w:val="28"/>
        </w:rPr>
        <w:t>»</w:t>
      </w:r>
      <w:r w:rsidRPr="006D3E75">
        <w:rPr>
          <w:bCs/>
          <w:sz w:val="28"/>
          <w:szCs w:val="28"/>
        </w:rPr>
        <w:t xml:space="preserve"> </w:t>
      </w:r>
    </w:p>
    <w:p w:rsidR="00D55C0D" w:rsidRPr="0096783F" w:rsidRDefault="00D55C0D" w:rsidP="00D55C0D">
      <w:pPr>
        <w:ind w:right="3117"/>
        <w:jc w:val="both"/>
        <w:rPr>
          <w:sz w:val="28"/>
          <w:szCs w:val="28"/>
        </w:rPr>
      </w:pPr>
    </w:p>
    <w:p w:rsidR="005E2E9C" w:rsidRPr="00F54A3D" w:rsidRDefault="00A55648" w:rsidP="005E2E9C">
      <w:pPr>
        <w:jc w:val="both"/>
        <w:rPr>
          <w:sz w:val="28"/>
          <w:szCs w:val="28"/>
        </w:rPr>
      </w:pPr>
      <w:r w:rsidRPr="006D3E75">
        <w:rPr>
          <w:sz w:val="28"/>
          <w:szCs w:val="28"/>
        </w:rPr>
        <w:t>В целях повышения уровня благоустройства муниципального образования «</w:t>
      </w:r>
      <w:r w:rsidR="00BF02E2">
        <w:rPr>
          <w:sz w:val="28"/>
          <w:szCs w:val="28"/>
        </w:rPr>
        <w:t>Сещинское сельское</w:t>
      </w:r>
      <w:r w:rsidRPr="006D3E75">
        <w:rPr>
          <w:sz w:val="28"/>
          <w:szCs w:val="28"/>
        </w:rPr>
        <w:t xml:space="preserve"> поселение», создания комфорт</w:t>
      </w:r>
      <w:r w:rsidR="004D59BD">
        <w:rPr>
          <w:sz w:val="28"/>
          <w:szCs w:val="28"/>
        </w:rPr>
        <w:t>ной городской среды</w:t>
      </w:r>
      <w:r w:rsidRPr="006D3E75">
        <w:rPr>
          <w:sz w:val="28"/>
          <w:szCs w:val="28"/>
        </w:rPr>
        <w:t>, в соответствии с Федеральным законом от 06.10.2003 №131-ФЗ «Об общих принципах организации местного самоупра</w:t>
      </w:r>
      <w:r w:rsidR="004D59BD">
        <w:rPr>
          <w:sz w:val="28"/>
          <w:szCs w:val="28"/>
        </w:rPr>
        <w:t>вления в Российской Федерации»</w:t>
      </w:r>
      <w:r w:rsidRPr="006D3E75">
        <w:rPr>
          <w:sz w:val="28"/>
          <w:szCs w:val="28"/>
        </w:rPr>
        <w:t xml:space="preserve">, </w:t>
      </w:r>
      <w:r w:rsidR="0093421A">
        <w:rPr>
          <w:sz w:val="28"/>
          <w:szCs w:val="28"/>
        </w:rPr>
        <w:t>постановлением Сещинской сельской администрации от 13.11.2017 г. №76 «</w:t>
      </w:r>
      <w:r w:rsidR="0093421A" w:rsidRPr="006D3E75">
        <w:rPr>
          <w:sz w:val="28"/>
          <w:szCs w:val="28"/>
        </w:rPr>
        <w:t xml:space="preserve">Об утверждении </w:t>
      </w:r>
      <w:r w:rsidR="0093421A" w:rsidRPr="006D3E75">
        <w:rPr>
          <w:bCs/>
          <w:sz w:val="28"/>
          <w:szCs w:val="28"/>
        </w:rPr>
        <w:t xml:space="preserve">Порядка представления, рассмотрения и оценки предложений граждан, организаций о включении в муниципальную программу </w:t>
      </w:r>
      <w:r w:rsidR="0093421A">
        <w:rPr>
          <w:bCs/>
          <w:sz w:val="28"/>
          <w:szCs w:val="28"/>
        </w:rPr>
        <w:t>Сещинского сельского</w:t>
      </w:r>
      <w:r w:rsidR="0093421A" w:rsidRPr="006D3E75">
        <w:rPr>
          <w:bCs/>
          <w:sz w:val="28"/>
          <w:szCs w:val="28"/>
        </w:rPr>
        <w:t xml:space="preserve"> поселения </w:t>
      </w:r>
      <w:r w:rsidR="0093421A">
        <w:rPr>
          <w:bCs/>
          <w:sz w:val="28"/>
          <w:szCs w:val="28"/>
        </w:rPr>
        <w:t>Дубровского</w:t>
      </w:r>
      <w:r w:rsidR="0093421A" w:rsidRPr="006D3E75">
        <w:rPr>
          <w:bCs/>
          <w:sz w:val="28"/>
          <w:szCs w:val="28"/>
        </w:rPr>
        <w:t xml:space="preserve"> района Брянской области «Формирование современной городской среды на 2018-2022 год</w:t>
      </w:r>
      <w:r w:rsidR="0093421A">
        <w:rPr>
          <w:bCs/>
          <w:sz w:val="28"/>
          <w:szCs w:val="28"/>
        </w:rPr>
        <w:t xml:space="preserve"> » на территории п.Сеща</w:t>
      </w:r>
      <w:r w:rsidR="0093421A" w:rsidRPr="006D3E75">
        <w:rPr>
          <w:bCs/>
          <w:sz w:val="28"/>
          <w:szCs w:val="28"/>
        </w:rPr>
        <w:t xml:space="preserve"> наиболее посещаемой муниципальной территории общего пользования; </w:t>
      </w:r>
      <w:r w:rsidR="0093421A" w:rsidRPr="006D3E75">
        <w:rPr>
          <w:sz w:val="28"/>
          <w:szCs w:val="28"/>
        </w:rPr>
        <w:t>Порядка представления, рассмотрения и оценки предложений заинтересованных лиц о включении дворовой территории в муниципальную программу</w:t>
      </w:r>
      <w:r w:rsidR="0093421A" w:rsidRPr="006D3E75">
        <w:rPr>
          <w:bCs/>
          <w:sz w:val="28"/>
          <w:szCs w:val="28"/>
        </w:rPr>
        <w:t xml:space="preserve"> </w:t>
      </w:r>
      <w:r w:rsidR="0093421A">
        <w:rPr>
          <w:bCs/>
          <w:sz w:val="28"/>
          <w:szCs w:val="28"/>
        </w:rPr>
        <w:t>Сещинского сельского</w:t>
      </w:r>
      <w:r w:rsidR="0093421A" w:rsidRPr="006D3E75">
        <w:rPr>
          <w:bCs/>
          <w:sz w:val="28"/>
          <w:szCs w:val="28"/>
        </w:rPr>
        <w:t xml:space="preserve"> поселения </w:t>
      </w:r>
      <w:r w:rsidR="0093421A">
        <w:rPr>
          <w:bCs/>
          <w:sz w:val="28"/>
          <w:szCs w:val="28"/>
        </w:rPr>
        <w:t>Дубровского района</w:t>
      </w:r>
      <w:r w:rsidR="0093421A" w:rsidRPr="006D3E75">
        <w:rPr>
          <w:bCs/>
          <w:sz w:val="28"/>
          <w:szCs w:val="28"/>
        </w:rPr>
        <w:t xml:space="preserve"> Брянской области </w:t>
      </w:r>
      <w:r w:rsidR="0093421A" w:rsidRPr="006D3E75">
        <w:rPr>
          <w:sz w:val="28"/>
          <w:szCs w:val="28"/>
        </w:rPr>
        <w:t>«Формирование современной городской среды на 2018-2022 год</w:t>
      </w:r>
      <w:r w:rsidR="0093421A">
        <w:rPr>
          <w:sz w:val="28"/>
          <w:szCs w:val="28"/>
        </w:rPr>
        <w:t xml:space="preserve"> » на территории  п.Сеща</w:t>
      </w:r>
      <w:r w:rsidR="0093421A" w:rsidRPr="006D3E75">
        <w:rPr>
          <w:sz w:val="28"/>
          <w:szCs w:val="28"/>
        </w:rPr>
        <w:t xml:space="preserve">; </w:t>
      </w:r>
      <w:r w:rsidR="0093421A" w:rsidRPr="006D3E75">
        <w:rPr>
          <w:rStyle w:val="s1"/>
          <w:sz w:val="28"/>
          <w:szCs w:val="28"/>
        </w:rPr>
        <w:t>Порядка проведения общественного обсуждения проекта муниципальной программы</w:t>
      </w:r>
      <w:r w:rsidR="0093421A" w:rsidRPr="006D3E75">
        <w:rPr>
          <w:bCs/>
          <w:sz w:val="28"/>
          <w:szCs w:val="28"/>
        </w:rPr>
        <w:t xml:space="preserve"> </w:t>
      </w:r>
      <w:r w:rsidR="0093421A">
        <w:rPr>
          <w:bCs/>
          <w:sz w:val="28"/>
          <w:szCs w:val="28"/>
        </w:rPr>
        <w:t>Сещинского сельского</w:t>
      </w:r>
      <w:r w:rsidR="0093421A" w:rsidRPr="006D3E75">
        <w:rPr>
          <w:bCs/>
          <w:sz w:val="28"/>
          <w:szCs w:val="28"/>
        </w:rPr>
        <w:t xml:space="preserve"> поселения </w:t>
      </w:r>
      <w:r w:rsidR="0093421A">
        <w:rPr>
          <w:bCs/>
          <w:sz w:val="28"/>
          <w:szCs w:val="28"/>
        </w:rPr>
        <w:t>Дубровского</w:t>
      </w:r>
      <w:r w:rsidR="0093421A" w:rsidRPr="006D3E75">
        <w:rPr>
          <w:bCs/>
          <w:sz w:val="28"/>
          <w:szCs w:val="28"/>
        </w:rPr>
        <w:t xml:space="preserve"> района Брянской области</w:t>
      </w:r>
      <w:r w:rsidR="0093421A" w:rsidRPr="006D3E75">
        <w:rPr>
          <w:rStyle w:val="s1"/>
          <w:sz w:val="28"/>
          <w:szCs w:val="28"/>
        </w:rPr>
        <w:t xml:space="preserve"> «Формирование современной городской среды 2018-2022 год</w:t>
      </w:r>
      <w:r w:rsidR="0093421A">
        <w:rPr>
          <w:rStyle w:val="s1"/>
          <w:sz w:val="28"/>
          <w:szCs w:val="28"/>
        </w:rPr>
        <w:t>» на территории   п.Сеща</w:t>
      </w:r>
      <w:r w:rsidR="0093421A" w:rsidRPr="006D3E75">
        <w:rPr>
          <w:rStyle w:val="s1"/>
          <w:sz w:val="28"/>
          <w:szCs w:val="28"/>
        </w:rPr>
        <w:t xml:space="preserve">; </w:t>
      </w:r>
      <w:r w:rsidR="0093421A" w:rsidRPr="006D3E75">
        <w:rPr>
          <w:sz w:val="28"/>
          <w:szCs w:val="28"/>
        </w:rPr>
        <w:t>Положения о комиссии по рассмотрению и оценки предложений граждан, организаций о включении в муниципальную программу</w:t>
      </w:r>
      <w:r w:rsidR="0093421A" w:rsidRPr="006D3E75">
        <w:rPr>
          <w:bCs/>
          <w:sz w:val="28"/>
          <w:szCs w:val="28"/>
        </w:rPr>
        <w:t xml:space="preserve"> </w:t>
      </w:r>
      <w:r w:rsidR="0093421A">
        <w:rPr>
          <w:bCs/>
          <w:sz w:val="28"/>
          <w:szCs w:val="28"/>
        </w:rPr>
        <w:t>Сещинского сельского</w:t>
      </w:r>
      <w:r w:rsidR="0093421A" w:rsidRPr="006D3E75">
        <w:rPr>
          <w:bCs/>
          <w:sz w:val="28"/>
          <w:szCs w:val="28"/>
        </w:rPr>
        <w:t xml:space="preserve"> поселения </w:t>
      </w:r>
      <w:r w:rsidR="0093421A">
        <w:rPr>
          <w:bCs/>
          <w:sz w:val="28"/>
          <w:szCs w:val="28"/>
        </w:rPr>
        <w:t>Дубровского</w:t>
      </w:r>
      <w:r w:rsidR="0093421A" w:rsidRPr="006D3E75">
        <w:rPr>
          <w:bCs/>
          <w:sz w:val="28"/>
          <w:szCs w:val="28"/>
        </w:rPr>
        <w:t xml:space="preserve"> района Брянской области </w:t>
      </w:r>
      <w:r w:rsidR="0093421A" w:rsidRPr="006D3E75">
        <w:rPr>
          <w:sz w:val="28"/>
          <w:szCs w:val="28"/>
        </w:rPr>
        <w:t>«Формирова</w:t>
      </w:r>
      <w:r w:rsidR="0093421A">
        <w:rPr>
          <w:sz w:val="28"/>
          <w:szCs w:val="28"/>
        </w:rPr>
        <w:t>ние современной городской среды</w:t>
      </w:r>
      <w:r w:rsidR="0093421A" w:rsidRPr="006D3E75">
        <w:rPr>
          <w:sz w:val="28"/>
          <w:szCs w:val="28"/>
        </w:rPr>
        <w:t xml:space="preserve"> на 2018-2022 год</w:t>
      </w:r>
      <w:r w:rsidR="0093421A">
        <w:rPr>
          <w:sz w:val="28"/>
          <w:szCs w:val="28"/>
        </w:rPr>
        <w:t xml:space="preserve">» на территории </w:t>
      </w:r>
      <w:r w:rsidRPr="006D3E75">
        <w:rPr>
          <w:sz w:val="28"/>
          <w:szCs w:val="28"/>
        </w:rPr>
        <w:t>Уставом МО «</w:t>
      </w:r>
      <w:r w:rsidR="00BF02E2">
        <w:rPr>
          <w:sz w:val="28"/>
          <w:szCs w:val="28"/>
        </w:rPr>
        <w:t>Сещинское сельское поселение</w:t>
      </w:r>
      <w:r w:rsidRPr="006D3E75">
        <w:rPr>
          <w:sz w:val="28"/>
          <w:szCs w:val="28"/>
        </w:rPr>
        <w:t>»</w:t>
      </w:r>
    </w:p>
    <w:p w:rsidR="005E2E9C" w:rsidRPr="00F54A3D" w:rsidRDefault="005E2E9C" w:rsidP="005E2E9C">
      <w:pPr>
        <w:jc w:val="both"/>
        <w:rPr>
          <w:sz w:val="28"/>
          <w:szCs w:val="28"/>
        </w:rPr>
      </w:pPr>
    </w:p>
    <w:p w:rsidR="005E2E9C" w:rsidRPr="00F54A3D" w:rsidRDefault="005E2E9C" w:rsidP="005E2E9C">
      <w:pPr>
        <w:ind w:left="1800" w:hanging="1800"/>
        <w:jc w:val="both"/>
        <w:rPr>
          <w:sz w:val="28"/>
          <w:szCs w:val="28"/>
        </w:rPr>
      </w:pPr>
      <w:r w:rsidRPr="00F54A3D">
        <w:rPr>
          <w:sz w:val="28"/>
          <w:szCs w:val="28"/>
        </w:rPr>
        <w:t>ПОСТАНОВЛЯЮ:</w:t>
      </w:r>
    </w:p>
    <w:p w:rsidR="005E2E9C" w:rsidRPr="00F54A3D" w:rsidRDefault="005E2E9C" w:rsidP="005E2E9C">
      <w:pPr>
        <w:jc w:val="both"/>
        <w:rPr>
          <w:sz w:val="28"/>
          <w:szCs w:val="28"/>
        </w:rPr>
      </w:pPr>
    </w:p>
    <w:p w:rsidR="00A55648" w:rsidRPr="00A55648" w:rsidRDefault="00A55648" w:rsidP="00A55648">
      <w:pPr>
        <w:ind w:firstLine="567"/>
        <w:jc w:val="both"/>
        <w:rPr>
          <w:bCs/>
          <w:sz w:val="28"/>
          <w:szCs w:val="28"/>
        </w:rPr>
      </w:pPr>
      <w:r w:rsidRPr="00A55648">
        <w:rPr>
          <w:sz w:val="28"/>
          <w:szCs w:val="28"/>
        </w:rPr>
        <w:t xml:space="preserve">1. Утвердить </w:t>
      </w:r>
      <w:r w:rsidR="004D59BD">
        <w:rPr>
          <w:sz w:val="28"/>
          <w:szCs w:val="28"/>
        </w:rPr>
        <w:t xml:space="preserve"> муниципальную программу</w:t>
      </w:r>
      <w:r w:rsidRPr="00A55648">
        <w:rPr>
          <w:bCs/>
          <w:sz w:val="28"/>
          <w:szCs w:val="28"/>
        </w:rPr>
        <w:t xml:space="preserve"> </w:t>
      </w:r>
      <w:r w:rsidR="00BF02E2">
        <w:rPr>
          <w:bCs/>
          <w:sz w:val="28"/>
          <w:szCs w:val="28"/>
        </w:rPr>
        <w:t>Сещинского сельского</w:t>
      </w:r>
      <w:r w:rsidRPr="00A55648">
        <w:rPr>
          <w:bCs/>
          <w:sz w:val="28"/>
          <w:szCs w:val="28"/>
        </w:rPr>
        <w:t xml:space="preserve"> поселения </w:t>
      </w:r>
      <w:r w:rsidR="00BF02E2">
        <w:rPr>
          <w:bCs/>
          <w:sz w:val="28"/>
          <w:szCs w:val="28"/>
        </w:rPr>
        <w:t>Дубровского</w:t>
      </w:r>
      <w:r w:rsidRPr="00A55648">
        <w:rPr>
          <w:bCs/>
          <w:sz w:val="28"/>
          <w:szCs w:val="28"/>
        </w:rPr>
        <w:t xml:space="preserve"> района Брянской области «Формирование современной городской среды на 2018-2022 год</w:t>
      </w:r>
      <w:r w:rsidR="00595450">
        <w:rPr>
          <w:bCs/>
          <w:sz w:val="28"/>
          <w:szCs w:val="28"/>
        </w:rPr>
        <w:t xml:space="preserve">» на территории </w:t>
      </w:r>
      <w:r w:rsidR="001275FF">
        <w:rPr>
          <w:bCs/>
          <w:sz w:val="28"/>
          <w:szCs w:val="28"/>
        </w:rPr>
        <w:t>п.Сеща</w:t>
      </w:r>
      <w:r w:rsidRPr="00A55648">
        <w:rPr>
          <w:bCs/>
          <w:sz w:val="28"/>
          <w:szCs w:val="28"/>
        </w:rPr>
        <w:t>»</w:t>
      </w:r>
      <w:r w:rsidR="004D59BD">
        <w:rPr>
          <w:bCs/>
          <w:sz w:val="28"/>
          <w:szCs w:val="28"/>
        </w:rPr>
        <w:t xml:space="preserve"> </w:t>
      </w:r>
      <w:r w:rsidRPr="00A55648">
        <w:rPr>
          <w:bCs/>
          <w:sz w:val="28"/>
          <w:szCs w:val="28"/>
        </w:rPr>
        <w:t>.</w:t>
      </w:r>
    </w:p>
    <w:p w:rsidR="00A55648" w:rsidRPr="00A55648" w:rsidRDefault="00A55648" w:rsidP="00A55648">
      <w:pPr>
        <w:ind w:firstLine="567"/>
        <w:jc w:val="both"/>
        <w:rPr>
          <w:sz w:val="28"/>
          <w:szCs w:val="28"/>
          <w:lang w:eastAsia="en-US"/>
        </w:rPr>
      </w:pPr>
      <w:r w:rsidRPr="00A55648">
        <w:rPr>
          <w:sz w:val="28"/>
          <w:szCs w:val="28"/>
        </w:rPr>
        <w:t>5. Р</w:t>
      </w:r>
      <w:r w:rsidRPr="00A55648">
        <w:rPr>
          <w:sz w:val="28"/>
          <w:szCs w:val="28"/>
          <w:lang w:eastAsia="en-US"/>
        </w:rPr>
        <w:t xml:space="preserve">азместить настоящее постановление на официальном сайте </w:t>
      </w:r>
      <w:r w:rsidR="001275FF">
        <w:rPr>
          <w:sz w:val="28"/>
          <w:szCs w:val="28"/>
          <w:lang w:eastAsia="en-US"/>
        </w:rPr>
        <w:t>Сещинской сельской администрации</w:t>
      </w:r>
      <w:r w:rsidRPr="00A55648">
        <w:rPr>
          <w:sz w:val="28"/>
          <w:szCs w:val="28"/>
          <w:lang w:eastAsia="en-US"/>
        </w:rPr>
        <w:t>.</w:t>
      </w:r>
    </w:p>
    <w:p w:rsidR="00A55648" w:rsidRPr="00A55648" w:rsidRDefault="00A55648" w:rsidP="00A55648">
      <w:pPr>
        <w:ind w:firstLine="567"/>
        <w:jc w:val="both"/>
        <w:rPr>
          <w:sz w:val="28"/>
          <w:szCs w:val="28"/>
        </w:rPr>
      </w:pPr>
      <w:r w:rsidRPr="00A55648">
        <w:rPr>
          <w:sz w:val="28"/>
          <w:szCs w:val="28"/>
        </w:rPr>
        <w:lastRenderedPageBreak/>
        <w:t>6. Настоящее постановление вступает в силу со дня его принятия.</w:t>
      </w:r>
    </w:p>
    <w:p w:rsidR="00A55648" w:rsidRPr="0096783F" w:rsidRDefault="00A55648" w:rsidP="00BF02E2">
      <w:pPr>
        <w:ind w:firstLine="567"/>
        <w:jc w:val="both"/>
        <w:rPr>
          <w:sz w:val="28"/>
          <w:szCs w:val="28"/>
        </w:rPr>
      </w:pPr>
      <w:r w:rsidRPr="00A55648">
        <w:rPr>
          <w:sz w:val="28"/>
          <w:szCs w:val="28"/>
        </w:rPr>
        <w:t xml:space="preserve">7. Контроль исполнения настоящего постановления </w:t>
      </w:r>
      <w:r w:rsidR="00BF02E2">
        <w:rPr>
          <w:sz w:val="28"/>
          <w:szCs w:val="28"/>
        </w:rPr>
        <w:t>оставляю за собой.</w:t>
      </w:r>
    </w:p>
    <w:p w:rsidR="00A55648" w:rsidRPr="0096783F" w:rsidRDefault="00A55648" w:rsidP="00A55648">
      <w:pPr>
        <w:tabs>
          <w:tab w:val="left" w:pos="6675"/>
        </w:tabs>
        <w:ind w:right="819"/>
        <w:jc w:val="both"/>
        <w:rPr>
          <w:sz w:val="28"/>
          <w:szCs w:val="28"/>
        </w:rPr>
      </w:pPr>
    </w:p>
    <w:p w:rsidR="005E2E9C" w:rsidRDefault="005E2E9C" w:rsidP="00BF02E2">
      <w:pPr>
        <w:tabs>
          <w:tab w:val="left" w:pos="6675"/>
        </w:tabs>
        <w:ind w:right="819"/>
        <w:jc w:val="both"/>
        <w:rPr>
          <w:sz w:val="28"/>
          <w:szCs w:val="28"/>
        </w:rPr>
      </w:pPr>
      <w:bookmarkStart w:id="0" w:name="_GoBack"/>
      <w:bookmarkEnd w:id="0"/>
    </w:p>
    <w:p w:rsidR="00BF02E2" w:rsidRDefault="00BF02E2" w:rsidP="00BF02E2">
      <w:pPr>
        <w:tabs>
          <w:tab w:val="left" w:pos="6675"/>
        </w:tabs>
        <w:ind w:right="819"/>
        <w:jc w:val="both"/>
        <w:rPr>
          <w:sz w:val="28"/>
          <w:szCs w:val="28"/>
        </w:rPr>
      </w:pPr>
    </w:p>
    <w:p w:rsidR="00BF02E2" w:rsidRDefault="00BF02E2" w:rsidP="00BF02E2">
      <w:pPr>
        <w:tabs>
          <w:tab w:val="left" w:pos="6675"/>
        </w:tabs>
        <w:ind w:right="819"/>
        <w:jc w:val="both"/>
        <w:rPr>
          <w:sz w:val="28"/>
          <w:szCs w:val="28"/>
        </w:rPr>
      </w:pPr>
      <w:r>
        <w:rPr>
          <w:sz w:val="28"/>
          <w:szCs w:val="28"/>
        </w:rPr>
        <w:t xml:space="preserve">Глава Сещинской </w:t>
      </w:r>
    </w:p>
    <w:p w:rsidR="00BF02E2" w:rsidRDefault="00BF02E2" w:rsidP="00BF02E2">
      <w:pPr>
        <w:tabs>
          <w:tab w:val="left" w:pos="6675"/>
        </w:tabs>
        <w:ind w:right="819"/>
        <w:jc w:val="both"/>
        <w:rPr>
          <w:sz w:val="28"/>
          <w:szCs w:val="28"/>
        </w:rPr>
      </w:pPr>
      <w:r>
        <w:rPr>
          <w:sz w:val="28"/>
          <w:szCs w:val="28"/>
        </w:rPr>
        <w:t>сельской администрации                                                       П.А.Шевелев</w:t>
      </w: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Pr="0096783F" w:rsidRDefault="00F378F0" w:rsidP="00F378F0">
      <w:pPr>
        <w:pageBreakBefore/>
        <w:jc w:val="right"/>
        <w:rPr>
          <w:sz w:val="28"/>
        </w:rPr>
      </w:pPr>
      <w:r w:rsidRPr="00A55648">
        <w:rPr>
          <w:sz w:val="28"/>
        </w:rPr>
        <w:lastRenderedPageBreak/>
        <w:t>Приложение</w:t>
      </w:r>
      <w:r>
        <w:rPr>
          <w:sz w:val="28"/>
        </w:rPr>
        <w:t>№1</w:t>
      </w:r>
    </w:p>
    <w:p w:rsidR="00F378F0" w:rsidRDefault="00F378F0" w:rsidP="00F378F0">
      <w:pPr>
        <w:jc w:val="right"/>
        <w:rPr>
          <w:sz w:val="28"/>
        </w:rPr>
      </w:pPr>
      <w:r w:rsidRPr="00A55648">
        <w:rPr>
          <w:sz w:val="28"/>
        </w:rPr>
        <w:t>к постановлению</w:t>
      </w:r>
      <w:r>
        <w:rPr>
          <w:sz w:val="28"/>
        </w:rPr>
        <w:t xml:space="preserve"> Сещинской </w:t>
      </w:r>
    </w:p>
    <w:p w:rsidR="00F378F0" w:rsidRPr="00A55648" w:rsidRDefault="00F378F0" w:rsidP="00F378F0">
      <w:pPr>
        <w:jc w:val="right"/>
        <w:rPr>
          <w:sz w:val="28"/>
        </w:rPr>
      </w:pPr>
      <w:r>
        <w:rPr>
          <w:sz w:val="28"/>
        </w:rPr>
        <w:t>сельской</w:t>
      </w:r>
      <w:r w:rsidRPr="00A55648">
        <w:rPr>
          <w:sz w:val="28"/>
        </w:rPr>
        <w:t xml:space="preserve"> администрации</w:t>
      </w:r>
    </w:p>
    <w:p w:rsidR="00F378F0" w:rsidRPr="00F54A3D" w:rsidRDefault="00F378F0" w:rsidP="00F378F0">
      <w:pPr>
        <w:jc w:val="right"/>
      </w:pPr>
      <w:r>
        <w:rPr>
          <w:sz w:val="28"/>
        </w:rPr>
        <w:t>от 13.11</w:t>
      </w:r>
      <w:r w:rsidRPr="00A55648">
        <w:rPr>
          <w:sz w:val="28"/>
        </w:rPr>
        <w:t>.2017 г. №</w:t>
      </w:r>
      <w:r>
        <w:rPr>
          <w:sz w:val="28"/>
        </w:rPr>
        <w:t xml:space="preserve"> 76</w:t>
      </w:r>
    </w:p>
    <w:p w:rsidR="00F378F0" w:rsidRPr="00F54A3D" w:rsidRDefault="00F378F0" w:rsidP="00F378F0">
      <w:pPr>
        <w:ind w:left="6660"/>
        <w:jc w:val="center"/>
      </w:pPr>
    </w:p>
    <w:p w:rsidR="00F378F0" w:rsidRPr="00A55648" w:rsidRDefault="00F378F0" w:rsidP="00F378F0">
      <w:pPr>
        <w:jc w:val="center"/>
        <w:rPr>
          <w:sz w:val="28"/>
          <w:szCs w:val="28"/>
        </w:rPr>
      </w:pPr>
      <w:r w:rsidRPr="00A55648">
        <w:rPr>
          <w:b/>
          <w:bCs/>
          <w:sz w:val="28"/>
          <w:szCs w:val="28"/>
        </w:rPr>
        <w:t>Порядок</w:t>
      </w:r>
    </w:p>
    <w:p w:rsidR="00F378F0" w:rsidRPr="00A55648" w:rsidRDefault="00F378F0" w:rsidP="00F378F0">
      <w:pPr>
        <w:jc w:val="center"/>
        <w:rPr>
          <w:sz w:val="28"/>
          <w:szCs w:val="28"/>
        </w:rPr>
      </w:pPr>
      <w:r w:rsidRPr="00A55648">
        <w:rPr>
          <w:b/>
          <w:bCs/>
          <w:sz w:val="28"/>
          <w:szCs w:val="28"/>
        </w:rPr>
        <w:t xml:space="preserve">представления, рассмотрения и оценки предложений граждан, организаций о включении в муниципальную программу </w:t>
      </w:r>
      <w:r>
        <w:rPr>
          <w:b/>
          <w:bCs/>
          <w:sz w:val="28"/>
          <w:szCs w:val="28"/>
        </w:rPr>
        <w:t>Сещинского сельского</w:t>
      </w:r>
      <w:r w:rsidRPr="00A55648">
        <w:rPr>
          <w:b/>
          <w:bCs/>
          <w:sz w:val="28"/>
          <w:szCs w:val="28"/>
        </w:rPr>
        <w:t xml:space="preserve"> поселения </w:t>
      </w:r>
      <w:r>
        <w:rPr>
          <w:b/>
          <w:bCs/>
          <w:sz w:val="28"/>
          <w:szCs w:val="28"/>
        </w:rPr>
        <w:t>Дубровского</w:t>
      </w:r>
      <w:r w:rsidRPr="00A55648">
        <w:rPr>
          <w:b/>
          <w:bCs/>
          <w:sz w:val="28"/>
          <w:szCs w:val="28"/>
        </w:rPr>
        <w:t xml:space="preserve"> района Брянской области  «Формирование современной г</w:t>
      </w:r>
      <w:r>
        <w:rPr>
          <w:b/>
          <w:bCs/>
          <w:sz w:val="28"/>
          <w:szCs w:val="28"/>
        </w:rPr>
        <w:t>ородской среды на 2018-2022 год» на территории  п.Сеща»</w:t>
      </w:r>
      <w:r w:rsidRPr="00A55648">
        <w:rPr>
          <w:b/>
          <w:bCs/>
          <w:sz w:val="28"/>
          <w:szCs w:val="28"/>
        </w:rPr>
        <w:t xml:space="preserve"> наиболее посещаемой муниципальной территории общего пользования </w:t>
      </w:r>
    </w:p>
    <w:p w:rsidR="00F378F0" w:rsidRPr="00A55648" w:rsidRDefault="00F378F0" w:rsidP="00F378F0">
      <w:pPr>
        <w:rPr>
          <w:sz w:val="28"/>
          <w:szCs w:val="28"/>
        </w:rPr>
      </w:pPr>
    </w:p>
    <w:p w:rsidR="00F378F0" w:rsidRPr="00A55648" w:rsidRDefault="00F378F0" w:rsidP="00F378F0">
      <w:pPr>
        <w:rPr>
          <w:sz w:val="28"/>
          <w:szCs w:val="28"/>
        </w:rPr>
      </w:pPr>
    </w:p>
    <w:p w:rsidR="00F378F0" w:rsidRPr="00A55648" w:rsidRDefault="00F378F0" w:rsidP="00F378F0">
      <w:pPr>
        <w:rPr>
          <w:sz w:val="28"/>
          <w:szCs w:val="28"/>
        </w:rPr>
      </w:pPr>
    </w:p>
    <w:p w:rsidR="00F378F0" w:rsidRPr="00A55648" w:rsidRDefault="00F378F0" w:rsidP="00F378F0">
      <w:pPr>
        <w:numPr>
          <w:ilvl w:val="0"/>
          <w:numId w:val="2"/>
        </w:numPr>
        <w:spacing w:after="245" w:line="276" w:lineRule="auto"/>
        <w:jc w:val="center"/>
        <w:rPr>
          <w:b/>
          <w:sz w:val="28"/>
          <w:szCs w:val="28"/>
        </w:rPr>
      </w:pPr>
      <w:r w:rsidRPr="00A55648">
        <w:rPr>
          <w:b/>
          <w:sz w:val="28"/>
          <w:szCs w:val="28"/>
        </w:rPr>
        <w:t>Общие положения</w:t>
      </w:r>
    </w:p>
    <w:p w:rsidR="00F378F0" w:rsidRPr="00A55648" w:rsidRDefault="00F378F0" w:rsidP="00F378F0">
      <w:pPr>
        <w:numPr>
          <w:ilvl w:val="1"/>
          <w:numId w:val="2"/>
        </w:numPr>
        <w:tabs>
          <w:tab w:val="clear" w:pos="1440"/>
          <w:tab w:val="num" w:pos="0"/>
        </w:tabs>
        <w:spacing w:after="200" w:line="276" w:lineRule="auto"/>
        <w:ind w:left="0" w:firstLine="0"/>
        <w:jc w:val="both"/>
        <w:rPr>
          <w:sz w:val="28"/>
          <w:szCs w:val="28"/>
        </w:rPr>
      </w:pPr>
      <w:r w:rsidRPr="00A55648">
        <w:rPr>
          <w:sz w:val="28"/>
          <w:szCs w:val="28"/>
        </w:rPr>
        <w:t xml:space="preserve">Настоящий Порядок определяет последовательность действий и сроки представления, рассмотрения и оценки предложений граждан, организаций о включении в муниципальную программу </w:t>
      </w:r>
      <w:r>
        <w:rPr>
          <w:bCs/>
          <w:sz w:val="28"/>
          <w:szCs w:val="28"/>
        </w:rPr>
        <w:t>Сещинского сельского</w:t>
      </w:r>
      <w:r w:rsidRPr="00A55648">
        <w:rPr>
          <w:bCs/>
          <w:sz w:val="28"/>
          <w:szCs w:val="28"/>
        </w:rPr>
        <w:t xml:space="preserve"> поселения </w:t>
      </w:r>
      <w:r>
        <w:rPr>
          <w:bCs/>
          <w:sz w:val="28"/>
          <w:szCs w:val="28"/>
        </w:rPr>
        <w:t>Дубровского</w:t>
      </w:r>
      <w:r w:rsidRPr="00A55648">
        <w:rPr>
          <w:bCs/>
          <w:sz w:val="28"/>
          <w:szCs w:val="28"/>
        </w:rPr>
        <w:t xml:space="preserve"> района Брянской области  «Формирование современной г</w:t>
      </w:r>
      <w:r>
        <w:rPr>
          <w:bCs/>
          <w:sz w:val="28"/>
          <w:szCs w:val="28"/>
        </w:rPr>
        <w:t>ородской среды на 2018-2022 год» на территории п.Сеща</w:t>
      </w:r>
      <w:r w:rsidRPr="00A55648">
        <w:rPr>
          <w:bCs/>
          <w:sz w:val="28"/>
          <w:szCs w:val="28"/>
        </w:rPr>
        <w:t>» (д</w:t>
      </w:r>
      <w:r w:rsidRPr="00A55648">
        <w:rPr>
          <w:sz w:val="28"/>
          <w:szCs w:val="28"/>
        </w:rPr>
        <w:t xml:space="preserve">алее – Муниципальная программа) наиболее посещаемой муниципальной территории общего пользования </w:t>
      </w:r>
      <w:r>
        <w:rPr>
          <w:sz w:val="28"/>
          <w:szCs w:val="28"/>
        </w:rPr>
        <w:t>поселка Сеща</w:t>
      </w:r>
      <w:r w:rsidRPr="00A55648">
        <w:rPr>
          <w:sz w:val="28"/>
          <w:szCs w:val="28"/>
        </w:rPr>
        <w:t>, подлежащей благоустройству в 2018-2022 году (далее – общественная территория).</w:t>
      </w:r>
    </w:p>
    <w:p w:rsidR="00F378F0" w:rsidRPr="00A55648" w:rsidRDefault="00F378F0" w:rsidP="00F378F0">
      <w:pPr>
        <w:numPr>
          <w:ilvl w:val="1"/>
          <w:numId w:val="2"/>
        </w:numPr>
        <w:tabs>
          <w:tab w:val="clear" w:pos="1440"/>
          <w:tab w:val="num" w:pos="0"/>
        </w:tabs>
        <w:spacing w:after="200" w:line="276" w:lineRule="auto"/>
        <w:ind w:left="0" w:firstLine="0"/>
        <w:jc w:val="both"/>
        <w:rPr>
          <w:sz w:val="28"/>
          <w:szCs w:val="28"/>
        </w:rPr>
      </w:pPr>
      <w:r w:rsidRPr="00A55648">
        <w:rPr>
          <w:sz w:val="28"/>
          <w:szCs w:val="28"/>
        </w:rPr>
        <w:t>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w:t>
      </w:r>
    </w:p>
    <w:p w:rsidR="00F378F0" w:rsidRPr="00A55648" w:rsidRDefault="00F378F0" w:rsidP="00F378F0">
      <w:pPr>
        <w:numPr>
          <w:ilvl w:val="1"/>
          <w:numId w:val="2"/>
        </w:numPr>
        <w:tabs>
          <w:tab w:val="clear" w:pos="1440"/>
          <w:tab w:val="num" w:pos="0"/>
        </w:tabs>
        <w:spacing w:after="200" w:line="276" w:lineRule="auto"/>
        <w:ind w:left="0" w:firstLine="0"/>
        <w:jc w:val="both"/>
        <w:rPr>
          <w:sz w:val="28"/>
          <w:szCs w:val="28"/>
        </w:rPr>
      </w:pPr>
      <w:r w:rsidRPr="00A55648">
        <w:rPr>
          <w:sz w:val="28"/>
          <w:szCs w:val="28"/>
        </w:rPr>
        <w:t>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w:t>
      </w:r>
    </w:p>
    <w:p w:rsidR="00F378F0" w:rsidRPr="00A55648" w:rsidRDefault="00F378F0" w:rsidP="00F378F0">
      <w:pPr>
        <w:numPr>
          <w:ilvl w:val="1"/>
          <w:numId w:val="2"/>
        </w:numPr>
        <w:tabs>
          <w:tab w:val="clear" w:pos="1440"/>
          <w:tab w:val="num" w:pos="0"/>
        </w:tabs>
        <w:spacing w:after="200" w:line="276" w:lineRule="auto"/>
        <w:ind w:left="0" w:firstLine="0"/>
        <w:jc w:val="both"/>
        <w:rPr>
          <w:sz w:val="28"/>
          <w:szCs w:val="28"/>
        </w:rPr>
      </w:pPr>
      <w:r w:rsidRPr="00A55648">
        <w:rPr>
          <w:sz w:val="28"/>
          <w:szCs w:val="28"/>
        </w:rPr>
        <w:t>Предложение о включении в Муниципальную программу общественной территории подается в виде заявки в двух экземплярах.</w:t>
      </w:r>
    </w:p>
    <w:p w:rsidR="00F378F0" w:rsidRPr="00A55648" w:rsidRDefault="00F378F0" w:rsidP="00F378F0">
      <w:pPr>
        <w:ind w:left="360"/>
        <w:jc w:val="both"/>
        <w:rPr>
          <w:sz w:val="28"/>
          <w:szCs w:val="28"/>
        </w:rPr>
      </w:pPr>
    </w:p>
    <w:p w:rsidR="00F378F0" w:rsidRPr="00A55648" w:rsidRDefault="00F378F0" w:rsidP="00F378F0">
      <w:pPr>
        <w:ind w:left="360"/>
        <w:jc w:val="center"/>
        <w:rPr>
          <w:b/>
          <w:sz w:val="28"/>
          <w:szCs w:val="28"/>
        </w:rPr>
      </w:pPr>
      <w:r w:rsidRPr="00A55648">
        <w:rPr>
          <w:b/>
          <w:sz w:val="28"/>
          <w:szCs w:val="28"/>
        </w:rPr>
        <w:t xml:space="preserve">2. Условия включения общественной территории </w:t>
      </w:r>
    </w:p>
    <w:p w:rsidR="00F378F0" w:rsidRPr="00A55648" w:rsidRDefault="00F378F0" w:rsidP="00F378F0">
      <w:pPr>
        <w:ind w:left="360"/>
        <w:jc w:val="center"/>
        <w:rPr>
          <w:b/>
          <w:sz w:val="28"/>
          <w:szCs w:val="28"/>
        </w:rPr>
      </w:pPr>
      <w:r w:rsidRPr="00A55648">
        <w:rPr>
          <w:b/>
          <w:sz w:val="28"/>
          <w:szCs w:val="28"/>
        </w:rPr>
        <w:t>в адресный перечень</w:t>
      </w:r>
    </w:p>
    <w:p w:rsidR="00F378F0" w:rsidRPr="00A55648" w:rsidRDefault="00F378F0" w:rsidP="00F378F0">
      <w:pPr>
        <w:ind w:left="720"/>
        <w:jc w:val="both"/>
        <w:rPr>
          <w:b/>
          <w:sz w:val="28"/>
          <w:szCs w:val="28"/>
        </w:rPr>
      </w:pPr>
    </w:p>
    <w:p w:rsidR="00F378F0" w:rsidRPr="00A55648" w:rsidRDefault="00F378F0" w:rsidP="00F378F0">
      <w:pPr>
        <w:jc w:val="both"/>
        <w:rPr>
          <w:sz w:val="28"/>
          <w:szCs w:val="28"/>
        </w:rPr>
      </w:pPr>
      <w:r w:rsidRPr="00A55648">
        <w:rPr>
          <w:sz w:val="28"/>
          <w:szCs w:val="28"/>
        </w:rPr>
        <w:t>Предложение о включении общественной территории в Муниципальную программу должно отвечать следующим критериям:</w:t>
      </w:r>
    </w:p>
    <w:p w:rsidR="00F378F0" w:rsidRPr="00A55648" w:rsidRDefault="00F378F0" w:rsidP="00F378F0">
      <w:pPr>
        <w:jc w:val="both"/>
        <w:rPr>
          <w:sz w:val="28"/>
          <w:szCs w:val="28"/>
        </w:rPr>
      </w:pPr>
      <w:r w:rsidRPr="00A55648">
        <w:rPr>
          <w:sz w:val="28"/>
          <w:szCs w:val="28"/>
        </w:rPr>
        <w:t>2.1. Наиболее посещаемая территория.</w:t>
      </w:r>
    </w:p>
    <w:p w:rsidR="00F378F0" w:rsidRPr="00A55648" w:rsidRDefault="00F378F0" w:rsidP="00F378F0">
      <w:pPr>
        <w:jc w:val="both"/>
        <w:rPr>
          <w:sz w:val="28"/>
          <w:szCs w:val="28"/>
        </w:rPr>
      </w:pPr>
      <w:r w:rsidRPr="00A55648">
        <w:rPr>
          <w:sz w:val="28"/>
          <w:szCs w:val="28"/>
        </w:rPr>
        <w:lastRenderedPageBreak/>
        <w:t>2.2. Соответствие территории градостроительной документации в части ее функционального зонирования.</w:t>
      </w:r>
    </w:p>
    <w:p w:rsidR="00F378F0" w:rsidRPr="00A55648" w:rsidRDefault="00F378F0" w:rsidP="00F378F0">
      <w:pPr>
        <w:jc w:val="both"/>
        <w:rPr>
          <w:sz w:val="28"/>
          <w:szCs w:val="28"/>
        </w:rPr>
      </w:pPr>
      <w:r w:rsidRPr="00A55648">
        <w:rPr>
          <w:sz w:val="28"/>
          <w:szCs w:val="28"/>
        </w:rPr>
        <w:t>2.3. Возможность реализации проекта в полном объеме в 2018-2022 году.</w:t>
      </w:r>
    </w:p>
    <w:p w:rsidR="00F378F0" w:rsidRPr="00A55648" w:rsidRDefault="00F378F0" w:rsidP="00F378F0">
      <w:pPr>
        <w:rPr>
          <w:sz w:val="28"/>
          <w:szCs w:val="28"/>
        </w:rPr>
      </w:pPr>
    </w:p>
    <w:p w:rsidR="00F378F0" w:rsidRPr="00A55648" w:rsidRDefault="00F378F0" w:rsidP="00F378F0">
      <w:pPr>
        <w:ind w:left="360"/>
        <w:jc w:val="center"/>
        <w:rPr>
          <w:b/>
          <w:sz w:val="28"/>
          <w:szCs w:val="28"/>
        </w:rPr>
      </w:pPr>
      <w:r w:rsidRPr="00A55648">
        <w:rPr>
          <w:b/>
          <w:sz w:val="28"/>
          <w:szCs w:val="28"/>
        </w:rPr>
        <w:t>3. Содержание заявки для включения общественной территории</w:t>
      </w:r>
    </w:p>
    <w:p w:rsidR="00F378F0" w:rsidRPr="00A55648" w:rsidRDefault="00F378F0" w:rsidP="00F378F0">
      <w:pPr>
        <w:ind w:left="360"/>
        <w:jc w:val="center"/>
        <w:rPr>
          <w:b/>
          <w:sz w:val="28"/>
          <w:szCs w:val="28"/>
        </w:rPr>
      </w:pPr>
      <w:r w:rsidRPr="00A55648">
        <w:rPr>
          <w:b/>
          <w:sz w:val="28"/>
          <w:szCs w:val="28"/>
        </w:rPr>
        <w:t>в адресный перечень.</w:t>
      </w:r>
    </w:p>
    <w:p w:rsidR="00F378F0" w:rsidRPr="00A55648" w:rsidRDefault="00F378F0" w:rsidP="00F378F0">
      <w:pPr>
        <w:rPr>
          <w:sz w:val="28"/>
          <w:szCs w:val="28"/>
        </w:rPr>
      </w:pPr>
    </w:p>
    <w:p w:rsidR="00F378F0" w:rsidRPr="00A55648" w:rsidRDefault="00F378F0" w:rsidP="00F378F0">
      <w:pPr>
        <w:jc w:val="both"/>
        <w:rPr>
          <w:sz w:val="28"/>
          <w:szCs w:val="28"/>
        </w:rPr>
      </w:pPr>
      <w:r w:rsidRPr="00A55648">
        <w:rPr>
          <w:sz w:val="28"/>
          <w:szCs w:val="28"/>
        </w:rPr>
        <w:t>Заявитель в заявке вправе указать:</w:t>
      </w:r>
    </w:p>
    <w:p w:rsidR="00F378F0" w:rsidRPr="00A55648" w:rsidRDefault="00F378F0" w:rsidP="00F378F0">
      <w:pPr>
        <w:jc w:val="both"/>
        <w:rPr>
          <w:sz w:val="28"/>
          <w:szCs w:val="28"/>
        </w:rPr>
      </w:pPr>
      <w:r w:rsidRPr="00A55648">
        <w:rPr>
          <w:sz w:val="28"/>
          <w:szCs w:val="28"/>
        </w:rPr>
        <w:t>3.1. 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F378F0" w:rsidRPr="00A55648" w:rsidRDefault="00F378F0" w:rsidP="00F378F0">
      <w:pPr>
        <w:jc w:val="both"/>
        <w:rPr>
          <w:sz w:val="28"/>
          <w:szCs w:val="28"/>
        </w:rPr>
      </w:pPr>
      <w:r w:rsidRPr="00A55648">
        <w:rPr>
          <w:sz w:val="28"/>
          <w:szCs w:val="28"/>
        </w:rPr>
        <w:t>3.2. Предложение по размещению на общественной территории видов оборудования, малых архитектурных форм, иных некапитальных объектов.</w:t>
      </w:r>
    </w:p>
    <w:p w:rsidR="00F378F0" w:rsidRPr="00A55648" w:rsidRDefault="00F378F0" w:rsidP="00F378F0">
      <w:pPr>
        <w:jc w:val="both"/>
        <w:rPr>
          <w:sz w:val="28"/>
          <w:szCs w:val="28"/>
        </w:rPr>
      </w:pPr>
      <w:r w:rsidRPr="00A55648">
        <w:rPr>
          <w:sz w:val="28"/>
          <w:szCs w:val="28"/>
        </w:rPr>
        <w:t>3.3. Предложение по организации различных по функциональному назначению зон на общественной территории, предлагаемой к благоустройству.</w:t>
      </w:r>
    </w:p>
    <w:p w:rsidR="00F378F0" w:rsidRPr="00A55648" w:rsidRDefault="00F378F0" w:rsidP="00F378F0">
      <w:pPr>
        <w:jc w:val="both"/>
        <w:rPr>
          <w:sz w:val="28"/>
          <w:szCs w:val="28"/>
        </w:rPr>
      </w:pPr>
      <w:r w:rsidRPr="00A55648">
        <w:rPr>
          <w:sz w:val="28"/>
          <w:szCs w:val="28"/>
        </w:rPr>
        <w:t>3.4. Предложение по стилевому решению, в том числе по типам озеленения общественной территории, освещения и осветительного оборудования.</w:t>
      </w:r>
    </w:p>
    <w:p w:rsidR="00F378F0" w:rsidRPr="00A55648" w:rsidRDefault="00F378F0" w:rsidP="00F378F0">
      <w:pPr>
        <w:jc w:val="both"/>
        <w:rPr>
          <w:sz w:val="28"/>
          <w:szCs w:val="28"/>
        </w:rPr>
      </w:pPr>
      <w:r w:rsidRPr="00A55648">
        <w:rPr>
          <w:sz w:val="28"/>
          <w:szCs w:val="28"/>
        </w:rPr>
        <w:t>3.5. Проблемы, на решение которых направлены мероприятия по благоустройству общественной территории.</w:t>
      </w:r>
    </w:p>
    <w:p w:rsidR="00F378F0" w:rsidRPr="00A55648" w:rsidRDefault="00F378F0" w:rsidP="00F378F0">
      <w:pPr>
        <w:jc w:val="both"/>
        <w:rPr>
          <w:sz w:val="28"/>
          <w:szCs w:val="28"/>
        </w:rPr>
      </w:pPr>
      <w:r w:rsidRPr="00A55648">
        <w:rPr>
          <w:sz w:val="28"/>
          <w:szCs w:val="28"/>
        </w:rPr>
        <w:t>3.6.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F378F0" w:rsidRPr="00A55648" w:rsidRDefault="00F378F0" w:rsidP="00F378F0">
      <w:pPr>
        <w:rPr>
          <w:sz w:val="28"/>
          <w:szCs w:val="28"/>
        </w:rPr>
      </w:pPr>
    </w:p>
    <w:p w:rsidR="00F378F0" w:rsidRPr="00A55648" w:rsidRDefault="00F378F0" w:rsidP="00F378F0">
      <w:pPr>
        <w:jc w:val="center"/>
        <w:rPr>
          <w:sz w:val="28"/>
          <w:szCs w:val="28"/>
        </w:rPr>
      </w:pPr>
    </w:p>
    <w:p w:rsidR="00F378F0" w:rsidRPr="00A55648" w:rsidRDefault="00F378F0" w:rsidP="00F378F0">
      <w:pPr>
        <w:jc w:val="center"/>
        <w:rPr>
          <w:b/>
          <w:sz w:val="28"/>
          <w:szCs w:val="28"/>
        </w:rPr>
      </w:pPr>
      <w:r w:rsidRPr="00A55648">
        <w:rPr>
          <w:b/>
          <w:sz w:val="28"/>
          <w:szCs w:val="28"/>
        </w:rPr>
        <w:t>4. Порядок и сроки подачи и рассмотрения заявок.</w:t>
      </w:r>
    </w:p>
    <w:p w:rsidR="00F378F0" w:rsidRPr="00A55648" w:rsidRDefault="00F378F0" w:rsidP="00F378F0">
      <w:pPr>
        <w:jc w:val="center"/>
        <w:rPr>
          <w:sz w:val="28"/>
          <w:szCs w:val="28"/>
        </w:rPr>
      </w:pPr>
    </w:p>
    <w:p w:rsidR="00F378F0" w:rsidRPr="00A55648" w:rsidRDefault="00F378F0" w:rsidP="00F378F0">
      <w:pPr>
        <w:jc w:val="both"/>
        <w:rPr>
          <w:sz w:val="28"/>
          <w:szCs w:val="28"/>
        </w:rPr>
      </w:pPr>
      <w:r w:rsidRPr="00A55648">
        <w:rPr>
          <w:sz w:val="28"/>
          <w:szCs w:val="28"/>
        </w:rPr>
        <w:t xml:space="preserve">4.1. Заявка с прилагаемыми к ней документами подается в  </w:t>
      </w:r>
      <w:r>
        <w:rPr>
          <w:sz w:val="28"/>
          <w:szCs w:val="28"/>
        </w:rPr>
        <w:t xml:space="preserve">Сещинскую сельскую </w:t>
      </w:r>
      <w:r w:rsidRPr="00A55648">
        <w:rPr>
          <w:sz w:val="28"/>
          <w:szCs w:val="28"/>
        </w:rPr>
        <w:t xml:space="preserve">администрацию нарочно, либо посредством почтовой связи по адресу: Брянская область, </w:t>
      </w:r>
      <w:r>
        <w:rPr>
          <w:sz w:val="28"/>
          <w:szCs w:val="28"/>
        </w:rPr>
        <w:t>п.Сеща</w:t>
      </w:r>
      <w:r w:rsidRPr="00A55648">
        <w:rPr>
          <w:sz w:val="28"/>
          <w:szCs w:val="28"/>
        </w:rPr>
        <w:t>, ул.</w:t>
      </w:r>
      <w:r>
        <w:rPr>
          <w:sz w:val="28"/>
          <w:szCs w:val="28"/>
        </w:rPr>
        <w:t>Центральная</w:t>
      </w:r>
      <w:r w:rsidRPr="00A55648">
        <w:rPr>
          <w:sz w:val="28"/>
          <w:szCs w:val="28"/>
        </w:rPr>
        <w:t>, д. 1</w:t>
      </w:r>
      <w:r>
        <w:rPr>
          <w:sz w:val="28"/>
          <w:szCs w:val="28"/>
        </w:rPr>
        <w:t>2</w:t>
      </w:r>
      <w:r w:rsidRPr="00A55648">
        <w:rPr>
          <w:sz w:val="28"/>
          <w:szCs w:val="28"/>
        </w:rPr>
        <w:t xml:space="preserve">, в  рабочие дни с </w:t>
      </w:r>
      <w:r>
        <w:rPr>
          <w:sz w:val="28"/>
          <w:szCs w:val="28"/>
        </w:rPr>
        <w:t>9.30 до 13.00 и с 14.00 до 17.00</w:t>
      </w:r>
      <w:r w:rsidRPr="00A55648">
        <w:rPr>
          <w:sz w:val="28"/>
          <w:szCs w:val="28"/>
        </w:rPr>
        <w:t xml:space="preserve"> ч.</w:t>
      </w:r>
    </w:p>
    <w:p w:rsidR="00F378F0" w:rsidRPr="00A55648" w:rsidRDefault="00F378F0" w:rsidP="00F378F0">
      <w:pPr>
        <w:jc w:val="both"/>
        <w:rPr>
          <w:sz w:val="28"/>
          <w:szCs w:val="28"/>
        </w:rPr>
      </w:pPr>
      <w:r w:rsidRPr="00A55648">
        <w:rPr>
          <w:sz w:val="28"/>
          <w:szCs w:val="28"/>
        </w:rPr>
        <w:t>4.2. 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w:t>
      </w:r>
    </w:p>
    <w:p w:rsidR="00F378F0" w:rsidRPr="00A55648" w:rsidRDefault="00F378F0" w:rsidP="00F378F0">
      <w:pPr>
        <w:jc w:val="both"/>
        <w:rPr>
          <w:rFonts w:eastAsia="Calibri"/>
          <w:sz w:val="28"/>
          <w:szCs w:val="28"/>
          <w:lang w:eastAsia="en-US"/>
        </w:rPr>
      </w:pPr>
      <w:r w:rsidRPr="00A55648">
        <w:rPr>
          <w:rFonts w:eastAsia="Calibri"/>
          <w:sz w:val="28"/>
          <w:szCs w:val="28"/>
          <w:lang w:eastAsia="en-US"/>
        </w:rPr>
        <w:t xml:space="preserve">4.3. </w:t>
      </w:r>
      <w:r>
        <w:rPr>
          <w:rFonts w:eastAsia="Calibri"/>
          <w:sz w:val="28"/>
          <w:szCs w:val="28"/>
          <w:lang w:eastAsia="en-US"/>
        </w:rPr>
        <w:t>Сещинская сельская администрация</w:t>
      </w:r>
      <w:r w:rsidRPr="00A55648">
        <w:rPr>
          <w:rFonts w:eastAsia="Calibri"/>
          <w:sz w:val="28"/>
          <w:szCs w:val="28"/>
          <w:lang w:eastAsia="en-US"/>
        </w:rPr>
        <w:t xml:space="preserve">  на следующий день после завершения срока подачи заявок передает поступившие заявки в общественную муниципальную комиссию по рассмотрению и оценки предложений граждан, организаций о включении в муниципальную программу</w:t>
      </w:r>
      <w:r w:rsidRPr="00A55648">
        <w:rPr>
          <w:rFonts w:eastAsia="Calibri"/>
          <w:bCs/>
          <w:sz w:val="28"/>
          <w:szCs w:val="28"/>
          <w:lang w:eastAsia="en-US"/>
        </w:rPr>
        <w:t xml:space="preserve"> </w:t>
      </w:r>
      <w:r>
        <w:rPr>
          <w:rFonts w:eastAsia="Calibri"/>
          <w:bCs/>
          <w:sz w:val="28"/>
          <w:szCs w:val="28"/>
          <w:lang w:eastAsia="en-US"/>
        </w:rPr>
        <w:t>Сещинского сельского</w:t>
      </w:r>
      <w:r w:rsidRPr="00A55648">
        <w:rPr>
          <w:rFonts w:eastAsia="Calibri"/>
          <w:bCs/>
          <w:sz w:val="28"/>
          <w:szCs w:val="28"/>
          <w:lang w:eastAsia="en-US"/>
        </w:rPr>
        <w:t xml:space="preserve"> поселения </w:t>
      </w:r>
      <w:r>
        <w:rPr>
          <w:rFonts w:eastAsia="Calibri"/>
          <w:bCs/>
          <w:sz w:val="28"/>
          <w:szCs w:val="28"/>
          <w:lang w:eastAsia="en-US"/>
        </w:rPr>
        <w:t>Дубровского</w:t>
      </w:r>
      <w:r w:rsidRPr="00A55648">
        <w:rPr>
          <w:rFonts w:eastAsia="Calibri"/>
          <w:bCs/>
          <w:sz w:val="28"/>
          <w:szCs w:val="28"/>
          <w:lang w:eastAsia="en-US"/>
        </w:rPr>
        <w:t xml:space="preserve"> района  Брянской области  «Формирование современной г</w:t>
      </w:r>
      <w:r>
        <w:rPr>
          <w:rFonts w:eastAsia="Calibri"/>
          <w:bCs/>
          <w:sz w:val="28"/>
          <w:szCs w:val="28"/>
          <w:lang w:eastAsia="en-US"/>
        </w:rPr>
        <w:t>ородской среды на 2018-2022 год» на территории п.Сеща</w:t>
      </w:r>
      <w:r w:rsidRPr="00A55648">
        <w:rPr>
          <w:rFonts w:eastAsia="Calibri"/>
          <w:bCs/>
          <w:sz w:val="28"/>
          <w:szCs w:val="28"/>
          <w:lang w:eastAsia="en-US"/>
        </w:rPr>
        <w:t>»,</w:t>
      </w:r>
      <w:r w:rsidRPr="00A55648">
        <w:rPr>
          <w:rFonts w:eastAsia="Calibri"/>
          <w:sz w:val="28"/>
          <w:szCs w:val="28"/>
          <w:lang w:eastAsia="en-US"/>
        </w:rPr>
        <w:t xml:space="preserve"> (далее - комиссия), состав которой утверждается распоряжением </w:t>
      </w:r>
      <w:r>
        <w:rPr>
          <w:rFonts w:eastAsia="Calibri"/>
          <w:sz w:val="28"/>
          <w:szCs w:val="28"/>
          <w:lang w:eastAsia="en-US"/>
        </w:rPr>
        <w:t xml:space="preserve">Сещинской сельской </w:t>
      </w:r>
      <w:r w:rsidRPr="00A55648">
        <w:rPr>
          <w:rFonts w:eastAsia="Calibri"/>
          <w:sz w:val="28"/>
          <w:szCs w:val="28"/>
          <w:lang w:eastAsia="en-US"/>
        </w:rPr>
        <w:t xml:space="preserve">администрации. </w:t>
      </w:r>
    </w:p>
    <w:p w:rsidR="00F378F0" w:rsidRPr="00A55648" w:rsidRDefault="00F378F0" w:rsidP="00F378F0">
      <w:pPr>
        <w:jc w:val="both"/>
        <w:rPr>
          <w:sz w:val="28"/>
          <w:szCs w:val="28"/>
        </w:rPr>
      </w:pPr>
      <w:r w:rsidRPr="00A55648">
        <w:rPr>
          <w:sz w:val="28"/>
          <w:szCs w:val="28"/>
        </w:rPr>
        <w:lastRenderedPageBreak/>
        <w:t>4.4. Комиссия осуществляет рассмотрение и оценку заявок заинтересованных лиц на предмет соответствия заявки установленным настоящим Порядком требованиям.</w:t>
      </w:r>
    </w:p>
    <w:p w:rsidR="00F378F0" w:rsidRPr="00A55648" w:rsidRDefault="00F378F0" w:rsidP="00F378F0">
      <w:pPr>
        <w:jc w:val="both"/>
        <w:rPr>
          <w:sz w:val="28"/>
          <w:szCs w:val="28"/>
        </w:rPr>
      </w:pPr>
      <w:r w:rsidRPr="00A55648">
        <w:rPr>
          <w:sz w:val="28"/>
          <w:szCs w:val="28"/>
        </w:rPr>
        <w:t xml:space="preserve">4.5. Все поступившие заявки по итогам обсуждения комиссии включаются в проект Муниципальной программы. </w:t>
      </w:r>
    </w:p>
    <w:p w:rsidR="00F378F0" w:rsidRPr="00A55648" w:rsidRDefault="00F378F0" w:rsidP="00F378F0">
      <w:pPr>
        <w:spacing w:after="200" w:line="276" w:lineRule="auto"/>
        <w:jc w:val="both"/>
        <w:rPr>
          <w:rFonts w:eastAsia="Calibri"/>
          <w:sz w:val="28"/>
          <w:szCs w:val="28"/>
          <w:lang w:eastAsia="en-US"/>
        </w:rPr>
      </w:pPr>
      <w:r w:rsidRPr="00A55648">
        <w:rPr>
          <w:rFonts w:eastAsia="Calibri"/>
          <w:sz w:val="28"/>
          <w:szCs w:val="28"/>
          <w:lang w:eastAsia="en-US"/>
        </w:rPr>
        <w:t>4.6. Результаты рассмотрения  направляются заявителю в течение трех рабочих дней с даты подписания протокола комиссии.</w:t>
      </w:r>
    </w:p>
    <w:p w:rsidR="00F378F0" w:rsidRPr="00A55648" w:rsidRDefault="00F378F0" w:rsidP="00F378F0">
      <w:pPr>
        <w:jc w:val="both"/>
        <w:rPr>
          <w:sz w:val="28"/>
          <w:szCs w:val="28"/>
        </w:rPr>
      </w:pPr>
    </w:p>
    <w:p w:rsidR="00F378F0" w:rsidRPr="00A55648" w:rsidRDefault="00F378F0" w:rsidP="00F378F0">
      <w:pPr>
        <w:jc w:val="both"/>
        <w:rPr>
          <w:sz w:val="28"/>
          <w:szCs w:val="28"/>
        </w:rPr>
      </w:pPr>
    </w:p>
    <w:p w:rsidR="00F378F0" w:rsidRPr="00A55648" w:rsidRDefault="00F378F0" w:rsidP="00F378F0">
      <w:pPr>
        <w:jc w:val="both"/>
        <w:rPr>
          <w:sz w:val="28"/>
          <w:szCs w:val="28"/>
        </w:rPr>
      </w:pPr>
    </w:p>
    <w:p w:rsidR="00F378F0" w:rsidRPr="00A55648" w:rsidRDefault="00F378F0" w:rsidP="00F378F0">
      <w:pPr>
        <w:spacing w:after="200" w:line="276" w:lineRule="auto"/>
        <w:jc w:val="both"/>
        <w:rPr>
          <w:rFonts w:eastAsia="Calibri"/>
          <w:sz w:val="28"/>
          <w:szCs w:val="28"/>
          <w:lang w:eastAsia="en-US"/>
        </w:rPr>
      </w:pPr>
    </w:p>
    <w:p w:rsidR="00F378F0" w:rsidRPr="00A55648" w:rsidRDefault="00F378F0" w:rsidP="00F378F0">
      <w:pPr>
        <w:jc w:val="both"/>
        <w:rPr>
          <w:rFonts w:eastAsia="Calibri"/>
          <w:lang w:eastAsia="en-US"/>
        </w:rPr>
      </w:pPr>
    </w:p>
    <w:p w:rsidR="00F378F0" w:rsidRPr="00A55648" w:rsidRDefault="00F378F0" w:rsidP="00F378F0">
      <w:pPr>
        <w:spacing w:after="200" w:line="276" w:lineRule="auto"/>
        <w:jc w:val="both"/>
        <w:rPr>
          <w:rFonts w:eastAsia="Calibri"/>
          <w:sz w:val="22"/>
          <w:szCs w:val="22"/>
          <w:lang w:eastAsia="en-US"/>
        </w:rPr>
      </w:pP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Pr="00E75A87" w:rsidRDefault="00F378F0" w:rsidP="00F378F0">
      <w:pPr>
        <w:pageBreakBefore/>
        <w:jc w:val="right"/>
        <w:rPr>
          <w:sz w:val="28"/>
        </w:rPr>
      </w:pPr>
      <w:r w:rsidRPr="00864ECF">
        <w:rPr>
          <w:sz w:val="28"/>
        </w:rPr>
        <w:lastRenderedPageBreak/>
        <w:t>Приложение №</w:t>
      </w:r>
      <w:r w:rsidRPr="00E75A87">
        <w:rPr>
          <w:sz w:val="28"/>
        </w:rPr>
        <w:t>2</w:t>
      </w:r>
    </w:p>
    <w:p w:rsidR="00F378F0" w:rsidRDefault="00F378F0" w:rsidP="00F378F0">
      <w:pPr>
        <w:jc w:val="right"/>
        <w:rPr>
          <w:sz w:val="28"/>
        </w:rPr>
      </w:pPr>
      <w:r w:rsidRPr="00864ECF">
        <w:rPr>
          <w:sz w:val="28"/>
        </w:rPr>
        <w:t xml:space="preserve">к постановлению </w:t>
      </w:r>
      <w:r>
        <w:rPr>
          <w:sz w:val="28"/>
        </w:rPr>
        <w:t>Сещинской</w:t>
      </w:r>
    </w:p>
    <w:p w:rsidR="00F378F0" w:rsidRPr="00864ECF" w:rsidRDefault="00F378F0" w:rsidP="00F378F0">
      <w:pPr>
        <w:jc w:val="right"/>
        <w:rPr>
          <w:sz w:val="28"/>
        </w:rPr>
      </w:pPr>
      <w:r>
        <w:rPr>
          <w:sz w:val="28"/>
        </w:rPr>
        <w:t xml:space="preserve">сельской </w:t>
      </w:r>
      <w:r w:rsidRPr="00864ECF">
        <w:rPr>
          <w:sz w:val="28"/>
        </w:rPr>
        <w:t>администрации</w:t>
      </w:r>
    </w:p>
    <w:p w:rsidR="00F378F0" w:rsidRPr="00864ECF" w:rsidRDefault="00F378F0" w:rsidP="00F378F0">
      <w:pPr>
        <w:jc w:val="right"/>
        <w:rPr>
          <w:sz w:val="28"/>
        </w:rPr>
      </w:pPr>
      <w:r>
        <w:rPr>
          <w:sz w:val="28"/>
        </w:rPr>
        <w:t>от 13.11.2017 г. №76</w:t>
      </w:r>
    </w:p>
    <w:p w:rsidR="00F378F0" w:rsidRPr="009D7C21" w:rsidRDefault="00F378F0" w:rsidP="00F378F0">
      <w:pPr>
        <w:jc w:val="center"/>
      </w:pPr>
    </w:p>
    <w:p w:rsidR="00F378F0" w:rsidRPr="00477973" w:rsidRDefault="00F378F0" w:rsidP="00F378F0">
      <w:pPr>
        <w:jc w:val="center"/>
        <w:rPr>
          <w:b/>
          <w:sz w:val="28"/>
          <w:szCs w:val="28"/>
        </w:rPr>
      </w:pPr>
      <w:r w:rsidRPr="00477973">
        <w:rPr>
          <w:b/>
          <w:sz w:val="28"/>
          <w:szCs w:val="28"/>
        </w:rPr>
        <w:t>Порядок</w:t>
      </w:r>
    </w:p>
    <w:p w:rsidR="00F378F0" w:rsidRDefault="00F378F0" w:rsidP="00F378F0">
      <w:pPr>
        <w:jc w:val="center"/>
        <w:rPr>
          <w:b/>
          <w:sz w:val="28"/>
          <w:szCs w:val="28"/>
        </w:rPr>
      </w:pPr>
      <w:r w:rsidRPr="00477973">
        <w:rPr>
          <w:b/>
          <w:sz w:val="28"/>
          <w:szCs w:val="28"/>
        </w:rPr>
        <w:t>представления, рассмотрения и оценки предложений заинтересованных лиц о включении дворовой территории в муниципальную</w:t>
      </w:r>
    </w:p>
    <w:p w:rsidR="00F378F0" w:rsidRDefault="00F378F0" w:rsidP="00F378F0">
      <w:pPr>
        <w:jc w:val="center"/>
        <w:rPr>
          <w:b/>
          <w:sz w:val="28"/>
          <w:szCs w:val="28"/>
        </w:rPr>
      </w:pPr>
      <w:r w:rsidRPr="00477973">
        <w:rPr>
          <w:b/>
          <w:sz w:val="28"/>
          <w:szCs w:val="28"/>
        </w:rPr>
        <w:t xml:space="preserve">программу </w:t>
      </w:r>
      <w:r>
        <w:rPr>
          <w:b/>
          <w:sz w:val="28"/>
          <w:szCs w:val="28"/>
        </w:rPr>
        <w:t>Сещинского сельского поселения</w:t>
      </w:r>
    </w:p>
    <w:p w:rsidR="00F378F0" w:rsidRDefault="00F378F0" w:rsidP="00F378F0">
      <w:pPr>
        <w:jc w:val="center"/>
        <w:rPr>
          <w:b/>
          <w:sz w:val="28"/>
          <w:szCs w:val="28"/>
        </w:rPr>
      </w:pPr>
      <w:r>
        <w:rPr>
          <w:b/>
          <w:sz w:val="28"/>
          <w:szCs w:val="28"/>
        </w:rPr>
        <w:t xml:space="preserve">Дубровского района Брянской области </w:t>
      </w:r>
    </w:p>
    <w:p w:rsidR="00F378F0" w:rsidRPr="00477973" w:rsidRDefault="00F378F0" w:rsidP="00F378F0">
      <w:pPr>
        <w:jc w:val="center"/>
        <w:rPr>
          <w:b/>
          <w:sz w:val="28"/>
          <w:szCs w:val="28"/>
        </w:rPr>
      </w:pPr>
      <w:r w:rsidRPr="00477973">
        <w:rPr>
          <w:b/>
          <w:sz w:val="28"/>
          <w:szCs w:val="28"/>
        </w:rPr>
        <w:t>«Формирование</w:t>
      </w:r>
      <w:r>
        <w:rPr>
          <w:b/>
          <w:sz w:val="28"/>
          <w:szCs w:val="28"/>
        </w:rPr>
        <w:t xml:space="preserve"> современной городской среды на 2018-2022</w:t>
      </w:r>
      <w:r w:rsidRPr="00477973">
        <w:rPr>
          <w:b/>
          <w:sz w:val="28"/>
          <w:szCs w:val="28"/>
        </w:rPr>
        <w:t xml:space="preserve"> год</w:t>
      </w:r>
      <w:r>
        <w:rPr>
          <w:b/>
          <w:sz w:val="28"/>
          <w:szCs w:val="28"/>
        </w:rPr>
        <w:t>» на территории п.Сеща».</w:t>
      </w:r>
    </w:p>
    <w:p w:rsidR="00F378F0" w:rsidRPr="00477973" w:rsidRDefault="00F378F0" w:rsidP="00F378F0">
      <w:pPr>
        <w:rPr>
          <w:sz w:val="28"/>
          <w:szCs w:val="28"/>
        </w:rPr>
      </w:pPr>
    </w:p>
    <w:p w:rsidR="00F378F0" w:rsidRDefault="00F378F0" w:rsidP="00F378F0">
      <w:pPr>
        <w:jc w:val="center"/>
        <w:rPr>
          <w:b/>
          <w:sz w:val="28"/>
          <w:szCs w:val="28"/>
        </w:rPr>
      </w:pPr>
      <w:r w:rsidRPr="00477973">
        <w:rPr>
          <w:b/>
          <w:sz w:val="28"/>
          <w:szCs w:val="28"/>
        </w:rPr>
        <w:t>1.</w:t>
      </w:r>
      <w:r w:rsidRPr="00477973">
        <w:rPr>
          <w:rFonts w:ascii="Arial Unicode MS" w:eastAsia="Arial Unicode MS" w:hAnsi="Arial Unicode MS" w:cs="Arial Unicode MS" w:hint="eastAsia"/>
          <w:b/>
          <w:sz w:val="28"/>
          <w:szCs w:val="28"/>
        </w:rPr>
        <w:t>​</w:t>
      </w:r>
      <w:r w:rsidRPr="00477973">
        <w:rPr>
          <w:b/>
          <w:sz w:val="28"/>
          <w:szCs w:val="28"/>
        </w:rPr>
        <w:t> Общие положения</w:t>
      </w:r>
    </w:p>
    <w:p w:rsidR="00F378F0" w:rsidRPr="00477973" w:rsidRDefault="00F378F0" w:rsidP="00F378F0">
      <w:pPr>
        <w:jc w:val="center"/>
        <w:rPr>
          <w:b/>
          <w:sz w:val="28"/>
          <w:szCs w:val="28"/>
        </w:rPr>
      </w:pPr>
    </w:p>
    <w:p w:rsidR="00F378F0" w:rsidRDefault="00F378F0" w:rsidP="00F378F0">
      <w:pPr>
        <w:jc w:val="both"/>
        <w:rPr>
          <w:sz w:val="28"/>
          <w:szCs w:val="28"/>
        </w:rPr>
      </w:pPr>
      <w:r w:rsidRPr="00477973">
        <w:rPr>
          <w:sz w:val="28"/>
          <w:szCs w:val="28"/>
        </w:rPr>
        <w:t xml:space="preserve">1.1. Настоящий Порядок разработан в целях единого подхода к отбору дворовых территорий многоквартирных домов (объектов) для включения их в муниципальную </w:t>
      </w:r>
      <w:r w:rsidRPr="002B195B">
        <w:rPr>
          <w:sz w:val="28"/>
          <w:szCs w:val="28"/>
        </w:rPr>
        <w:t xml:space="preserve">программу </w:t>
      </w:r>
      <w:r>
        <w:rPr>
          <w:sz w:val="28"/>
          <w:szCs w:val="28"/>
        </w:rPr>
        <w:t>Сещинского сельского</w:t>
      </w:r>
      <w:r w:rsidRPr="002B195B">
        <w:rPr>
          <w:sz w:val="28"/>
          <w:szCs w:val="28"/>
        </w:rPr>
        <w:t xml:space="preserve"> поселения</w:t>
      </w:r>
      <w:r>
        <w:rPr>
          <w:sz w:val="28"/>
          <w:szCs w:val="28"/>
        </w:rPr>
        <w:t xml:space="preserve"> Дубровского </w:t>
      </w:r>
      <w:r w:rsidRPr="002B195B">
        <w:rPr>
          <w:sz w:val="28"/>
          <w:szCs w:val="28"/>
        </w:rPr>
        <w:t>района</w:t>
      </w:r>
      <w:r>
        <w:rPr>
          <w:sz w:val="28"/>
          <w:szCs w:val="28"/>
        </w:rPr>
        <w:t xml:space="preserve"> </w:t>
      </w:r>
      <w:r w:rsidRPr="002B195B">
        <w:rPr>
          <w:sz w:val="28"/>
          <w:szCs w:val="28"/>
        </w:rPr>
        <w:t xml:space="preserve">Брянской области  </w:t>
      </w:r>
      <w:r w:rsidRPr="00477973">
        <w:rPr>
          <w:sz w:val="28"/>
          <w:szCs w:val="28"/>
        </w:rPr>
        <w:t xml:space="preserve"> «Формирование современной городской среды</w:t>
      </w:r>
      <w:r>
        <w:rPr>
          <w:sz w:val="28"/>
          <w:szCs w:val="28"/>
        </w:rPr>
        <w:t xml:space="preserve"> на 2018-2022 год» на территории п.Сеща</w:t>
      </w:r>
      <w:r w:rsidRPr="00477973">
        <w:rPr>
          <w:sz w:val="28"/>
          <w:szCs w:val="28"/>
        </w:rPr>
        <w:t xml:space="preserve">», мероприятия которой направлены на повышение уровня благоустройства дворовых территорий. </w:t>
      </w:r>
    </w:p>
    <w:p w:rsidR="00F378F0" w:rsidRPr="00477973" w:rsidRDefault="00F378F0" w:rsidP="00F378F0">
      <w:pPr>
        <w:jc w:val="both"/>
        <w:rPr>
          <w:sz w:val="28"/>
          <w:szCs w:val="28"/>
        </w:rPr>
      </w:pPr>
    </w:p>
    <w:p w:rsidR="00F378F0" w:rsidRDefault="00F378F0" w:rsidP="00F378F0">
      <w:pPr>
        <w:jc w:val="both"/>
        <w:rPr>
          <w:sz w:val="28"/>
          <w:szCs w:val="28"/>
        </w:rPr>
      </w:pPr>
      <w:r w:rsidRPr="00477973">
        <w:rPr>
          <w:sz w:val="28"/>
          <w:szCs w:val="28"/>
        </w:rPr>
        <w:t xml:space="preserve">1.2. Адресный перечень дворовых территорий многоквартирных домов, расположенных на территории муниципального образования </w:t>
      </w:r>
      <w:r>
        <w:rPr>
          <w:sz w:val="28"/>
          <w:szCs w:val="28"/>
        </w:rPr>
        <w:t>«Сещинское Сельское поселение»</w:t>
      </w:r>
      <w:r w:rsidRPr="00477973">
        <w:rPr>
          <w:sz w:val="28"/>
          <w:szCs w:val="28"/>
        </w:rPr>
        <w:t>, на которых планируется благоустройство (далее – Адресный перечень) формируется отдельно на каждый год из числа многоквартирных домов, дворовые территории которых нуждаются в благоустройстве.</w:t>
      </w:r>
    </w:p>
    <w:p w:rsidR="00F378F0" w:rsidRPr="00477973" w:rsidRDefault="00F378F0" w:rsidP="00F378F0">
      <w:pPr>
        <w:jc w:val="both"/>
        <w:rPr>
          <w:sz w:val="28"/>
          <w:szCs w:val="28"/>
        </w:rPr>
      </w:pPr>
    </w:p>
    <w:p w:rsidR="00F378F0" w:rsidRDefault="00F378F0" w:rsidP="00F378F0">
      <w:pPr>
        <w:jc w:val="both"/>
        <w:rPr>
          <w:sz w:val="28"/>
          <w:szCs w:val="28"/>
        </w:rPr>
      </w:pPr>
      <w:r w:rsidRPr="00477973">
        <w:rPr>
          <w:sz w:val="28"/>
          <w:szCs w:val="28"/>
        </w:rPr>
        <w:t>1.3. Заинтересованными лицами на включение в адресный перечень выступают собственники помещений в многоквартирном доме, товарищества собственников жилья, жилищные, жилищно-строительные кооперативы, управляющие организации (далее – Заявители).</w:t>
      </w:r>
    </w:p>
    <w:p w:rsidR="00F378F0" w:rsidRPr="00477973" w:rsidRDefault="00F378F0" w:rsidP="00F378F0">
      <w:pPr>
        <w:jc w:val="both"/>
        <w:rPr>
          <w:sz w:val="28"/>
          <w:szCs w:val="28"/>
        </w:rPr>
      </w:pPr>
    </w:p>
    <w:p w:rsidR="00F378F0" w:rsidRDefault="00F378F0" w:rsidP="00F378F0">
      <w:pPr>
        <w:jc w:val="both"/>
        <w:rPr>
          <w:sz w:val="28"/>
          <w:szCs w:val="28"/>
        </w:rPr>
      </w:pPr>
      <w:r w:rsidRPr="00477973">
        <w:rPr>
          <w:sz w:val="28"/>
          <w:szCs w:val="28"/>
        </w:rPr>
        <w:t xml:space="preserve">1.4. Благоустройство дворовой территории - комплекс мероприятий (работ), направленных на устранение физического износа или разрушения, поддержание и восстановление исправности и эксплуатационных показателей в случае нарушения установленных предельно допустимых характеристик надежности и безопасности объектов, относящихся к элементам благоустройства. </w:t>
      </w:r>
    </w:p>
    <w:p w:rsidR="00F378F0" w:rsidRPr="00477973" w:rsidRDefault="00F378F0" w:rsidP="00F378F0">
      <w:pPr>
        <w:jc w:val="both"/>
        <w:rPr>
          <w:sz w:val="28"/>
          <w:szCs w:val="28"/>
        </w:rPr>
      </w:pPr>
    </w:p>
    <w:p w:rsidR="00F378F0" w:rsidRPr="00477973" w:rsidRDefault="00F378F0" w:rsidP="00F378F0">
      <w:pPr>
        <w:jc w:val="center"/>
        <w:rPr>
          <w:b/>
          <w:sz w:val="28"/>
          <w:szCs w:val="28"/>
        </w:rPr>
      </w:pPr>
      <w:r w:rsidRPr="00477973">
        <w:rPr>
          <w:b/>
          <w:sz w:val="28"/>
          <w:szCs w:val="28"/>
        </w:rPr>
        <w:t>2. Условия включения дворовой территории</w:t>
      </w:r>
    </w:p>
    <w:p w:rsidR="00F378F0" w:rsidRDefault="00F378F0" w:rsidP="00F378F0">
      <w:pPr>
        <w:jc w:val="center"/>
        <w:rPr>
          <w:b/>
          <w:sz w:val="28"/>
          <w:szCs w:val="28"/>
        </w:rPr>
      </w:pPr>
      <w:r w:rsidRPr="00477973">
        <w:rPr>
          <w:b/>
          <w:sz w:val="28"/>
          <w:szCs w:val="28"/>
        </w:rPr>
        <w:t>в адресный перечень</w:t>
      </w:r>
    </w:p>
    <w:p w:rsidR="00F378F0" w:rsidRPr="00477973" w:rsidRDefault="00F378F0" w:rsidP="00F378F0">
      <w:pPr>
        <w:jc w:val="center"/>
        <w:rPr>
          <w:b/>
          <w:sz w:val="28"/>
          <w:szCs w:val="28"/>
        </w:rPr>
      </w:pPr>
    </w:p>
    <w:p w:rsidR="00F378F0" w:rsidRPr="00477973" w:rsidRDefault="00F378F0" w:rsidP="00F378F0">
      <w:pPr>
        <w:jc w:val="both"/>
        <w:rPr>
          <w:sz w:val="28"/>
          <w:szCs w:val="28"/>
        </w:rPr>
      </w:pPr>
      <w:r w:rsidRPr="00477973">
        <w:rPr>
          <w:sz w:val="28"/>
          <w:szCs w:val="28"/>
        </w:rPr>
        <w:t>2.1. Для включения дворовой территории в адресный перечень должны соблюдаться следующие условия:</w:t>
      </w:r>
    </w:p>
    <w:p w:rsidR="00F378F0" w:rsidRPr="00477973" w:rsidRDefault="00F378F0" w:rsidP="00F378F0">
      <w:pPr>
        <w:jc w:val="both"/>
        <w:rPr>
          <w:sz w:val="28"/>
          <w:szCs w:val="28"/>
        </w:rPr>
      </w:pPr>
      <w:r w:rsidRPr="00477973">
        <w:rPr>
          <w:sz w:val="28"/>
          <w:szCs w:val="28"/>
        </w:rPr>
        <w:lastRenderedPageBreak/>
        <w:t>- собственниками помещений в многоквартирном доме осуществлен выбор способа управления многоквартирным домом и реализован выбранный способ управления многоквартирным домом;</w:t>
      </w:r>
    </w:p>
    <w:p w:rsidR="00F378F0" w:rsidRDefault="00F378F0" w:rsidP="00F378F0">
      <w:pPr>
        <w:jc w:val="both"/>
        <w:rPr>
          <w:sz w:val="28"/>
          <w:szCs w:val="28"/>
        </w:rPr>
      </w:pPr>
      <w:r w:rsidRPr="00477973">
        <w:rPr>
          <w:sz w:val="28"/>
          <w:szCs w:val="28"/>
        </w:rPr>
        <w:t xml:space="preserve">- общим собранием членов товариществ собственников жилья (жилищного, жилищно-строительного кооператива или иного специализированного потребительского кооператива) либо общим собранием собственников помещений в многоквартирном доме, приняты решения об организации благоустройства дворовой территории в рамках реализации муниципальной программы </w:t>
      </w:r>
      <w:r>
        <w:rPr>
          <w:sz w:val="28"/>
          <w:szCs w:val="28"/>
        </w:rPr>
        <w:t xml:space="preserve">Сещинское сельское поселение Дубровского района Брянской области </w:t>
      </w:r>
      <w:r w:rsidRPr="00477973">
        <w:rPr>
          <w:sz w:val="28"/>
          <w:szCs w:val="28"/>
        </w:rPr>
        <w:t>«Формирование современной городской среды</w:t>
      </w:r>
      <w:r>
        <w:rPr>
          <w:sz w:val="28"/>
          <w:szCs w:val="28"/>
        </w:rPr>
        <w:t xml:space="preserve"> на 2018-2022 год» на территории п.Сеща</w:t>
      </w:r>
      <w:r w:rsidRPr="00477973">
        <w:rPr>
          <w:sz w:val="28"/>
          <w:szCs w:val="28"/>
        </w:rPr>
        <w:t xml:space="preserve">». </w:t>
      </w:r>
    </w:p>
    <w:p w:rsidR="00F378F0" w:rsidRPr="00477973" w:rsidRDefault="00F378F0" w:rsidP="00F378F0">
      <w:pPr>
        <w:jc w:val="both"/>
        <w:rPr>
          <w:sz w:val="28"/>
          <w:szCs w:val="28"/>
        </w:rPr>
      </w:pPr>
    </w:p>
    <w:p w:rsidR="00F378F0" w:rsidRDefault="00F378F0" w:rsidP="00F378F0">
      <w:pPr>
        <w:jc w:val="both"/>
        <w:rPr>
          <w:sz w:val="28"/>
          <w:szCs w:val="28"/>
        </w:rPr>
      </w:pPr>
      <w:r w:rsidRPr="00477973">
        <w:rPr>
          <w:sz w:val="28"/>
          <w:szCs w:val="28"/>
        </w:rPr>
        <w:t>2.2. Дворовые территории, относящиеся к многоквартирным домам не признанным в установленном порядке аварийными.</w:t>
      </w:r>
    </w:p>
    <w:p w:rsidR="00F378F0" w:rsidRPr="00477973" w:rsidRDefault="00F378F0" w:rsidP="00F378F0">
      <w:pPr>
        <w:jc w:val="both"/>
        <w:rPr>
          <w:sz w:val="28"/>
          <w:szCs w:val="28"/>
        </w:rPr>
      </w:pPr>
    </w:p>
    <w:p w:rsidR="00F378F0" w:rsidRDefault="00F378F0" w:rsidP="00F378F0">
      <w:pPr>
        <w:jc w:val="both"/>
        <w:rPr>
          <w:sz w:val="28"/>
          <w:szCs w:val="28"/>
        </w:rPr>
      </w:pPr>
      <w:r w:rsidRPr="00477973">
        <w:rPr>
          <w:sz w:val="28"/>
          <w:szCs w:val="28"/>
        </w:rPr>
        <w:t xml:space="preserve">2.3. Недопустимость дублирования мероприятий при проведении благоустроительных работ на дворовых территориях, включенных в данную программу, в других действующих муниципальных программах. </w:t>
      </w:r>
    </w:p>
    <w:p w:rsidR="00F378F0" w:rsidRPr="00477973" w:rsidRDefault="00F378F0" w:rsidP="00F378F0">
      <w:pPr>
        <w:jc w:val="both"/>
        <w:rPr>
          <w:sz w:val="28"/>
          <w:szCs w:val="28"/>
        </w:rPr>
      </w:pPr>
    </w:p>
    <w:p w:rsidR="00F378F0" w:rsidRDefault="00F378F0" w:rsidP="00F378F0">
      <w:pPr>
        <w:jc w:val="both"/>
        <w:rPr>
          <w:sz w:val="28"/>
          <w:szCs w:val="28"/>
        </w:rPr>
      </w:pPr>
      <w:r w:rsidRPr="00477973">
        <w:rPr>
          <w:sz w:val="28"/>
          <w:szCs w:val="28"/>
        </w:rPr>
        <w:t>3. Перечень документов, прилагаемых к заявке</w:t>
      </w:r>
      <w:r>
        <w:rPr>
          <w:sz w:val="28"/>
          <w:szCs w:val="28"/>
        </w:rPr>
        <w:t xml:space="preserve"> </w:t>
      </w:r>
      <w:r w:rsidRPr="00477973">
        <w:rPr>
          <w:sz w:val="28"/>
          <w:szCs w:val="28"/>
        </w:rPr>
        <w:t>для включения дворовой территории в адресный перечень.</w:t>
      </w:r>
    </w:p>
    <w:p w:rsidR="00F378F0" w:rsidRPr="00477973" w:rsidRDefault="00F378F0" w:rsidP="00F378F0">
      <w:pPr>
        <w:jc w:val="both"/>
        <w:rPr>
          <w:sz w:val="28"/>
          <w:szCs w:val="28"/>
        </w:rPr>
      </w:pPr>
    </w:p>
    <w:p w:rsidR="00F378F0" w:rsidRPr="00477973" w:rsidRDefault="00F378F0" w:rsidP="00F378F0">
      <w:pPr>
        <w:jc w:val="both"/>
        <w:rPr>
          <w:sz w:val="28"/>
          <w:szCs w:val="28"/>
        </w:rPr>
      </w:pPr>
      <w:r w:rsidRPr="00477973">
        <w:rPr>
          <w:sz w:val="28"/>
          <w:szCs w:val="28"/>
        </w:rPr>
        <w:t xml:space="preserve">3.1. К заявке на включение дворовой территории в адресный перечень для организации благоустройства дворовой территории, подаваемой заявителем в адрес </w:t>
      </w:r>
      <w:r>
        <w:rPr>
          <w:sz w:val="28"/>
          <w:szCs w:val="28"/>
        </w:rPr>
        <w:t>Сещинской сельской</w:t>
      </w:r>
      <w:r w:rsidRPr="00477973">
        <w:rPr>
          <w:sz w:val="28"/>
          <w:szCs w:val="28"/>
        </w:rPr>
        <w:t xml:space="preserve"> администрации  прилагаются</w:t>
      </w:r>
      <w:r>
        <w:rPr>
          <w:sz w:val="28"/>
          <w:szCs w:val="28"/>
        </w:rPr>
        <w:t xml:space="preserve"> следующие</w:t>
      </w:r>
      <w:r w:rsidRPr="00477973">
        <w:rPr>
          <w:sz w:val="28"/>
          <w:szCs w:val="28"/>
        </w:rPr>
        <w:t xml:space="preserve"> документы:</w:t>
      </w:r>
    </w:p>
    <w:p w:rsidR="00F378F0" w:rsidRPr="00477973" w:rsidRDefault="00F378F0" w:rsidP="00F378F0">
      <w:pPr>
        <w:jc w:val="both"/>
        <w:rPr>
          <w:sz w:val="28"/>
          <w:szCs w:val="28"/>
        </w:rPr>
      </w:pPr>
      <w:r w:rsidRPr="00477973">
        <w:rPr>
          <w:sz w:val="28"/>
          <w:szCs w:val="28"/>
        </w:rPr>
        <w:t>а) заявка собственников помещений о включении дворовой территории многоквартирного дома в муниципальную программу (Приложение № 1);</w:t>
      </w:r>
    </w:p>
    <w:p w:rsidR="00F378F0" w:rsidRPr="00477973" w:rsidRDefault="00F378F0" w:rsidP="00F378F0">
      <w:pPr>
        <w:jc w:val="both"/>
        <w:rPr>
          <w:sz w:val="28"/>
          <w:szCs w:val="28"/>
        </w:rPr>
      </w:pPr>
      <w:r w:rsidRPr="00477973">
        <w:rPr>
          <w:sz w:val="28"/>
          <w:szCs w:val="28"/>
        </w:rPr>
        <w:t>б) решение собственников каждого здания, образующего данную дворовую территорию, о включении дворовой территории в муниципальную программу;</w:t>
      </w:r>
    </w:p>
    <w:p w:rsidR="00F378F0" w:rsidRPr="00477973" w:rsidRDefault="00F378F0" w:rsidP="00F378F0">
      <w:pPr>
        <w:jc w:val="both"/>
        <w:rPr>
          <w:sz w:val="28"/>
          <w:szCs w:val="28"/>
        </w:rPr>
      </w:pPr>
      <w:r w:rsidRPr="00477973">
        <w:rPr>
          <w:sz w:val="28"/>
          <w:szCs w:val="28"/>
        </w:rPr>
        <w:t>в) заверенная копия протокола общего собрания собственников помещений в многоквартирном доме, оформленного в соответствии с требованиями действующего законодательства (Приложение № 2), с принятыми решениями:</w:t>
      </w:r>
    </w:p>
    <w:p w:rsidR="00F378F0" w:rsidRPr="00477973" w:rsidRDefault="00F378F0" w:rsidP="00F378F0">
      <w:pPr>
        <w:jc w:val="both"/>
        <w:rPr>
          <w:sz w:val="28"/>
          <w:szCs w:val="28"/>
        </w:rPr>
      </w:pPr>
      <w:r w:rsidRPr="00477973">
        <w:rPr>
          <w:sz w:val="28"/>
          <w:szCs w:val="28"/>
        </w:rPr>
        <w:t>- о перечне работ по благоустройству дворовой территории, сформированных, исходя из минимального перечня работ, а также из дополнительного перечня работ по благоустройству;</w:t>
      </w:r>
    </w:p>
    <w:p w:rsidR="00F378F0" w:rsidRPr="00477973" w:rsidRDefault="00F378F0" w:rsidP="00F378F0">
      <w:pPr>
        <w:jc w:val="both"/>
        <w:rPr>
          <w:sz w:val="28"/>
          <w:szCs w:val="28"/>
        </w:rPr>
      </w:pPr>
      <w:r w:rsidRPr="00477973">
        <w:rPr>
          <w:sz w:val="28"/>
          <w:szCs w:val="28"/>
        </w:rPr>
        <w:t>- о форме и доле финансового и трудового участия заинтересованных лиц в благоустройстве дворовой территории;</w:t>
      </w:r>
    </w:p>
    <w:p w:rsidR="00F378F0" w:rsidRPr="00477973" w:rsidRDefault="00F378F0" w:rsidP="00F378F0">
      <w:pPr>
        <w:jc w:val="both"/>
        <w:rPr>
          <w:sz w:val="28"/>
          <w:szCs w:val="28"/>
        </w:rPr>
      </w:pPr>
      <w:r w:rsidRPr="00477973">
        <w:rPr>
          <w:sz w:val="28"/>
          <w:szCs w:val="28"/>
        </w:rPr>
        <w:t xml:space="preserve">- о доверенном лице, уполномоченном принимать решение от имени собственников: представление предложений, согласование дизайн-проекта благоустройства, участие в контроле и приемке работ по благоустройству; </w:t>
      </w:r>
    </w:p>
    <w:p w:rsidR="00F378F0" w:rsidRDefault="00F378F0" w:rsidP="00F378F0">
      <w:pPr>
        <w:jc w:val="both"/>
        <w:rPr>
          <w:sz w:val="28"/>
          <w:szCs w:val="28"/>
        </w:rPr>
      </w:pPr>
      <w:r w:rsidRPr="00477973">
        <w:rPr>
          <w:sz w:val="28"/>
          <w:szCs w:val="28"/>
        </w:rPr>
        <w:t>- условие о включении (не включении) в состав общего имущества оборудования, иных объектов, установленных на дворовой территории в результате мероприятий по благоустройству в целях осуществления последующего содержания этих объектов.</w:t>
      </w:r>
    </w:p>
    <w:p w:rsidR="00F378F0" w:rsidRPr="00477973" w:rsidRDefault="00F378F0" w:rsidP="00F378F0">
      <w:pPr>
        <w:jc w:val="both"/>
        <w:rPr>
          <w:sz w:val="28"/>
          <w:szCs w:val="28"/>
        </w:rPr>
      </w:pPr>
    </w:p>
    <w:p w:rsidR="00F378F0" w:rsidRPr="00477973" w:rsidRDefault="00F378F0" w:rsidP="00F378F0">
      <w:pPr>
        <w:jc w:val="both"/>
        <w:rPr>
          <w:sz w:val="28"/>
          <w:szCs w:val="28"/>
        </w:rPr>
      </w:pPr>
      <w:r w:rsidRPr="00477973">
        <w:rPr>
          <w:sz w:val="28"/>
          <w:szCs w:val="28"/>
        </w:rPr>
        <w:t xml:space="preserve">3.2. Действия </w:t>
      </w:r>
      <w:r>
        <w:rPr>
          <w:sz w:val="28"/>
          <w:szCs w:val="28"/>
        </w:rPr>
        <w:t xml:space="preserve">Сещинской сельской администрации </w:t>
      </w:r>
      <w:r w:rsidRPr="00477973">
        <w:rPr>
          <w:sz w:val="28"/>
          <w:szCs w:val="28"/>
        </w:rPr>
        <w:t>:</w:t>
      </w:r>
    </w:p>
    <w:p w:rsidR="00F378F0" w:rsidRPr="00477973" w:rsidRDefault="00F378F0" w:rsidP="00F378F0">
      <w:pPr>
        <w:jc w:val="both"/>
        <w:rPr>
          <w:sz w:val="28"/>
          <w:szCs w:val="28"/>
        </w:rPr>
      </w:pPr>
      <w:r w:rsidRPr="00477973">
        <w:rPr>
          <w:sz w:val="28"/>
          <w:szCs w:val="28"/>
        </w:rPr>
        <w:lastRenderedPageBreak/>
        <w:t>а) осуществляет приемку, проверку и регистрацию документов, представленных Заявителем, исходя из даты их представления;</w:t>
      </w:r>
    </w:p>
    <w:p w:rsidR="00F378F0" w:rsidRPr="00477973" w:rsidRDefault="00F378F0" w:rsidP="00F378F0">
      <w:pPr>
        <w:jc w:val="both"/>
        <w:rPr>
          <w:sz w:val="28"/>
          <w:szCs w:val="28"/>
        </w:rPr>
      </w:pPr>
      <w:r w:rsidRPr="00477973">
        <w:rPr>
          <w:sz w:val="28"/>
          <w:szCs w:val="28"/>
        </w:rPr>
        <w:t xml:space="preserve">б) создает комиссию по обследованию дворовых территорий; </w:t>
      </w:r>
    </w:p>
    <w:p w:rsidR="00F378F0" w:rsidRPr="00477973" w:rsidRDefault="00F378F0" w:rsidP="00F378F0">
      <w:pPr>
        <w:jc w:val="both"/>
        <w:rPr>
          <w:sz w:val="28"/>
          <w:szCs w:val="28"/>
        </w:rPr>
      </w:pPr>
      <w:r w:rsidRPr="00477973">
        <w:rPr>
          <w:sz w:val="28"/>
          <w:szCs w:val="28"/>
        </w:rPr>
        <w:t xml:space="preserve">в)  организовывает выезд комиссии для обследования дворовой территории на основании полного пакета документов, представленного Заявителем; </w:t>
      </w:r>
    </w:p>
    <w:p w:rsidR="00F378F0" w:rsidRPr="00477973" w:rsidRDefault="00F378F0" w:rsidP="00F378F0">
      <w:pPr>
        <w:jc w:val="both"/>
        <w:rPr>
          <w:sz w:val="28"/>
          <w:szCs w:val="28"/>
        </w:rPr>
      </w:pPr>
      <w:r w:rsidRPr="00477973">
        <w:rPr>
          <w:sz w:val="28"/>
          <w:szCs w:val="28"/>
        </w:rPr>
        <w:t>д) по итогам обследования дворовой территории комиссией составляе</w:t>
      </w:r>
      <w:r>
        <w:rPr>
          <w:sz w:val="28"/>
          <w:szCs w:val="28"/>
        </w:rPr>
        <w:t>тся акт, отражающий</w:t>
      </w:r>
      <w:r w:rsidRPr="00477973">
        <w:rPr>
          <w:sz w:val="28"/>
          <w:szCs w:val="28"/>
        </w:rPr>
        <w:t xml:space="preserve"> фактическое состояние дворовой территории</w:t>
      </w:r>
      <w:r>
        <w:rPr>
          <w:sz w:val="28"/>
          <w:szCs w:val="28"/>
        </w:rPr>
        <w:t xml:space="preserve"> (Приложение №3)</w:t>
      </w:r>
      <w:r w:rsidRPr="00477973">
        <w:rPr>
          <w:sz w:val="28"/>
          <w:szCs w:val="28"/>
        </w:rPr>
        <w:t xml:space="preserve">; </w:t>
      </w:r>
    </w:p>
    <w:p w:rsidR="00F378F0" w:rsidRPr="00477973" w:rsidRDefault="00F378F0" w:rsidP="00F378F0">
      <w:pPr>
        <w:jc w:val="both"/>
        <w:rPr>
          <w:sz w:val="28"/>
          <w:szCs w:val="28"/>
        </w:rPr>
      </w:pPr>
      <w:r w:rsidRPr="00477973">
        <w:rPr>
          <w:sz w:val="28"/>
          <w:szCs w:val="28"/>
        </w:rPr>
        <w:t xml:space="preserve">е) </w:t>
      </w:r>
      <w:r>
        <w:rPr>
          <w:sz w:val="28"/>
          <w:szCs w:val="28"/>
        </w:rPr>
        <w:t>Сещинская сельская администрация подготавливае</w:t>
      </w:r>
      <w:r w:rsidRPr="00477973">
        <w:rPr>
          <w:sz w:val="28"/>
          <w:szCs w:val="28"/>
        </w:rPr>
        <w:t>т информацию о необходимых  работ</w:t>
      </w:r>
      <w:r>
        <w:rPr>
          <w:sz w:val="28"/>
          <w:szCs w:val="28"/>
        </w:rPr>
        <w:t>ах</w:t>
      </w:r>
      <w:r w:rsidRPr="00477973">
        <w:rPr>
          <w:sz w:val="28"/>
          <w:szCs w:val="28"/>
        </w:rPr>
        <w:t xml:space="preserve"> по благоустройству дворовой территории; </w:t>
      </w:r>
    </w:p>
    <w:p w:rsidR="00F378F0" w:rsidRDefault="00F378F0" w:rsidP="00F378F0">
      <w:pPr>
        <w:jc w:val="both"/>
        <w:rPr>
          <w:sz w:val="28"/>
          <w:szCs w:val="28"/>
        </w:rPr>
      </w:pPr>
      <w:r>
        <w:rPr>
          <w:sz w:val="28"/>
          <w:szCs w:val="28"/>
        </w:rPr>
        <w:t>3) собранные</w:t>
      </w:r>
      <w:r w:rsidRPr="00477973">
        <w:rPr>
          <w:sz w:val="28"/>
          <w:szCs w:val="28"/>
        </w:rPr>
        <w:t xml:space="preserve"> материалы </w:t>
      </w:r>
      <w:r>
        <w:rPr>
          <w:sz w:val="28"/>
          <w:szCs w:val="28"/>
        </w:rPr>
        <w:t>рассматриваются Комиссией по рассмотрению  и оценки предложений граждан.</w:t>
      </w:r>
    </w:p>
    <w:p w:rsidR="00F378F0" w:rsidRPr="00477973" w:rsidRDefault="00F378F0" w:rsidP="00F378F0">
      <w:pPr>
        <w:jc w:val="both"/>
        <w:rPr>
          <w:sz w:val="28"/>
          <w:szCs w:val="28"/>
        </w:rPr>
      </w:pPr>
    </w:p>
    <w:p w:rsidR="00F378F0" w:rsidRPr="00477973" w:rsidRDefault="00F378F0" w:rsidP="00F378F0">
      <w:pPr>
        <w:jc w:val="both"/>
        <w:rPr>
          <w:sz w:val="28"/>
          <w:szCs w:val="28"/>
        </w:rPr>
      </w:pPr>
      <w:r>
        <w:rPr>
          <w:sz w:val="28"/>
          <w:szCs w:val="28"/>
        </w:rPr>
        <w:t>3.3. К</w:t>
      </w:r>
      <w:r w:rsidRPr="00477973">
        <w:rPr>
          <w:sz w:val="28"/>
          <w:szCs w:val="28"/>
        </w:rPr>
        <w:t>омиссия осуществляет:</w:t>
      </w:r>
    </w:p>
    <w:p w:rsidR="00F378F0" w:rsidRPr="00477973" w:rsidRDefault="00F378F0" w:rsidP="00F378F0">
      <w:pPr>
        <w:jc w:val="both"/>
        <w:rPr>
          <w:sz w:val="28"/>
          <w:szCs w:val="28"/>
        </w:rPr>
      </w:pPr>
      <w:r w:rsidRPr="00477973">
        <w:rPr>
          <w:sz w:val="28"/>
          <w:szCs w:val="28"/>
        </w:rPr>
        <w:t>- проверку соответствия предоставленных документов требованиям, установленным нормативными правовыми актами</w:t>
      </w:r>
      <w:r>
        <w:rPr>
          <w:sz w:val="28"/>
          <w:szCs w:val="28"/>
        </w:rPr>
        <w:t xml:space="preserve"> Правительства Брянской области,</w:t>
      </w:r>
      <w:r w:rsidRPr="00477973">
        <w:rPr>
          <w:sz w:val="28"/>
          <w:szCs w:val="28"/>
        </w:rPr>
        <w:t xml:space="preserve"> администрации</w:t>
      </w:r>
      <w:r w:rsidR="00423618">
        <w:rPr>
          <w:sz w:val="28"/>
          <w:szCs w:val="28"/>
        </w:rPr>
        <w:t xml:space="preserve"> Дубровского</w:t>
      </w:r>
      <w:r>
        <w:rPr>
          <w:sz w:val="28"/>
          <w:szCs w:val="28"/>
        </w:rPr>
        <w:t xml:space="preserve"> района</w:t>
      </w:r>
      <w:r w:rsidRPr="00477973">
        <w:rPr>
          <w:sz w:val="28"/>
          <w:szCs w:val="28"/>
        </w:rPr>
        <w:t xml:space="preserve"> и настоящим Порядком;</w:t>
      </w:r>
    </w:p>
    <w:p w:rsidR="00F378F0" w:rsidRPr="00477973" w:rsidRDefault="00F378F0" w:rsidP="00F378F0">
      <w:pPr>
        <w:jc w:val="both"/>
        <w:rPr>
          <w:sz w:val="28"/>
          <w:szCs w:val="28"/>
        </w:rPr>
      </w:pPr>
      <w:r w:rsidRPr="00477973">
        <w:rPr>
          <w:sz w:val="28"/>
          <w:szCs w:val="28"/>
        </w:rPr>
        <w:t>- принятие решений о включении объекта (или об отказе) в адресный перечень по основаниям, установленным нормативными правовыми актами Правительства Брянской области  и настоящим Порядком;</w:t>
      </w:r>
    </w:p>
    <w:p w:rsidR="00F378F0" w:rsidRDefault="00F378F0" w:rsidP="00F378F0">
      <w:pPr>
        <w:jc w:val="both"/>
        <w:rPr>
          <w:sz w:val="28"/>
          <w:szCs w:val="28"/>
        </w:rPr>
      </w:pPr>
      <w:r w:rsidRPr="00477973">
        <w:rPr>
          <w:sz w:val="28"/>
          <w:szCs w:val="28"/>
        </w:rPr>
        <w:t>- по результатам принятого решения общественной комиссией в порядке и в сроки, предусмотренные Положением о муниципальной общественной комиссии, утверждается протокол оценки (ранжирования) заявок заинтересованных лиц на включение в адресный перечень дворовых территорий проекта муниципальной программы.</w:t>
      </w:r>
    </w:p>
    <w:p w:rsidR="00F378F0" w:rsidRPr="00477973" w:rsidRDefault="00F378F0" w:rsidP="00F378F0">
      <w:pPr>
        <w:jc w:val="both"/>
        <w:rPr>
          <w:sz w:val="28"/>
          <w:szCs w:val="28"/>
        </w:rPr>
      </w:pPr>
    </w:p>
    <w:p w:rsidR="00F378F0" w:rsidRDefault="00F378F0" w:rsidP="00F378F0">
      <w:pPr>
        <w:jc w:val="both"/>
        <w:rPr>
          <w:sz w:val="28"/>
          <w:szCs w:val="28"/>
        </w:rPr>
      </w:pPr>
      <w:r>
        <w:rPr>
          <w:sz w:val="28"/>
          <w:szCs w:val="28"/>
        </w:rPr>
        <w:t>3.4</w:t>
      </w:r>
      <w:r w:rsidRPr="00477973">
        <w:rPr>
          <w:sz w:val="28"/>
          <w:szCs w:val="28"/>
        </w:rPr>
        <w:t xml:space="preserve">. Информация о проведении отбора дворовых территорий многоквартирных домов, подлежащих благоустройству, размещается на официальном сайте  </w:t>
      </w:r>
      <w:r>
        <w:rPr>
          <w:sz w:val="28"/>
          <w:szCs w:val="28"/>
        </w:rPr>
        <w:t xml:space="preserve">Сещинской сельской </w:t>
      </w:r>
      <w:r w:rsidRPr="00477973">
        <w:rPr>
          <w:sz w:val="28"/>
          <w:szCs w:val="28"/>
        </w:rPr>
        <w:t>админи</w:t>
      </w:r>
      <w:r>
        <w:rPr>
          <w:sz w:val="28"/>
          <w:szCs w:val="28"/>
        </w:rPr>
        <w:t xml:space="preserve">страции </w:t>
      </w:r>
      <w:r w:rsidRPr="00477973">
        <w:rPr>
          <w:sz w:val="28"/>
          <w:szCs w:val="28"/>
        </w:rPr>
        <w:t xml:space="preserve">. </w:t>
      </w:r>
    </w:p>
    <w:p w:rsidR="00F378F0" w:rsidRPr="00477973" w:rsidRDefault="00F378F0" w:rsidP="00F378F0">
      <w:pPr>
        <w:jc w:val="both"/>
        <w:rPr>
          <w:sz w:val="28"/>
          <w:szCs w:val="28"/>
        </w:rPr>
      </w:pPr>
    </w:p>
    <w:p w:rsidR="00F378F0" w:rsidRDefault="00F378F0" w:rsidP="00F378F0">
      <w:pPr>
        <w:jc w:val="both"/>
        <w:rPr>
          <w:sz w:val="28"/>
          <w:szCs w:val="28"/>
        </w:rPr>
      </w:pPr>
      <w:r w:rsidRPr="00477973">
        <w:rPr>
          <w:sz w:val="28"/>
          <w:szCs w:val="28"/>
        </w:rPr>
        <w:t>4. Критерии оценки заявок</w:t>
      </w:r>
    </w:p>
    <w:p w:rsidR="00F378F0" w:rsidRPr="00477973" w:rsidRDefault="00F378F0" w:rsidP="00F378F0">
      <w:pPr>
        <w:jc w:val="both"/>
        <w:rPr>
          <w:sz w:val="28"/>
          <w:szCs w:val="28"/>
        </w:rPr>
      </w:pPr>
    </w:p>
    <w:p w:rsidR="00F378F0" w:rsidRDefault="00F378F0" w:rsidP="00F378F0">
      <w:pPr>
        <w:jc w:val="both"/>
        <w:rPr>
          <w:sz w:val="28"/>
          <w:szCs w:val="28"/>
        </w:rPr>
      </w:pPr>
      <w:r w:rsidRPr="00477973">
        <w:rPr>
          <w:sz w:val="28"/>
          <w:szCs w:val="28"/>
        </w:rPr>
        <w:t>4.1. Максимальное количество баллов, присваиваемых Заявке по каждому критерию представлены в ниже приведенной таблице:</w:t>
      </w:r>
    </w:p>
    <w:p w:rsidR="00F378F0" w:rsidRDefault="00F378F0" w:rsidP="00F378F0">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F378F0" w:rsidRPr="00B22562" w:rsidTr="00D55C0D">
        <w:tc>
          <w:tcPr>
            <w:tcW w:w="3190" w:type="dxa"/>
          </w:tcPr>
          <w:p w:rsidR="00F378F0" w:rsidRPr="00B22562" w:rsidRDefault="00F378F0" w:rsidP="00D55C0D"/>
        </w:tc>
        <w:tc>
          <w:tcPr>
            <w:tcW w:w="3190" w:type="dxa"/>
          </w:tcPr>
          <w:p w:rsidR="00F378F0" w:rsidRPr="00B22562" w:rsidRDefault="00F378F0" w:rsidP="00D55C0D">
            <w:r w:rsidRPr="00B22562">
              <w:t>Критерии</w:t>
            </w:r>
          </w:p>
        </w:tc>
        <w:tc>
          <w:tcPr>
            <w:tcW w:w="3191" w:type="dxa"/>
          </w:tcPr>
          <w:p w:rsidR="00F378F0" w:rsidRPr="00B22562" w:rsidRDefault="00F378F0" w:rsidP="00D55C0D">
            <w:r w:rsidRPr="00B22562">
              <w:t>Баллы</w:t>
            </w:r>
          </w:p>
        </w:tc>
      </w:tr>
      <w:tr w:rsidR="00F378F0" w:rsidRPr="00B22562" w:rsidTr="00D55C0D">
        <w:trPr>
          <w:trHeight w:val="1771"/>
        </w:trPr>
        <w:tc>
          <w:tcPr>
            <w:tcW w:w="3190" w:type="dxa"/>
          </w:tcPr>
          <w:p w:rsidR="00F378F0" w:rsidRPr="00B22562" w:rsidRDefault="00F378F0" w:rsidP="00D55C0D">
            <w:r w:rsidRPr="00B22562">
              <w:t>1. Технические критерии</w:t>
            </w:r>
          </w:p>
        </w:tc>
        <w:tc>
          <w:tcPr>
            <w:tcW w:w="3190" w:type="dxa"/>
          </w:tcPr>
          <w:p w:rsidR="00F378F0" w:rsidRPr="00B22562" w:rsidRDefault="00F378F0" w:rsidP="00D55C0D">
            <w:r w:rsidRPr="00B22562">
              <w:t>1.Продолжительность эксплуатации общего имущества после ввода в эксплуатацию или последнего капитального ремонта МКД</w:t>
            </w:r>
          </w:p>
        </w:tc>
        <w:tc>
          <w:tcPr>
            <w:tcW w:w="3191" w:type="dxa"/>
          </w:tcPr>
          <w:p w:rsidR="00F378F0" w:rsidRPr="00B22562" w:rsidRDefault="00F378F0" w:rsidP="00D55C0D">
            <w:pPr>
              <w:rPr>
                <w:sz w:val="20"/>
                <w:szCs w:val="20"/>
              </w:rPr>
            </w:pPr>
            <w:r w:rsidRPr="00B22562">
              <w:t xml:space="preserve">от О до 10  баллов  </w:t>
            </w:r>
          </w:p>
        </w:tc>
      </w:tr>
      <w:tr w:rsidR="00F378F0" w:rsidRPr="00B22562" w:rsidTr="00D55C0D">
        <w:tc>
          <w:tcPr>
            <w:tcW w:w="3190" w:type="dxa"/>
          </w:tcPr>
          <w:p w:rsidR="00F378F0" w:rsidRPr="00B22562" w:rsidRDefault="00F378F0" w:rsidP="00D55C0D"/>
        </w:tc>
        <w:tc>
          <w:tcPr>
            <w:tcW w:w="3190" w:type="dxa"/>
          </w:tcPr>
          <w:p w:rsidR="00F378F0" w:rsidRPr="00B22562" w:rsidRDefault="00F378F0" w:rsidP="00D55C0D">
            <w:r w:rsidRPr="00B22562">
              <w:t>До 10 лет</w:t>
            </w:r>
          </w:p>
        </w:tc>
        <w:tc>
          <w:tcPr>
            <w:tcW w:w="3191" w:type="dxa"/>
          </w:tcPr>
          <w:p w:rsidR="00F378F0" w:rsidRPr="00B22562" w:rsidRDefault="00F378F0" w:rsidP="00D55C0D">
            <w:r w:rsidRPr="00B22562">
              <w:t>0</w:t>
            </w:r>
          </w:p>
        </w:tc>
      </w:tr>
      <w:tr w:rsidR="00F378F0" w:rsidRPr="00B22562" w:rsidTr="00D55C0D">
        <w:tc>
          <w:tcPr>
            <w:tcW w:w="3190" w:type="dxa"/>
          </w:tcPr>
          <w:p w:rsidR="00F378F0" w:rsidRPr="00B22562" w:rsidRDefault="00F378F0" w:rsidP="00D55C0D"/>
        </w:tc>
        <w:tc>
          <w:tcPr>
            <w:tcW w:w="3190" w:type="dxa"/>
          </w:tcPr>
          <w:p w:rsidR="00F378F0" w:rsidRPr="00B22562" w:rsidRDefault="00F378F0" w:rsidP="00D55C0D">
            <w:pPr>
              <w:rPr>
                <w:sz w:val="20"/>
                <w:szCs w:val="20"/>
              </w:rPr>
            </w:pPr>
            <w:r w:rsidRPr="00B22562">
              <w:t>. От 10 до 15 лет (включительно</w:t>
            </w:r>
          </w:p>
        </w:tc>
        <w:tc>
          <w:tcPr>
            <w:tcW w:w="3191" w:type="dxa"/>
          </w:tcPr>
          <w:p w:rsidR="00F378F0" w:rsidRPr="00B22562" w:rsidRDefault="00F378F0" w:rsidP="00D55C0D">
            <w:r w:rsidRPr="00B22562">
              <w:t>2</w:t>
            </w:r>
          </w:p>
        </w:tc>
      </w:tr>
      <w:tr w:rsidR="00F378F0" w:rsidRPr="00B22562" w:rsidTr="00D55C0D">
        <w:tc>
          <w:tcPr>
            <w:tcW w:w="3190" w:type="dxa"/>
          </w:tcPr>
          <w:p w:rsidR="00F378F0" w:rsidRPr="00B22562" w:rsidRDefault="00F378F0" w:rsidP="00D55C0D"/>
        </w:tc>
        <w:tc>
          <w:tcPr>
            <w:tcW w:w="3190" w:type="dxa"/>
          </w:tcPr>
          <w:p w:rsidR="00F378F0" w:rsidRPr="00B22562" w:rsidRDefault="00F378F0" w:rsidP="00D55C0D">
            <w:pPr>
              <w:rPr>
                <w:sz w:val="20"/>
                <w:szCs w:val="20"/>
              </w:rPr>
            </w:pPr>
            <w:r w:rsidRPr="00B22562">
              <w:t>От 16 до 25 лет (включительно</w:t>
            </w:r>
          </w:p>
        </w:tc>
        <w:tc>
          <w:tcPr>
            <w:tcW w:w="3191" w:type="dxa"/>
          </w:tcPr>
          <w:p w:rsidR="00F378F0" w:rsidRPr="00B22562" w:rsidRDefault="00F378F0" w:rsidP="00D55C0D">
            <w:r w:rsidRPr="00B22562">
              <w:t>5</w:t>
            </w:r>
          </w:p>
        </w:tc>
      </w:tr>
      <w:tr w:rsidR="00F378F0" w:rsidRPr="00B22562" w:rsidTr="00D55C0D">
        <w:tc>
          <w:tcPr>
            <w:tcW w:w="3190" w:type="dxa"/>
          </w:tcPr>
          <w:p w:rsidR="00F378F0" w:rsidRPr="00B22562" w:rsidRDefault="00F378F0" w:rsidP="00D55C0D"/>
        </w:tc>
        <w:tc>
          <w:tcPr>
            <w:tcW w:w="3190" w:type="dxa"/>
          </w:tcPr>
          <w:p w:rsidR="00F378F0" w:rsidRPr="00B22562" w:rsidRDefault="00F378F0" w:rsidP="00D55C0D">
            <w:pPr>
              <w:rPr>
                <w:sz w:val="20"/>
                <w:szCs w:val="20"/>
              </w:rPr>
            </w:pPr>
            <w:r w:rsidRPr="00B22562">
              <w:t>От 26 до 35 лет (включительно</w:t>
            </w:r>
          </w:p>
        </w:tc>
        <w:tc>
          <w:tcPr>
            <w:tcW w:w="3191" w:type="dxa"/>
          </w:tcPr>
          <w:p w:rsidR="00F378F0" w:rsidRPr="00B22562" w:rsidRDefault="00F378F0" w:rsidP="00D55C0D">
            <w:r w:rsidRPr="00B22562">
              <w:t>7</w:t>
            </w:r>
          </w:p>
        </w:tc>
      </w:tr>
      <w:tr w:rsidR="00F378F0" w:rsidRPr="00B22562" w:rsidTr="00D55C0D">
        <w:tc>
          <w:tcPr>
            <w:tcW w:w="3190" w:type="dxa"/>
          </w:tcPr>
          <w:p w:rsidR="00F378F0" w:rsidRPr="00B22562" w:rsidRDefault="00F378F0" w:rsidP="00D55C0D"/>
        </w:tc>
        <w:tc>
          <w:tcPr>
            <w:tcW w:w="3190" w:type="dxa"/>
          </w:tcPr>
          <w:p w:rsidR="00F378F0" w:rsidRPr="00B22562" w:rsidRDefault="00F378F0" w:rsidP="00D55C0D">
            <w:pPr>
              <w:rPr>
                <w:sz w:val="20"/>
                <w:szCs w:val="20"/>
              </w:rPr>
            </w:pPr>
            <w:r w:rsidRPr="00B22562">
              <w:t>Более 35 лет</w:t>
            </w:r>
          </w:p>
        </w:tc>
        <w:tc>
          <w:tcPr>
            <w:tcW w:w="3191" w:type="dxa"/>
          </w:tcPr>
          <w:p w:rsidR="00F378F0" w:rsidRPr="00B22562" w:rsidRDefault="00F378F0" w:rsidP="00D55C0D">
            <w:r w:rsidRPr="00B22562">
              <w:t>10</w:t>
            </w:r>
          </w:p>
        </w:tc>
      </w:tr>
      <w:tr w:rsidR="00F378F0" w:rsidRPr="00B22562" w:rsidTr="00D55C0D">
        <w:tc>
          <w:tcPr>
            <w:tcW w:w="3190" w:type="dxa"/>
          </w:tcPr>
          <w:p w:rsidR="00F378F0" w:rsidRPr="00B22562" w:rsidRDefault="00F378F0" w:rsidP="00D55C0D"/>
        </w:tc>
        <w:tc>
          <w:tcPr>
            <w:tcW w:w="3190" w:type="dxa"/>
          </w:tcPr>
          <w:p w:rsidR="00F378F0" w:rsidRPr="00B22562" w:rsidRDefault="00F378F0" w:rsidP="00D55C0D">
            <w:r w:rsidRPr="00B22562">
              <w:t>2. Комплексность элементов благоустройства, необходимых для выполнения на дворовой территории:</w:t>
            </w:r>
          </w:p>
          <w:p w:rsidR="00F378F0" w:rsidRPr="00B22562" w:rsidRDefault="00F378F0" w:rsidP="00D55C0D">
            <w:r w:rsidRPr="00B22562">
              <w:t xml:space="preserve"> - внутридворов проезды -   (20 бал)</w:t>
            </w:r>
          </w:p>
          <w:p w:rsidR="00F378F0" w:rsidRPr="00B22562" w:rsidRDefault="00F378F0" w:rsidP="00D55C0D">
            <w:r w:rsidRPr="00B22562">
              <w:t>- тротуары и пешеходные дорожки - (15 баллов), - бордюрный камень - (15 баллов),</w:t>
            </w:r>
          </w:p>
          <w:p w:rsidR="00F378F0" w:rsidRPr="00B22562" w:rsidRDefault="00F378F0" w:rsidP="00D55C0D">
            <w:r w:rsidRPr="00B22562">
              <w:t xml:space="preserve"> -  автостоянки- (10 баллов), </w:t>
            </w:r>
          </w:p>
          <w:p w:rsidR="00F378F0" w:rsidRPr="00B22562" w:rsidRDefault="00F378F0" w:rsidP="00D55C0D">
            <w:r w:rsidRPr="00B22562">
              <w:t xml:space="preserve">- детские игровые и спортивные площадки - (15 баллов), </w:t>
            </w:r>
          </w:p>
          <w:p w:rsidR="00F378F0" w:rsidRPr="00B22562" w:rsidRDefault="00F378F0" w:rsidP="00D55C0D">
            <w:r w:rsidRPr="00B22562">
              <w:t xml:space="preserve">- скамьи, лавочки, урны и беседки (10 баллов), </w:t>
            </w:r>
          </w:p>
          <w:p w:rsidR="00F378F0" w:rsidRPr="00B22562" w:rsidRDefault="00F378F0" w:rsidP="00D55C0D">
            <w:r w:rsidRPr="00B22562">
              <w:t>- освещение (15 баллов).</w:t>
            </w:r>
          </w:p>
        </w:tc>
        <w:tc>
          <w:tcPr>
            <w:tcW w:w="3191" w:type="dxa"/>
          </w:tcPr>
          <w:p w:rsidR="00F378F0" w:rsidRPr="00B22562" w:rsidRDefault="00F378F0" w:rsidP="00D55C0D">
            <w:pPr>
              <w:rPr>
                <w:sz w:val="20"/>
                <w:szCs w:val="20"/>
              </w:rPr>
            </w:pPr>
            <w:r w:rsidRPr="00B22562">
              <w:t>Максимальное количество баллов - 100 баллов),</w:t>
            </w:r>
          </w:p>
        </w:tc>
      </w:tr>
      <w:tr w:rsidR="00F378F0" w:rsidRPr="00B22562" w:rsidTr="00D55C0D">
        <w:tc>
          <w:tcPr>
            <w:tcW w:w="3190" w:type="dxa"/>
          </w:tcPr>
          <w:p w:rsidR="00F378F0" w:rsidRPr="00B22562" w:rsidRDefault="00F378F0" w:rsidP="00D55C0D">
            <w:r w:rsidRPr="00B22562">
              <w:t>2.Организационные критерии</w:t>
            </w:r>
          </w:p>
        </w:tc>
        <w:tc>
          <w:tcPr>
            <w:tcW w:w="3190" w:type="dxa"/>
          </w:tcPr>
          <w:p w:rsidR="00F378F0" w:rsidRPr="00B22562" w:rsidRDefault="00F378F0" w:rsidP="00D55C0D">
            <w:r w:rsidRPr="00B22562">
              <w:t>1. Доля собственников, принявших решение о проведении ремонта дворовой территории, от общего числа собственников помещений</w:t>
            </w:r>
          </w:p>
          <w:p w:rsidR="00F378F0" w:rsidRPr="00B22562" w:rsidRDefault="00F378F0" w:rsidP="00D55C0D">
            <w:pPr>
              <w:rPr>
                <w:sz w:val="20"/>
                <w:szCs w:val="20"/>
              </w:rPr>
            </w:pPr>
            <w:r w:rsidRPr="00B22562">
              <w:t xml:space="preserve">     Например, при 72,4% подавших голоса за проведение ремонта балльная оценка составляет 72 балла</w:t>
            </w:r>
          </w:p>
        </w:tc>
        <w:tc>
          <w:tcPr>
            <w:tcW w:w="3191" w:type="dxa"/>
          </w:tcPr>
          <w:p w:rsidR="00F378F0" w:rsidRPr="00B22562" w:rsidRDefault="00F378F0" w:rsidP="00D55C0D">
            <w:pPr>
              <w:rPr>
                <w:sz w:val="20"/>
                <w:szCs w:val="20"/>
              </w:rPr>
            </w:pPr>
            <w:r w:rsidRPr="00B22562">
              <w:t>Балльная оценка каждого объекта тождественна округленному до целого числа значению относительного показателя (в %) доли собственников, подавших голоса за проведение ремонта (максимальное количество баллов 100)</w:t>
            </w:r>
          </w:p>
        </w:tc>
      </w:tr>
      <w:tr w:rsidR="00F378F0" w:rsidRPr="00B22562" w:rsidTr="00D55C0D">
        <w:tc>
          <w:tcPr>
            <w:tcW w:w="3190" w:type="dxa"/>
          </w:tcPr>
          <w:p w:rsidR="00F378F0" w:rsidRPr="00B22562" w:rsidRDefault="00F378F0" w:rsidP="00D55C0D"/>
        </w:tc>
        <w:tc>
          <w:tcPr>
            <w:tcW w:w="3190" w:type="dxa"/>
          </w:tcPr>
          <w:p w:rsidR="00F378F0" w:rsidRPr="00B22562" w:rsidRDefault="00F378F0" w:rsidP="00D55C0D">
            <w:r w:rsidRPr="00B22562">
              <w:t xml:space="preserve">Уровень самоорганизации собственников помещений в отношении управления домом </w:t>
            </w:r>
          </w:p>
          <w:p w:rsidR="00F378F0" w:rsidRPr="00B22562" w:rsidRDefault="00F378F0" w:rsidP="00D55C0D"/>
          <w:p w:rsidR="00F378F0" w:rsidRPr="00B22562" w:rsidRDefault="00F378F0" w:rsidP="00D55C0D">
            <w:r w:rsidRPr="00B22562">
              <w:t xml:space="preserve">       Трудовое участие</w:t>
            </w:r>
          </w:p>
          <w:p w:rsidR="00F378F0" w:rsidRPr="00B22562" w:rsidRDefault="00F378F0" w:rsidP="00D55C0D">
            <w:r w:rsidRPr="00B22562">
              <w:t xml:space="preserve">       Финансовое участие</w:t>
            </w:r>
          </w:p>
        </w:tc>
        <w:tc>
          <w:tcPr>
            <w:tcW w:w="3191" w:type="dxa"/>
          </w:tcPr>
          <w:p w:rsidR="00F378F0" w:rsidRPr="00B22562" w:rsidRDefault="00F378F0" w:rsidP="00D55C0D">
            <w:pPr>
              <w:rPr>
                <w:sz w:val="20"/>
                <w:szCs w:val="20"/>
              </w:rPr>
            </w:pPr>
          </w:p>
          <w:p w:rsidR="00F378F0" w:rsidRPr="00B22562" w:rsidRDefault="00F378F0" w:rsidP="00D55C0D">
            <w:pPr>
              <w:rPr>
                <w:sz w:val="20"/>
                <w:szCs w:val="20"/>
              </w:rPr>
            </w:pPr>
          </w:p>
          <w:p w:rsidR="00F378F0" w:rsidRPr="00B22562" w:rsidRDefault="00F378F0" w:rsidP="00D55C0D">
            <w:pPr>
              <w:rPr>
                <w:sz w:val="20"/>
                <w:szCs w:val="20"/>
              </w:rPr>
            </w:pPr>
          </w:p>
          <w:p w:rsidR="00F378F0" w:rsidRPr="00B22562" w:rsidRDefault="00F378F0" w:rsidP="00D55C0D">
            <w:pPr>
              <w:rPr>
                <w:sz w:val="20"/>
                <w:szCs w:val="20"/>
              </w:rPr>
            </w:pPr>
          </w:p>
          <w:p w:rsidR="00F378F0" w:rsidRPr="00B22562" w:rsidRDefault="00F378F0" w:rsidP="00D55C0D">
            <w:pPr>
              <w:rPr>
                <w:sz w:val="20"/>
                <w:szCs w:val="20"/>
              </w:rPr>
            </w:pPr>
          </w:p>
          <w:p w:rsidR="00F378F0" w:rsidRPr="00B22562" w:rsidRDefault="00F378F0" w:rsidP="00D55C0D">
            <w:r w:rsidRPr="00B22562">
              <w:t>20</w:t>
            </w:r>
          </w:p>
          <w:p w:rsidR="00F378F0" w:rsidRPr="00B22562" w:rsidRDefault="00F378F0" w:rsidP="00D55C0D">
            <w:pPr>
              <w:rPr>
                <w:sz w:val="20"/>
                <w:szCs w:val="20"/>
              </w:rPr>
            </w:pPr>
            <w:r w:rsidRPr="00B22562">
              <w:t>20</w:t>
            </w:r>
          </w:p>
        </w:tc>
      </w:tr>
      <w:tr w:rsidR="00F378F0" w:rsidRPr="00B22562" w:rsidTr="00D55C0D">
        <w:tc>
          <w:tcPr>
            <w:tcW w:w="3190" w:type="dxa"/>
          </w:tcPr>
          <w:p w:rsidR="00F378F0" w:rsidRPr="00B22562" w:rsidRDefault="00F378F0" w:rsidP="00D55C0D"/>
        </w:tc>
        <w:tc>
          <w:tcPr>
            <w:tcW w:w="3190" w:type="dxa"/>
          </w:tcPr>
          <w:p w:rsidR="00F378F0" w:rsidRPr="00B22562" w:rsidRDefault="00F378F0" w:rsidP="00D55C0D">
            <w:r w:rsidRPr="00B22562">
              <w:t>Несогласие собственников на включение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w:t>
            </w:r>
          </w:p>
        </w:tc>
        <w:tc>
          <w:tcPr>
            <w:tcW w:w="3191" w:type="dxa"/>
          </w:tcPr>
          <w:p w:rsidR="00F378F0" w:rsidRPr="00B22562" w:rsidRDefault="00F378F0" w:rsidP="00D55C0D">
            <w:pPr>
              <w:rPr>
                <w:sz w:val="20"/>
                <w:szCs w:val="20"/>
              </w:rPr>
            </w:pPr>
            <w:r w:rsidRPr="00B22562">
              <w:t>Снятие 100 баллов</w:t>
            </w:r>
          </w:p>
        </w:tc>
      </w:tr>
    </w:tbl>
    <w:p w:rsidR="00F378F0" w:rsidRPr="00362750" w:rsidRDefault="00F378F0" w:rsidP="00F378F0">
      <w:pPr>
        <w:rPr>
          <w:sz w:val="28"/>
          <w:szCs w:val="28"/>
        </w:rPr>
      </w:pPr>
    </w:p>
    <w:p w:rsidR="00F378F0" w:rsidRPr="00362750" w:rsidRDefault="00F378F0" w:rsidP="00F378F0">
      <w:pPr>
        <w:spacing w:line="360" w:lineRule="auto"/>
        <w:jc w:val="both"/>
        <w:rPr>
          <w:sz w:val="28"/>
          <w:szCs w:val="28"/>
        </w:rPr>
      </w:pPr>
    </w:p>
    <w:p w:rsidR="00F378F0" w:rsidRPr="00362750" w:rsidRDefault="00F378F0" w:rsidP="00F378F0">
      <w:pPr>
        <w:spacing w:line="360" w:lineRule="auto"/>
        <w:jc w:val="both"/>
        <w:rPr>
          <w:sz w:val="28"/>
          <w:szCs w:val="28"/>
        </w:rPr>
      </w:pPr>
      <w:r w:rsidRPr="00362750">
        <w:rPr>
          <w:sz w:val="28"/>
          <w:szCs w:val="28"/>
        </w:rPr>
        <w:lastRenderedPageBreak/>
        <w:t xml:space="preserve">      4.2. Итоговая балльная оценка является суммой баллов, начисляемых дворовой территории по каждому критерию.</w:t>
      </w:r>
    </w:p>
    <w:p w:rsidR="00F378F0" w:rsidRPr="00362750" w:rsidRDefault="00F378F0" w:rsidP="00F378F0">
      <w:pPr>
        <w:spacing w:line="360" w:lineRule="auto"/>
        <w:jc w:val="both"/>
        <w:rPr>
          <w:sz w:val="28"/>
          <w:szCs w:val="28"/>
        </w:rPr>
      </w:pPr>
    </w:p>
    <w:p w:rsidR="00F378F0" w:rsidRDefault="00F378F0" w:rsidP="00F378F0">
      <w:pPr>
        <w:spacing w:line="360" w:lineRule="auto"/>
        <w:jc w:val="both"/>
        <w:rPr>
          <w:sz w:val="28"/>
          <w:szCs w:val="28"/>
        </w:rPr>
      </w:pPr>
      <w:r w:rsidRPr="00362750">
        <w:rPr>
          <w:sz w:val="28"/>
          <w:szCs w:val="28"/>
        </w:rPr>
        <w:t xml:space="preserve">      4.3. Приоритет для включения в Программу на год, следующий за годом подачи Заказчиком документов, имеет дворовая территория с наибольшей итоговой балльной оценкой. При наборе двумя и более дворовыми территориями одинаковой итоговой бальной оценки, приоритет для включения в Программу отдается той дворовой территории, по которой документы Заказчиком предоставлены в наиболее ранний период.      </w:t>
      </w:r>
    </w:p>
    <w:p w:rsidR="00F378F0" w:rsidRDefault="00F378F0" w:rsidP="00F378F0">
      <w:pPr>
        <w:spacing w:line="360" w:lineRule="auto"/>
        <w:jc w:val="both"/>
        <w:rPr>
          <w:sz w:val="28"/>
          <w:szCs w:val="28"/>
        </w:rPr>
      </w:pPr>
    </w:p>
    <w:p w:rsidR="00F378F0" w:rsidRPr="00362750" w:rsidRDefault="00F378F0" w:rsidP="00F378F0">
      <w:pPr>
        <w:spacing w:line="360" w:lineRule="auto"/>
        <w:jc w:val="both"/>
        <w:rPr>
          <w:sz w:val="28"/>
          <w:szCs w:val="28"/>
        </w:rPr>
      </w:pPr>
    </w:p>
    <w:p w:rsidR="00F378F0" w:rsidRDefault="00F378F0" w:rsidP="00F378F0">
      <w:pPr>
        <w:ind w:right="-2"/>
        <w:rPr>
          <w:sz w:val="28"/>
          <w:szCs w:val="28"/>
        </w:rPr>
      </w:pPr>
    </w:p>
    <w:p w:rsidR="00F378F0" w:rsidRDefault="00F378F0" w:rsidP="00F378F0">
      <w:pPr>
        <w:ind w:right="-2"/>
        <w:rPr>
          <w:sz w:val="28"/>
          <w:szCs w:val="28"/>
        </w:rPr>
      </w:pPr>
    </w:p>
    <w:p w:rsidR="00F378F0" w:rsidRDefault="00F378F0" w:rsidP="00F378F0">
      <w:pPr>
        <w:ind w:right="-2"/>
        <w:rPr>
          <w:sz w:val="28"/>
          <w:szCs w:val="28"/>
        </w:rPr>
      </w:pPr>
    </w:p>
    <w:p w:rsidR="00F378F0" w:rsidRDefault="00F378F0" w:rsidP="00F378F0">
      <w:pPr>
        <w:ind w:right="-2"/>
        <w:rPr>
          <w:sz w:val="28"/>
          <w:szCs w:val="28"/>
        </w:rPr>
      </w:pPr>
    </w:p>
    <w:p w:rsidR="00F378F0" w:rsidRDefault="00F378F0" w:rsidP="00F378F0">
      <w:pPr>
        <w:ind w:right="-2"/>
        <w:rPr>
          <w:sz w:val="28"/>
          <w:szCs w:val="28"/>
        </w:rPr>
      </w:pPr>
    </w:p>
    <w:p w:rsidR="00F378F0" w:rsidRDefault="00F378F0" w:rsidP="00F378F0">
      <w:pPr>
        <w:ind w:right="-2"/>
        <w:rPr>
          <w:sz w:val="28"/>
          <w:szCs w:val="28"/>
        </w:rPr>
      </w:pPr>
    </w:p>
    <w:p w:rsidR="00F378F0" w:rsidRDefault="00F378F0" w:rsidP="00F378F0">
      <w:pPr>
        <w:ind w:right="-2"/>
        <w:rPr>
          <w:sz w:val="28"/>
          <w:szCs w:val="28"/>
        </w:rPr>
      </w:pPr>
    </w:p>
    <w:p w:rsidR="00F378F0" w:rsidRDefault="00F378F0" w:rsidP="00F378F0">
      <w:pPr>
        <w:ind w:right="-2"/>
        <w:rPr>
          <w:sz w:val="28"/>
          <w:szCs w:val="28"/>
        </w:rPr>
      </w:pPr>
    </w:p>
    <w:p w:rsidR="00F378F0" w:rsidRDefault="00F378F0" w:rsidP="00F378F0">
      <w:pPr>
        <w:ind w:right="-2"/>
        <w:rPr>
          <w:sz w:val="28"/>
          <w:szCs w:val="28"/>
        </w:rPr>
      </w:pPr>
    </w:p>
    <w:p w:rsidR="00F378F0" w:rsidRDefault="00F378F0" w:rsidP="00F378F0">
      <w:pPr>
        <w:ind w:right="-2"/>
        <w:rPr>
          <w:sz w:val="28"/>
          <w:szCs w:val="28"/>
        </w:rPr>
      </w:pPr>
    </w:p>
    <w:p w:rsidR="00F378F0" w:rsidRDefault="00F378F0" w:rsidP="00F378F0">
      <w:pPr>
        <w:ind w:right="-2"/>
        <w:rPr>
          <w:sz w:val="28"/>
          <w:szCs w:val="28"/>
        </w:rPr>
      </w:pPr>
    </w:p>
    <w:p w:rsidR="00F378F0" w:rsidRDefault="00F378F0" w:rsidP="00F378F0">
      <w:pPr>
        <w:ind w:right="-2"/>
        <w:rPr>
          <w:sz w:val="28"/>
          <w:szCs w:val="28"/>
        </w:rPr>
      </w:pPr>
    </w:p>
    <w:p w:rsidR="00F378F0" w:rsidRDefault="00F378F0" w:rsidP="00F378F0">
      <w:pPr>
        <w:ind w:right="-2"/>
        <w:rPr>
          <w:sz w:val="28"/>
          <w:szCs w:val="28"/>
        </w:rPr>
      </w:pPr>
    </w:p>
    <w:p w:rsidR="00F378F0" w:rsidRDefault="00F378F0" w:rsidP="00F378F0">
      <w:pPr>
        <w:ind w:right="-2"/>
        <w:rPr>
          <w:sz w:val="28"/>
          <w:szCs w:val="28"/>
        </w:rPr>
      </w:pPr>
    </w:p>
    <w:p w:rsidR="00F378F0" w:rsidRPr="00362750" w:rsidRDefault="00F378F0" w:rsidP="00F378F0">
      <w:pPr>
        <w:ind w:left="5103" w:right="-2"/>
        <w:rPr>
          <w:sz w:val="28"/>
          <w:szCs w:val="28"/>
        </w:rPr>
      </w:pPr>
      <w:r>
        <w:rPr>
          <w:sz w:val="28"/>
          <w:szCs w:val="28"/>
        </w:rPr>
        <w:t>П</w:t>
      </w:r>
      <w:r w:rsidRPr="00362750">
        <w:rPr>
          <w:sz w:val="28"/>
          <w:szCs w:val="28"/>
        </w:rPr>
        <w:t>риложение № 1</w:t>
      </w:r>
    </w:p>
    <w:p w:rsidR="00F378F0" w:rsidRPr="00362750" w:rsidRDefault="00F378F0" w:rsidP="00F378F0">
      <w:pPr>
        <w:ind w:left="5103"/>
      </w:pPr>
      <w:r w:rsidRPr="00362750">
        <w:t xml:space="preserve">к Порядкупредставления, рассмотрения и оценки предложений заинтересованных лиц о включении дворовой территории в муниципальную </w:t>
      </w:r>
      <w:r>
        <w:t xml:space="preserve">программу Сещинского сельского поселения Дубровского  района  </w:t>
      </w:r>
      <w:r w:rsidRPr="00362750">
        <w:t>«Формирование сов</w:t>
      </w:r>
      <w:r>
        <w:t>ременной городской среды на 2018-2022 год» на территории п.Сеща».</w:t>
      </w:r>
    </w:p>
    <w:p w:rsidR="00F378F0" w:rsidRPr="00362750" w:rsidRDefault="00F378F0" w:rsidP="00F378F0">
      <w:pPr>
        <w:jc w:val="center"/>
        <w:rPr>
          <w:b/>
        </w:rPr>
      </w:pPr>
    </w:p>
    <w:p w:rsidR="00F378F0" w:rsidRDefault="00F378F0" w:rsidP="00F378F0">
      <w:pPr>
        <w:jc w:val="center"/>
      </w:pPr>
      <w:r w:rsidRPr="00362750">
        <w:rPr>
          <w:b/>
        </w:rPr>
        <w:t>Заявка</w:t>
      </w:r>
      <w:r w:rsidRPr="00362750">
        <w:rPr>
          <w:b/>
        </w:rPr>
        <w:br/>
        <w:t xml:space="preserve">на включение дворовой территории в муниципальную программу </w:t>
      </w:r>
      <w:r>
        <w:rPr>
          <w:b/>
        </w:rPr>
        <w:t>Сещинского сельского  поселения Дубровского района</w:t>
      </w:r>
      <w:r w:rsidRPr="00362750">
        <w:rPr>
          <w:b/>
        </w:rPr>
        <w:t xml:space="preserve"> «Формирование современной городской среды</w:t>
      </w:r>
    </w:p>
    <w:p w:rsidR="00F378F0" w:rsidRPr="00362750" w:rsidRDefault="00F378F0" w:rsidP="00F378F0">
      <w:pPr>
        <w:jc w:val="center"/>
        <w:rPr>
          <w:b/>
        </w:rPr>
      </w:pPr>
      <w:r>
        <w:rPr>
          <w:b/>
        </w:rPr>
        <w:t>на 2018-2022 год» на территории п.Сеща».</w:t>
      </w:r>
    </w:p>
    <w:p w:rsidR="00F378F0" w:rsidRPr="00362750" w:rsidRDefault="00F378F0" w:rsidP="00F378F0">
      <w:pPr>
        <w:jc w:val="center"/>
        <w:rPr>
          <w:b/>
        </w:rPr>
      </w:pPr>
    </w:p>
    <w:tbl>
      <w:tblPr>
        <w:tblW w:w="9370" w:type="dxa"/>
        <w:tblLayout w:type="fixed"/>
        <w:tblCellMar>
          <w:left w:w="10" w:type="dxa"/>
          <w:right w:w="10" w:type="dxa"/>
        </w:tblCellMar>
        <w:tblLook w:val="00A0"/>
      </w:tblPr>
      <w:tblGrid>
        <w:gridCol w:w="738"/>
        <w:gridCol w:w="2816"/>
        <w:gridCol w:w="3788"/>
        <w:gridCol w:w="2028"/>
      </w:tblGrid>
      <w:tr w:rsidR="00F378F0" w:rsidRPr="00B22562" w:rsidTr="00D55C0D">
        <w:trPr>
          <w:trHeight w:val="1229"/>
        </w:trPr>
        <w:tc>
          <w:tcPr>
            <w:tcW w:w="738" w:type="dxa"/>
            <w:tcBorders>
              <w:top w:val="single" w:sz="4" w:space="0" w:color="auto"/>
              <w:left w:val="single" w:sz="4" w:space="0" w:color="auto"/>
              <w:bottom w:val="single" w:sz="4" w:space="0" w:color="auto"/>
              <w:right w:val="single" w:sz="4" w:space="0" w:color="auto"/>
            </w:tcBorders>
            <w:shd w:val="clear" w:color="auto" w:fill="FFFFFF"/>
            <w:vAlign w:val="center"/>
          </w:tcPr>
          <w:p w:rsidR="00F378F0" w:rsidRPr="00362750" w:rsidRDefault="00F378F0" w:rsidP="00D55C0D">
            <w:pPr>
              <w:jc w:val="center"/>
            </w:pPr>
            <w:r w:rsidRPr="00362750">
              <w:t>№</w:t>
            </w:r>
          </w:p>
          <w:p w:rsidR="00F378F0" w:rsidRPr="00362750" w:rsidRDefault="00F378F0" w:rsidP="00D55C0D">
            <w:pPr>
              <w:jc w:val="center"/>
            </w:pPr>
            <w:r w:rsidRPr="00362750">
              <w:t>п/п</w:t>
            </w:r>
          </w:p>
        </w:tc>
        <w:tc>
          <w:tcPr>
            <w:tcW w:w="2816" w:type="dxa"/>
            <w:tcBorders>
              <w:top w:val="single" w:sz="4" w:space="0" w:color="auto"/>
              <w:left w:val="single" w:sz="4" w:space="0" w:color="auto"/>
              <w:bottom w:val="single" w:sz="4" w:space="0" w:color="auto"/>
              <w:right w:val="single" w:sz="4" w:space="0" w:color="auto"/>
            </w:tcBorders>
            <w:shd w:val="clear" w:color="auto" w:fill="FFFFFF"/>
            <w:vAlign w:val="center"/>
          </w:tcPr>
          <w:p w:rsidR="00F378F0" w:rsidRPr="00362750" w:rsidRDefault="00F378F0" w:rsidP="00D55C0D">
            <w:pPr>
              <w:jc w:val="center"/>
            </w:pPr>
            <w:r w:rsidRPr="00362750">
              <w:t>Адресный ориентир</w:t>
            </w:r>
          </w:p>
        </w:tc>
        <w:tc>
          <w:tcPr>
            <w:tcW w:w="3788" w:type="dxa"/>
            <w:tcBorders>
              <w:top w:val="single" w:sz="4" w:space="0" w:color="auto"/>
              <w:left w:val="single" w:sz="4" w:space="0" w:color="auto"/>
              <w:bottom w:val="single" w:sz="4" w:space="0" w:color="auto"/>
              <w:right w:val="single" w:sz="4" w:space="0" w:color="auto"/>
            </w:tcBorders>
            <w:shd w:val="clear" w:color="auto" w:fill="FFFFFF"/>
            <w:vAlign w:val="center"/>
          </w:tcPr>
          <w:p w:rsidR="00F378F0" w:rsidRPr="00362750" w:rsidRDefault="00F378F0" w:rsidP="00D55C0D">
            <w:pPr>
              <w:jc w:val="center"/>
            </w:pPr>
            <w:r w:rsidRPr="00362750">
              <w:t xml:space="preserve">Предложение </w:t>
            </w:r>
          </w:p>
          <w:p w:rsidR="00F378F0" w:rsidRPr="00362750" w:rsidRDefault="00F378F0" w:rsidP="00D55C0D">
            <w:pPr>
              <w:jc w:val="center"/>
            </w:pPr>
            <w:r w:rsidRPr="00362750">
              <w:t>по благоустройству</w:t>
            </w:r>
          </w:p>
          <w:p w:rsidR="00F378F0" w:rsidRPr="00362750" w:rsidRDefault="00F378F0" w:rsidP="00D55C0D">
            <w:pPr>
              <w:jc w:val="center"/>
            </w:pPr>
          </w:p>
        </w:tc>
        <w:tc>
          <w:tcPr>
            <w:tcW w:w="2028" w:type="dxa"/>
            <w:tcBorders>
              <w:top w:val="single" w:sz="4" w:space="0" w:color="auto"/>
              <w:left w:val="single" w:sz="4" w:space="0" w:color="auto"/>
              <w:bottom w:val="single" w:sz="4" w:space="0" w:color="auto"/>
              <w:right w:val="single" w:sz="4" w:space="0" w:color="auto"/>
            </w:tcBorders>
            <w:shd w:val="clear" w:color="auto" w:fill="FFFFFF"/>
            <w:vAlign w:val="center"/>
          </w:tcPr>
          <w:p w:rsidR="00F378F0" w:rsidRPr="00362750" w:rsidRDefault="00F378F0" w:rsidP="00D55C0D">
            <w:pPr>
              <w:ind w:left="27"/>
              <w:jc w:val="center"/>
            </w:pPr>
            <w:r w:rsidRPr="00362750">
              <w:t>Обоснование</w:t>
            </w:r>
          </w:p>
        </w:tc>
      </w:tr>
      <w:tr w:rsidR="00F378F0" w:rsidRPr="00B22562" w:rsidTr="00D55C0D">
        <w:trPr>
          <w:trHeight w:val="307"/>
        </w:trPr>
        <w:tc>
          <w:tcPr>
            <w:tcW w:w="738" w:type="dxa"/>
            <w:tcBorders>
              <w:top w:val="single" w:sz="4" w:space="0" w:color="auto"/>
              <w:left w:val="single" w:sz="4" w:space="0" w:color="auto"/>
              <w:bottom w:val="single" w:sz="4" w:space="0" w:color="auto"/>
              <w:right w:val="single" w:sz="4" w:space="0" w:color="auto"/>
            </w:tcBorders>
            <w:shd w:val="clear" w:color="auto" w:fill="FFFFFF"/>
            <w:vAlign w:val="center"/>
          </w:tcPr>
          <w:p w:rsidR="00F378F0" w:rsidRPr="00362750" w:rsidRDefault="00F378F0" w:rsidP="00D55C0D">
            <w:pPr>
              <w:jc w:val="center"/>
            </w:pPr>
            <w:r w:rsidRPr="00362750">
              <w:lastRenderedPageBreak/>
              <w:t>1</w:t>
            </w:r>
          </w:p>
        </w:tc>
        <w:tc>
          <w:tcPr>
            <w:tcW w:w="2816" w:type="dxa"/>
            <w:tcBorders>
              <w:top w:val="single" w:sz="4" w:space="0" w:color="auto"/>
              <w:left w:val="single" w:sz="4" w:space="0" w:color="auto"/>
              <w:bottom w:val="single" w:sz="4" w:space="0" w:color="auto"/>
              <w:right w:val="single" w:sz="4" w:space="0" w:color="auto"/>
            </w:tcBorders>
            <w:shd w:val="clear" w:color="auto" w:fill="FFFFFF"/>
            <w:vAlign w:val="center"/>
          </w:tcPr>
          <w:p w:rsidR="00F378F0" w:rsidRPr="00362750" w:rsidRDefault="00F378F0" w:rsidP="00D55C0D">
            <w:pPr>
              <w:jc w:val="center"/>
            </w:pPr>
            <w:r w:rsidRPr="00362750">
              <w:t>2</w:t>
            </w:r>
          </w:p>
        </w:tc>
        <w:tc>
          <w:tcPr>
            <w:tcW w:w="3788" w:type="dxa"/>
            <w:tcBorders>
              <w:top w:val="single" w:sz="4" w:space="0" w:color="auto"/>
              <w:left w:val="single" w:sz="4" w:space="0" w:color="auto"/>
              <w:bottom w:val="single" w:sz="4" w:space="0" w:color="auto"/>
              <w:right w:val="single" w:sz="4" w:space="0" w:color="auto"/>
            </w:tcBorders>
            <w:shd w:val="clear" w:color="auto" w:fill="FFFFFF"/>
            <w:vAlign w:val="center"/>
          </w:tcPr>
          <w:p w:rsidR="00F378F0" w:rsidRPr="00362750" w:rsidRDefault="00F378F0" w:rsidP="00D55C0D">
            <w:pPr>
              <w:jc w:val="center"/>
            </w:pPr>
            <w:r w:rsidRPr="00362750">
              <w:t>3</w:t>
            </w:r>
          </w:p>
        </w:tc>
        <w:tc>
          <w:tcPr>
            <w:tcW w:w="2028" w:type="dxa"/>
            <w:tcBorders>
              <w:top w:val="single" w:sz="4" w:space="0" w:color="auto"/>
              <w:left w:val="single" w:sz="4" w:space="0" w:color="auto"/>
              <w:bottom w:val="single" w:sz="4" w:space="0" w:color="auto"/>
              <w:right w:val="single" w:sz="4" w:space="0" w:color="auto"/>
            </w:tcBorders>
            <w:shd w:val="clear" w:color="auto" w:fill="FFFFFF"/>
            <w:vAlign w:val="center"/>
          </w:tcPr>
          <w:p w:rsidR="00F378F0" w:rsidRPr="00362750" w:rsidRDefault="00F378F0" w:rsidP="00D55C0D">
            <w:pPr>
              <w:jc w:val="center"/>
            </w:pPr>
            <w:r w:rsidRPr="00362750">
              <w:t>4</w:t>
            </w:r>
          </w:p>
        </w:tc>
      </w:tr>
      <w:tr w:rsidR="00F378F0" w:rsidRPr="00B22562" w:rsidTr="00D55C0D">
        <w:trPr>
          <w:trHeight w:val="307"/>
        </w:trPr>
        <w:tc>
          <w:tcPr>
            <w:tcW w:w="738" w:type="dxa"/>
            <w:tcBorders>
              <w:top w:val="single" w:sz="4" w:space="0" w:color="auto"/>
              <w:left w:val="single" w:sz="4" w:space="0" w:color="auto"/>
              <w:bottom w:val="single" w:sz="4" w:space="0" w:color="auto"/>
              <w:right w:val="single" w:sz="4" w:space="0" w:color="auto"/>
            </w:tcBorders>
            <w:shd w:val="clear" w:color="auto" w:fill="FFFFFF"/>
          </w:tcPr>
          <w:p w:rsidR="00F378F0" w:rsidRPr="00362750" w:rsidRDefault="00F378F0" w:rsidP="00D55C0D"/>
        </w:tc>
        <w:tc>
          <w:tcPr>
            <w:tcW w:w="2816" w:type="dxa"/>
            <w:tcBorders>
              <w:top w:val="single" w:sz="4" w:space="0" w:color="auto"/>
              <w:left w:val="single" w:sz="4" w:space="0" w:color="auto"/>
              <w:bottom w:val="single" w:sz="4" w:space="0" w:color="auto"/>
              <w:right w:val="single" w:sz="4" w:space="0" w:color="auto"/>
            </w:tcBorders>
            <w:shd w:val="clear" w:color="auto" w:fill="FFFFFF"/>
          </w:tcPr>
          <w:p w:rsidR="00F378F0" w:rsidRPr="00362750" w:rsidRDefault="00F378F0" w:rsidP="00D55C0D"/>
        </w:tc>
        <w:tc>
          <w:tcPr>
            <w:tcW w:w="3788" w:type="dxa"/>
            <w:tcBorders>
              <w:top w:val="single" w:sz="4" w:space="0" w:color="auto"/>
              <w:left w:val="single" w:sz="4" w:space="0" w:color="auto"/>
              <w:bottom w:val="single" w:sz="4" w:space="0" w:color="auto"/>
              <w:right w:val="single" w:sz="4" w:space="0" w:color="auto"/>
            </w:tcBorders>
            <w:shd w:val="clear" w:color="auto" w:fill="FFFFFF"/>
          </w:tcPr>
          <w:p w:rsidR="00F378F0" w:rsidRPr="00362750" w:rsidRDefault="00F378F0" w:rsidP="00D55C0D"/>
        </w:tc>
        <w:tc>
          <w:tcPr>
            <w:tcW w:w="2028" w:type="dxa"/>
            <w:tcBorders>
              <w:top w:val="single" w:sz="4" w:space="0" w:color="auto"/>
              <w:left w:val="single" w:sz="4" w:space="0" w:color="auto"/>
              <w:bottom w:val="single" w:sz="4" w:space="0" w:color="auto"/>
              <w:right w:val="single" w:sz="4" w:space="0" w:color="auto"/>
            </w:tcBorders>
            <w:shd w:val="clear" w:color="auto" w:fill="FFFFFF"/>
          </w:tcPr>
          <w:p w:rsidR="00F378F0" w:rsidRPr="00362750" w:rsidRDefault="00F378F0" w:rsidP="00D55C0D"/>
        </w:tc>
      </w:tr>
    </w:tbl>
    <w:p w:rsidR="00F378F0" w:rsidRPr="00362750" w:rsidRDefault="00F378F0" w:rsidP="00F378F0">
      <w:pPr>
        <w:ind w:left="120" w:right="-2"/>
      </w:pPr>
    </w:p>
    <w:p w:rsidR="00F378F0" w:rsidRPr="00362750" w:rsidRDefault="00F378F0" w:rsidP="00F378F0">
      <w:pPr>
        <w:ind w:left="120" w:right="-2"/>
      </w:pPr>
      <w:r w:rsidRPr="00362750">
        <w:t>Фамилия, имя, отчество представителя ___________________________________________</w:t>
      </w:r>
    </w:p>
    <w:p w:rsidR="00F378F0" w:rsidRPr="00362750" w:rsidRDefault="00F378F0" w:rsidP="00F378F0">
      <w:pPr>
        <w:ind w:left="120" w:right="-2"/>
      </w:pPr>
    </w:p>
    <w:p w:rsidR="00F378F0" w:rsidRPr="00362750" w:rsidRDefault="00F378F0" w:rsidP="00F378F0">
      <w:pPr>
        <w:ind w:left="120" w:right="-2"/>
      </w:pPr>
      <w:r w:rsidRPr="00362750">
        <w:t>Дата и № протоколаобщего собрания</w:t>
      </w:r>
    </w:p>
    <w:p w:rsidR="00F378F0" w:rsidRPr="00362750" w:rsidRDefault="00F378F0" w:rsidP="00F378F0">
      <w:pPr>
        <w:ind w:left="120" w:right="-2"/>
      </w:pPr>
      <w:r w:rsidRPr="00362750">
        <w:t xml:space="preserve">собственников помещений </w:t>
      </w:r>
    </w:p>
    <w:p w:rsidR="00F378F0" w:rsidRPr="00362750" w:rsidRDefault="00F378F0" w:rsidP="00F378F0">
      <w:pPr>
        <w:ind w:left="120" w:right="-2"/>
      </w:pPr>
      <w:r w:rsidRPr="00362750">
        <w:t>в многоквартирном доме  ______________________________________________________</w:t>
      </w:r>
    </w:p>
    <w:p w:rsidR="00F378F0" w:rsidRPr="00362750" w:rsidRDefault="00F378F0" w:rsidP="00F378F0">
      <w:pPr>
        <w:ind w:left="120" w:right="-2"/>
        <w:rPr>
          <w:bCs/>
          <w:spacing w:val="-3"/>
        </w:rPr>
      </w:pPr>
    </w:p>
    <w:p w:rsidR="00F378F0" w:rsidRPr="00362750" w:rsidRDefault="00F378F0" w:rsidP="00F378F0">
      <w:pPr>
        <w:ind w:left="120" w:right="-2"/>
        <w:rPr>
          <w:bCs/>
          <w:spacing w:val="-3"/>
        </w:rPr>
      </w:pPr>
      <w:r w:rsidRPr="00362750">
        <w:rPr>
          <w:bCs/>
          <w:spacing w:val="-3"/>
        </w:rPr>
        <w:t>Адрес места жительства ________________________________________________________</w:t>
      </w:r>
    </w:p>
    <w:p w:rsidR="00F378F0" w:rsidRPr="00362750" w:rsidRDefault="00F378F0" w:rsidP="00F378F0">
      <w:pPr>
        <w:ind w:left="120" w:right="-2"/>
        <w:rPr>
          <w:bCs/>
          <w:spacing w:val="-3"/>
        </w:rPr>
      </w:pPr>
    </w:p>
    <w:p w:rsidR="00F378F0" w:rsidRPr="00362750" w:rsidRDefault="00F378F0" w:rsidP="00F378F0">
      <w:pPr>
        <w:ind w:left="120" w:right="-2"/>
      </w:pPr>
      <w:r w:rsidRPr="00362750">
        <w:t>Личная подпись и дата  _______________________________________________________</w:t>
      </w:r>
    </w:p>
    <w:p w:rsidR="00F378F0" w:rsidRPr="00362750" w:rsidRDefault="00F378F0" w:rsidP="00F378F0">
      <w:pPr>
        <w:spacing w:line="360" w:lineRule="auto"/>
        <w:jc w:val="both"/>
      </w:pPr>
      <w:r w:rsidRPr="00362750">
        <w:t xml:space="preserve">Даю согласие на обработку моих персональных данных в целях рассмотрения предложений о включении дворовой территории в муниципальную программу </w:t>
      </w:r>
      <w:r>
        <w:t>Сещинского сельского поселения Дубровского района</w:t>
      </w:r>
      <w:r w:rsidRPr="00362750">
        <w:t>«Формирова</w:t>
      </w:r>
      <w:r>
        <w:t>ние современной городской среды на 2018-2022</w:t>
      </w:r>
      <w:r w:rsidRPr="00362750">
        <w:t xml:space="preserve"> год</w:t>
      </w:r>
      <w:r>
        <w:t>» на территории п.Сеща»</w:t>
      </w:r>
      <w:r w:rsidRPr="00362750">
        <w:t xml:space="preserve"> в соответствии с действующим законодательством.</w:t>
      </w:r>
    </w:p>
    <w:p w:rsidR="00F378F0" w:rsidRPr="00362750" w:rsidRDefault="00F378F0" w:rsidP="00F378F0">
      <w:pPr>
        <w:spacing w:line="360" w:lineRule="auto"/>
        <w:jc w:val="both"/>
      </w:pPr>
      <w:r w:rsidRPr="00362750">
        <w:t xml:space="preserve">Персональные данные, в отношении которых дается настоящее согласие, включают данные, указанные в настоящих предложениях. 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обеспечение, блокирование, уничтожение. Обработка персональных данных: автоматизация с использованием средств вычислительной техники, без использования средств автоматизации. Согласие действует с момента подачи данных предложений о включении дворовой территории в муниципальную программу </w:t>
      </w:r>
      <w:r>
        <w:t xml:space="preserve">Сещинского сельского поселения Дубровского района </w:t>
      </w:r>
      <w:r w:rsidRPr="00362750">
        <w:t>«Формирование сов</w:t>
      </w:r>
      <w:r>
        <w:t>ременной городской среды на 2018-2022</w:t>
      </w:r>
      <w:r w:rsidRPr="00362750">
        <w:t xml:space="preserve"> год</w:t>
      </w:r>
      <w:r>
        <w:t>» на территории п.Сеща»</w:t>
      </w:r>
      <w:r w:rsidRPr="00362750">
        <w:t xml:space="preserve"> до моего письменного отзыва данного согласия.</w:t>
      </w:r>
    </w:p>
    <w:p w:rsidR="00F378F0" w:rsidRPr="00362750" w:rsidRDefault="00F378F0" w:rsidP="00F378F0">
      <w:pPr>
        <w:jc w:val="both"/>
      </w:pPr>
      <w:r w:rsidRPr="00362750">
        <w:t>Личная подпись  __________________      дата ____________.</w:t>
      </w:r>
    </w:p>
    <w:p w:rsidR="00F378F0" w:rsidRPr="00362750" w:rsidRDefault="00F378F0" w:rsidP="00F378F0">
      <w:pPr>
        <w:jc w:val="both"/>
      </w:pPr>
    </w:p>
    <w:p w:rsidR="00F378F0" w:rsidRPr="00362750" w:rsidRDefault="00F378F0" w:rsidP="00F378F0">
      <w:pPr>
        <w:jc w:val="both"/>
      </w:pPr>
    </w:p>
    <w:p w:rsidR="00F378F0" w:rsidRPr="00362750" w:rsidRDefault="00F378F0" w:rsidP="00F378F0">
      <w:pPr>
        <w:jc w:val="both"/>
      </w:pPr>
    </w:p>
    <w:p w:rsidR="00F378F0" w:rsidRPr="00362750" w:rsidRDefault="00F378F0" w:rsidP="00F378F0">
      <w:pPr>
        <w:jc w:val="both"/>
      </w:pPr>
    </w:p>
    <w:p w:rsidR="00F378F0" w:rsidRPr="00362750" w:rsidRDefault="00F378F0" w:rsidP="00F378F0">
      <w:pPr>
        <w:jc w:val="both"/>
      </w:pPr>
    </w:p>
    <w:p w:rsidR="00F378F0" w:rsidRPr="00362750" w:rsidRDefault="00F378F0" w:rsidP="00F378F0">
      <w:pPr>
        <w:jc w:val="both"/>
      </w:pPr>
    </w:p>
    <w:p w:rsidR="00F378F0" w:rsidRPr="00362750" w:rsidRDefault="00F378F0" w:rsidP="00F378F0">
      <w:pPr>
        <w:jc w:val="both"/>
      </w:pPr>
    </w:p>
    <w:p w:rsidR="00F378F0" w:rsidRPr="00362750" w:rsidRDefault="00F378F0" w:rsidP="00F378F0">
      <w:pPr>
        <w:jc w:val="both"/>
      </w:pPr>
    </w:p>
    <w:p w:rsidR="00F378F0" w:rsidRPr="00362750" w:rsidRDefault="00F378F0" w:rsidP="00F378F0">
      <w:pPr>
        <w:ind w:left="5103" w:right="-2"/>
      </w:pPr>
    </w:p>
    <w:p w:rsidR="00F378F0" w:rsidRPr="00362750" w:rsidRDefault="00F378F0" w:rsidP="00F378F0">
      <w:pPr>
        <w:ind w:left="5103" w:right="-2"/>
      </w:pPr>
    </w:p>
    <w:p w:rsidR="00F378F0" w:rsidRPr="00362750" w:rsidRDefault="00F378F0" w:rsidP="00F378F0">
      <w:pPr>
        <w:ind w:left="5103" w:right="-2"/>
      </w:pPr>
    </w:p>
    <w:p w:rsidR="00F378F0" w:rsidRPr="00362750" w:rsidRDefault="00F378F0" w:rsidP="00F378F0">
      <w:pPr>
        <w:ind w:left="5103" w:right="-2"/>
      </w:pPr>
    </w:p>
    <w:p w:rsidR="00F378F0" w:rsidRPr="00362750" w:rsidRDefault="00F378F0" w:rsidP="00F378F0">
      <w:pPr>
        <w:ind w:left="5103" w:right="-2"/>
      </w:pPr>
    </w:p>
    <w:p w:rsidR="00F378F0" w:rsidRPr="00362750" w:rsidRDefault="00F378F0" w:rsidP="00F378F0">
      <w:pPr>
        <w:ind w:left="5103" w:right="-2"/>
      </w:pPr>
    </w:p>
    <w:p w:rsidR="00F378F0" w:rsidRDefault="00F378F0" w:rsidP="00F378F0">
      <w:pPr>
        <w:ind w:left="5103" w:right="-2"/>
      </w:pPr>
    </w:p>
    <w:p w:rsidR="00F378F0" w:rsidRDefault="00F378F0" w:rsidP="00F378F0">
      <w:pPr>
        <w:ind w:left="5103" w:right="-2"/>
      </w:pPr>
    </w:p>
    <w:p w:rsidR="00F378F0" w:rsidRPr="00362750" w:rsidRDefault="00F378F0" w:rsidP="00F378F0">
      <w:pPr>
        <w:ind w:left="5103" w:right="-2"/>
      </w:pPr>
    </w:p>
    <w:p w:rsidR="00F378F0" w:rsidRDefault="00F378F0" w:rsidP="00F378F0">
      <w:pPr>
        <w:ind w:left="5103" w:right="-2"/>
      </w:pPr>
    </w:p>
    <w:p w:rsidR="00F378F0" w:rsidRDefault="00F378F0" w:rsidP="00F378F0">
      <w:pPr>
        <w:ind w:right="-2"/>
      </w:pPr>
    </w:p>
    <w:p w:rsidR="00F378F0" w:rsidRDefault="00F378F0" w:rsidP="00F378F0">
      <w:pPr>
        <w:ind w:left="5103" w:right="-2"/>
      </w:pPr>
    </w:p>
    <w:p w:rsidR="00F378F0" w:rsidRPr="00362750" w:rsidRDefault="00F378F0" w:rsidP="00F378F0">
      <w:pPr>
        <w:ind w:right="-2"/>
      </w:pPr>
    </w:p>
    <w:p w:rsidR="00F378F0" w:rsidRPr="00DE36BD" w:rsidRDefault="00F378F0" w:rsidP="00F378F0">
      <w:pPr>
        <w:ind w:left="5103" w:right="-2"/>
        <w:rPr>
          <w:sz w:val="28"/>
          <w:szCs w:val="28"/>
        </w:rPr>
      </w:pPr>
      <w:r w:rsidRPr="00DE36BD">
        <w:rPr>
          <w:sz w:val="28"/>
          <w:szCs w:val="28"/>
        </w:rPr>
        <w:lastRenderedPageBreak/>
        <w:t>Приложение № 2</w:t>
      </w:r>
    </w:p>
    <w:p w:rsidR="00F378F0" w:rsidRPr="00362750" w:rsidRDefault="00F378F0" w:rsidP="00F378F0">
      <w:pPr>
        <w:ind w:left="5103"/>
      </w:pPr>
      <w:r w:rsidRPr="00DE36BD">
        <w:t xml:space="preserve">к Порядкупредставления, рассмотрения и оценки предложений заинтересованных лиц о включении дворовой территории в муниципальную программу </w:t>
      </w:r>
      <w:r>
        <w:t xml:space="preserve">Сещинского сельского поселения Дубровского района  </w:t>
      </w:r>
      <w:r w:rsidRPr="00362750">
        <w:t>«Формирование сов</w:t>
      </w:r>
      <w:r>
        <w:t>ременной городской среды на 2018-2022 год» на территории п.Сеща».</w:t>
      </w:r>
    </w:p>
    <w:p w:rsidR="00F378F0" w:rsidRPr="00DE36BD" w:rsidRDefault="00F378F0" w:rsidP="00F378F0">
      <w:pPr>
        <w:ind w:left="5103"/>
      </w:pPr>
    </w:p>
    <w:p w:rsidR="00F378F0" w:rsidRPr="00362750" w:rsidRDefault="00F378F0" w:rsidP="00F378F0">
      <w:pPr>
        <w:jc w:val="right"/>
      </w:pPr>
    </w:p>
    <w:p w:rsidR="00F378F0" w:rsidRPr="00362750" w:rsidRDefault="00F378F0" w:rsidP="00F378F0">
      <w:pPr>
        <w:jc w:val="center"/>
        <w:rPr>
          <w:b/>
        </w:rPr>
      </w:pPr>
      <w:r w:rsidRPr="00362750">
        <w:rPr>
          <w:b/>
        </w:rPr>
        <w:t xml:space="preserve">Протокол № </w:t>
      </w:r>
    </w:p>
    <w:p w:rsidR="00F378F0" w:rsidRDefault="00F378F0" w:rsidP="00F378F0">
      <w:pPr>
        <w:jc w:val="center"/>
        <w:rPr>
          <w:b/>
        </w:rPr>
      </w:pPr>
      <w:r w:rsidRPr="00362750">
        <w:rPr>
          <w:b/>
        </w:rPr>
        <w:t>внеочередного общего собрания собственников помещений в многоквартирном д</w:t>
      </w:r>
      <w:r>
        <w:rPr>
          <w:b/>
        </w:rPr>
        <w:t xml:space="preserve">оме, расположенном по адресу: </w:t>
      </w:r>
      <w:r w:rsidRPr="00362750">
        <w:rPr>
          <w:b/>
        </w:rPr>
        <w:t xml:space="preserve"> _______</w:t>
      </w:r>
      <w:r>
        <w:rPr>
          <w:b/>
        </w:rPr>
        <w:t>______________, ул. ___________.</w:t>
      </w:r>
      <w:r w:rsidRPr="00362750">
        <w:rPr>
          <w:b/>
        </w:rPr>
        <w:t xml:space="preserve"> </w:t>
      </w:r>
    </w:p>
    <w:p w:rsidR="00F378F0" w:rsidRDefault="00F378F0" w:rsidP="00F378F0">
      <w:pPr>
        <w:jc w:val="center"/>
        <w:rPr>
          <w:b/>
        </w:rPr>
      </w:pPr>
      <w:r w:rsidRPr="00362750">
        <w:rPr>
          <w:b/>
        </w:rPr>
        <w:t xml:space="preserve"> </w:t>
      </w:r>
    </w:p>
    <w:p w:rsidR="00F378F0" w:rsidRPr="00362750" w:rsidRDefault="00F378F0" w:rsidP="00F378F0">
      <w:pPr>
        <w:jc w:val="center"/>
      </w:pPr>
      <w:r>
        <w:t>поселок</w:t>
      </w:r>
      <w:r w:rsidRPr="00362750">
        <w:t xml:space="preserve"> _____________                                                                    </w:t>
      </w:r>
      <w:r>
        <w:t xml:space="preserve">                   «__» _____20_</w:t>
      </w:r>
      <w:r w:rsidRPr="00362750">
        <w:t>_ г.</w:t>
      </w:r>
    </w:p>
    <w:p w:rsidR="00F378F0" w:rsidRPr="00362750" w:rsidRDefault="00F378F0" w:rsidP="00F378F0">
      <w:pPr>
        <w:ind w:firstLine="284"/>
        <w:jc w:val="both"/>
      </w:pPr>
      <w:r>
        <w:t xml:space="preserve">Место проведения: </w:t>
      </w:r>
      <w:r w:rsidRPr="00362750">
        <w:t xml:space="preserve"> ___________________, ул. ____________</w:t>
      </w:r>
    </w:p>
    <w:p w:rsidR="00F378F0" w:rsidRPr="00362750" w:rsidRDefault="00F378F0" w:rsidP="00F378F0">
      <w:pPr>
        <w:ind w:firstLine="284"/>
        <w:jc w:val="both"/>
      </w:pPr>
      <w:r w:rsidRPr="00362750">
        <w:t xml:space="preserve">Очная часть собрания состоялась </w:t>
      </w:r>
      <w:r w:rsidRPr="00362750">
        <w:rPr>
          <w:b/>
        </w:rPr>
        <w:t>«</w:t>
      </w:r>
      <w:r>
        <w:t>______» _____ 20_</w:t>
      </w:r>
      <w:r w:rsidRPr="00362750">
        <w:t xml:space="preserve">_ года в __ ч. __ мин в(во) _________________________ </w:t>
      </w:r>
      <w:r w:rsidRPr="00362750">
        <w:rPr>
          <w:i/>
        </w:rPr>
        <w:t>(указать место)</w:t>
      </w:r>
      <w:r>
        <w:t xml:space="preserve"> по адресу:    </w:t>
      </w:r>
      <w:r w:rsidRPr="00362750">
        <w:t xml:space="preserve"> ____________, ул. ______________. </w:t>
      </w:r>
    </w:p>
    <w:p w:rsidR="00F378F0" w:rsidRPr="00362750" w:rsidRDefault="00F378F0" w:rsidP="00F378F0">
      <w:pPr>
        <w:ind w:firstLine="284"/>
        <w:jc w:val="both"/>
      </w:pPr>
      <w:r>
        <w:t>Собрание состояло</w:t>
      </w:r>
      <w:r w:rsidRPr="00362750">
        <w:t>сь в период с «__» __</w:t>
      </w:r>
      <w:r>
        <w:t>____ 20__ г. по «___» ______ 20_</w:t>
      </w:r>
      <w:r w:rsidRPr="00362750">
        <w:t xml:space="preserve">_ г. с ____ ч. __ мин. до __ час. __ мин. </w:t>
      </w:r>
    </w:p>
    <w:p w:rsidR="00F378F0" w:rsidRPr="00362750" w:rsidRDefault="00F378F0" w:rsidP="00F378F0">
      <w:pPr>
        <w:ind w:firstLine="284"/>
        <w:jc w:val="both"/>
      </w:pPr>
      <w:r w:rsidRPr="00362750">
        <w:t>Дата и место п</w:t>
      </w:r>
      <w:r>
        <w:t>одсчета голосов «___» ______ 20__ г., п</w:t>
      </w:r>
      <w:r w:rsidRPr="00362750">
        <w:t>. ________________, ул.________________.</w:t>
      </w:r>
    </w:p>
    <w:p w:rsidR="00F378F0" w:rsidRPr="00362750" w:rsidRDefault="00F378F0" w:rsidP="00F378F0">
      <w:pPr>
        <w:ind w:firstLine="284"/>
        <w:jc w:val="both"/>
        <w:rPr>
          <w:i/>
        </w:rPr>
      </w:pPr>
      <w:r w:rsidRPr="00362750">
        <w:t xml:space="preserve">Инициаторы проведения общего собрания собственников помещений – собственники помещений </w:t>
      </w:r>
      <w:r w:rsidRPr="00362750">
        <w:rPr>
          <w:i/>
        </w:rPr>
        <w:t>(Ф.И.О. №, №, № помещений и реквизиты документа, подтверждающего право собственности на указанные помещения).</w:t>
      </w:r>
    </w:p>
    <w:p w:rsidR="00F378F0" w:rsidRPr="00362750" w:rsidRDefault="00F378F0" w:rsidP="00F378F0">
      <w:pPr>
        <w:ind w:firstLine="284"/>
      </w:pPr>
      <w:r w:rsidRPr="00362750">
        <w:t>Лица, приглашенные для участия в общем собрании собственников помещений:</w:t>
      </w:r>
    </w:p>
    <w:p w:rsidR="00F378F0" w:rsidRPr="00362750" w:rsidRDefault="00F378F0" w:rsidP="00F378F0">
      <w:pPr>
        <w:jc w:val="both"/>
      </w:pPr>
      <w:r w:rsidRPr="00362750">
        <w:rPr>
          <w:i/>
        </w:rPr>
        <w:t>(для ФЛ)_</w:t>
      </w:r>
      <w:r w:rsidRPr="00362750">
        <w:t>_____________________(</w:t>
      </w:r>
      <w:r w:rsidRPr="00362750">
        <w:rPr>
          <w:i/>
        </w:rPr>
        <w:t>Ф.И.О., лица/представителя, реквизиты документа, удостоверяющего полномочия представителя, цель участия)</w:t>
      </w:r>
    </w:p>
    <w:p w:rsidR="00F378F0" w:rsidRPr="00362750" w:rsidRDefault="00F378F0" w:rsidP="00F378F0">
      <w:pPr>
        <w:jc w:val="both"/>
        <w:rPr>
          <w:i/>
        </w:rPr>
      </w:pPr>
      <w:r w:rsidRPr="00362750">
        <w:rPr>
          <w:i/>
        </w:rPr>
        <w:t>(для ЮЛ)__________________________(Наименование, ЕГРН ЮЛ, Ф.И.О. представителя ЮЛ, реквизиты документа, удостоверяющего полномочия представителя, цель участия).</w:t>
      </w:r>
    </w:p>
    <w:p w:rsidR="00F378F0" w:rsidRPr="00362750" w:rsidRDefault="00F378F0" w:rsidP="00F378F0">
      <w:pPr>
        <w:jc w:val="both"/>
      </w:pPr>
      <w:r w:rsidRPr="00362750">
        <w:t xml:space="preserve">Место (адрес) хранения протокола №   от </w:t>
      </w:r>
      <w:r w:rsidRPr="00362750">
        <w:rPr>
          <w:b/>
        </w:rPr>
        <w:t>«</w:t>
      </w:r>
      <w:r w:rsidRPr="00362750">
        <w:t xml:space="preserve">______» </w:t>
      </w:r>
      <w:r>
        <w:t>_____ 20_</w:t>
      </w:r>
      <w:r w:rsidRPr="00362750">
        <w:t>_ г. и решений собственников помещений в МКД _______________________________________________</w:t>
      </w:r>
    </w:p>
    <w:p w:rsidR="00F378F0" w:rsidRPr="00362750" w:rsidRDefault="00F378F0" w:rsidP="00F378F0">
      <w:pPr>
        <w:rPr>
          <w:i/>
        </w:rPr>
      </w:pPr>
      <w:r w:rsidRPr="00362750">
        <w:rPr>
          <w:i/>
        </w:rPr>
        <w:t xml:space="preserve">                                                                                         (указать место (адрес))</w:t>
      </w:r>
    </w:p>
    <w:p w:rsidR="00F378F0" w:rsidRPr="00362750" w:rsidRDefault="00F378F0" w:rsidP="00F378F0">
      <w:pPr>
        <w:ind w:firstLine="284"/>
        <w:jc w:val="both"/>
      </w:pPr>
      <w:r w:rsidRPr="00362750">
        <w:t>На дату проведения собрания уст</w:t>
      </w:r>
      <w:r>
        <w:t>ановлено, что в доме по адресу п</w:t>
      </w:r>
      <w:r w:rsidRPr="00362750">
        <w:t>. ________________, ул. _______________,  собственники владеют ____________ кв.м всех жилых и нежилых помещений в доме, что составляет 100% голосов.</w:t>
      </w:r>
    </w:p>
    <w:p w:rsidR="00F378F0" w:rsidRPr="00362750" w:rsidRDefault="00F378F0" w:rsidP="00F378F0">
      <w:pPr>
        <w:ind w:firstLine="284"/>
        <w:jc w:val="both"/>
      </w:pPr>
      <w:r w:rsidRPr="00362750">
        <w:t xml:space="preserve">В соответствии с частью 3 статьи 45 Жилищного кодекса Российской Федерации: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w:t>
      </w:r>
    </w:p>
    <w:p w:rsidR="00F378F0" w:rsidRPr="00362750" w:rsidRDefault="00F378F0" w:rsidP="00F378F0">
      <w:pPr>
        <w:ind w:firstLine="284"/>
        <w:jc w:val="both"/>
      </w:pPr>
      <w:r w:rsidRPr="00362750">
        <w:t>В общем собрании собственников помещений в мн</w:t>
      </w:r>
      <w:r>
        <w:t>огоквартирном доме по адресу п.</w:t>
      </w:r>
      <w:r w:rsidRPr="00362750">
        <w:t>________________, ул. _________________, приняли участие собственники и их представители в количестве _______ человек (согласно листам регистрации собственников помещений в многоквартирном доме – Приложение № 5 к настоящему протоколу), владеющие ________кв. м жилых и нежилых помещений в доме, что составляет ________% голосов. Кворум имеется. Общее собрание собственников правомочно принимать решения по вопросам повестки дня общего собрания.</w:t>
      </w:r>
    </w:p>
    <w:p w:rsidR="00F378F0" w:rsidRPr="00362750" w:rsidRDefault="00F378F0" w:rsidP="00F378F0">
      <w:pPr>
        <w:ind w:firstLine="284"/>
        <w:jc w:val="both"/>
      </w:pPr>
    </w:p>
    <w:p w:rsidR="00F378F0" w:rsidRPr="00362750" w:rsidRDefault="00F378F0" w:rsidP="00F378F0">
      <w:pPr>
        <w:jc w:val="center"/>
        <w:rPr>
          <w:b/>
        </w:rPr>
      </w:pPr>
      <w:r w:rsidRPr="00362750">
        <w:rPr>
          <w:b/>
        </w:rPr>
        <w:t>Повестка дня общего собрания собственников помещений:</w:t>
      </w:r>
    </w:p>
    <w:p w:rsidR="00F378F0" w:rsidRPr="00362750" w:rsidRDefault="00F378F0" w:rsidP="00F378F0">
      <w:pPr>
        <w:numPr>
          <w:ilvl w:val="0"/>
          <w:numId w:val="3"/>
        </w:numPr>
        <w:ind w:left="0" w:firstLine="284"/>
        <w:contextualSpacing/>
        <w:jc w:val="both"/>
      </w:pPr>
      <w:r w:rsidRPr="00362750">
        <w:rPr>
          <w:color w:val="000000"/>
        </w:rPr>
        <w:t>Выбор председателя общего собрания собственников помещений.</w:t>
      </w:r>
    </w:p>
    <w:p w:rsidR="00F378F0" w:rsidRPr="00362750" w:rsidRDefault="00F378F0" w:rsidP="00F378F0">
      <w:pPr>
        <w:numPr>
          <w:ilvl w:val="0"/>
          <w:numId w:val="3"/>
        </w:numPr>
        <w:ind w:left="0" w:firstLine="284"/>
        <w:contextualSpacing/>
        <w:jc w:val="both"/>
      </w:pPr>
      <w:r w:rsidRPr="00362750">
        <w:rPr>
          <w:color w:val="000000"/>
        </w:rPr>
        <w:t>Выбор секретаря общего собрания собственников помещений.</w:t>
      </w:r>
    </w:p>
    <w:p w:rsidR="00F378F0" w:rsidRPr="00362750" w:rsidRDefault="00F378F0" w:rsidP="00F378F0">
      <w:pPr>
        <w:numPr>
          <w:ilvl w:val="0"/>
          <w:numId w:val="3"/>
        </w:numPr>
        <w:ind w:left="0" w:firstLine="284"/>
        <w:contextualSpacing/>
        <w:jc w:val="both"/>
      </w:pPr>
      <w:r w:rsidRPr="00362750">
        <w:t>Утверждение состава счетной комиссии в количестве трех человек.</w:t>
      </w:r>
    </w:p>
    <w:p w:rsidR="00F378F0" w:rsidRPr="00362750" w:rsidRDefault="00F378F0" w:rsidP="00F378F0">
      <w:pPr>
        <w:pStyle w:val="ac"/>
        <w:numPr>
          <w:ilvl w:val="0"/>
          <w:numId w:val="3"/>
        </w:numPr>
        <w:spacing w:after="0" w:line="240" w:lineRule="auto"/>
        <w:ind w:left="0" w:firstLine="284"/>
        <w:jc w:val="both"/>
        <w:rPr>
          <w:rFonts w:ascii="Times New Roman" w:hAnsi="Times New Roman"/>
          <w:sz w:val="24"/>
          <w:szCs w:val="24"/>
        </w:rPr>
      </w:pPr>
      <w:r w:rsidRPr="00362750">
        <w:rPr>
          <w:rFonts w:ascii="Times New Roman" w:hAnsi="Times New Roman"/>
          <w:sz w:val="24"/>
          <w:szCs w:val="24"/>
        </w:rPr>
        <w:lastRenderedPageBreak/>
        <w:t xml:space="preserve">Принятие решения о  включении дворовой территории в муниципальную программу </w:t>
      </w:r>
      <w:r>
        <w:rPr>
          <w:rFonts w:ascii="Times New Roman" w:hAnsi="Times New Roman"/>
          <w:sz w:val="24"/>
          <w:szCs w:val="24"/>
        </w:rPr>
        <w:t xml:space="preserve">Сещинского сельского поселения </w:t>
      </w:r>
      <w:r w:rsidRPr="00362750">
        <w:rPr>
          <w:rFonts w:ascii="Times New Roman" w:hAnsi="Times New Roman"/>
          <w:sz w:val="24"/>
          <w:szCs w:val="24"/>
        </w:rPr>
        <w:t>«Формирование совр</w:t>
      </w:r>
      <w:r>
        <w:rPr>
          <w:rFonts w:ascii="Times New Roman" w:hAnsi="Times New Roman"/>
          <w:sz w:val="24"/>
          <w:szCs w:val="24"/>
        </w:rPr>
        <w:t>еменной городской среды» на 2018-2022</w:t>
      </w:r>
      <w:r w:rsidRPr="00362750">
        <w:rPr>
          <w:rFonts w:ascii="Times New Roman" w:hAnsi="Times New Roman"/>
          <w:sz w:val="24"/>
          <w:szCs w:val="24"/>
        </w:rPr>
        <w:t xml:space="preserve"> год</w:t>
      </w:r>
      <w:r>
        <w:rPr>
          <w:rFonts w:ascii="Times New Roman" w:hAnsi="Times New Roman"/>
          <w:sz w:val="24"/>
          <w:szCs w:val="24"/>
        </w:rPr>
        <w:t>» на территории  п. Сеща»</w:t>
      </w:r>
      <w:r w:rsidRPr="00362750">
        <w:rPr>
          <w:rFonts w:ascii="Times New Roman" w:hAnsi="Times New Roman"/>
          <w:sz w:val="24"/>
          <w:szCs w:val="24"/>
        </w:rPr>
        <w:t>.</w:t>
      </w:r>
    </w:p>
    <w:p w:rsidR="00F378F0" w:rsidRPr="00362750" w:rsidRDefault="00F378F0" w:rsidP="00F378F0">
      <w:pPr>
        <w:jc w:val="both"/>
      </w:pPr>
    </w:p>
    <w:p w:rsidR="00F378F0" w:rsidRPr="00362750" w:rsidRDefault="00F378F0" w:rsidP="00F378F0">
      <w:pPr>
        <w:pStyle w:val="ac"/>
        <w:numPr>
          <w:ilvl w:val="0"/>
          <w:numId w:val="4"/>
        </w:numPr>
        <w:spacing w:after="0" w:line="240" w:lineRule="auto"/>
        <w:ind w:left="0" w:firstLine="284"/>
        <w:jc w:val="both"/>
        <w:rPr>
          <w:rFonts w:ascii="Times New Roman" w:hAnsi="Times New Roman"/>
          <w:sz w:val="24"/>
          <w:szCs w:val="24"/>
        </w:rPr>
      </w:pPr>
      <w:r w:rsidRPr="00362750">
        <w:rPr>
          <w:rFonts w:ascii="Times New Roman" w:hAnsi="Times New Roman"/>
          <w:sz w:val="24"/>
          <w:szCs w:val="24"/>
        </w:rPr>
        <w:t>По первому вопросу: Выбор председателя общего собрания собственников помещений.</w:t>
      </w:r>
    </w:p>
    <w:p w:rsidR="00F378F0" w:rsidRPr="00362750" w:rsidRDefault="00F378F0" w:rsidP="00F378F0">
      <w:pPr>
        <w:pStyle w:val="ac"/>
        <w:ind w:left="0" w:firstLine="284"/>
        <w:jc w:val="both"/>
        <w:rPr>
          <w:rFonts w:ascii="Times New Roman" w:hAnsi="Times New Roman"/>
          <w:sz w:val="24"/>
          <w:szCs w:val="24"/>
        </w:rPr>
      </w:pPr>
      <w:r w:rsidRPr="00362750">
        <w:rPr>
          <w:rFonts w:ascii="Times New Roman" w:hAnsi="Times New Roman"/>
          <w:sz w:val="24"/>
          <w:szCs w:val="24"/>
        </w:rPr>
        <w:t>Слушали:</w:t>
      </w:r>
      <w:r w:rsidRPr="00362750">
        <w:rPr>
          <w:rFonts w:ascii="Times New Roman" w:hAnsi="Times New Roman"/>
          <w:i/>
          <w:sz w:val="24"/>
          <w:szCs w:val="24"/>
        </w:rPr>
        <w:t xml:space="preserve"> (Ф.И.О. выступающего, краткое содержание выступления).</w:t>
      </w:r>
    </w:p>
    <w:p w:rsidR="00F378F0" w:rsidRPr="00362750" w:rsidRDefault="00F378F0" w:rsidP="00F378F0">
      <w:pPr>
        <w:pStyle w:val="ac"/>
        <w:ind w:left="0" w:firstLine="284"/>
        <w:jc w:val="both"/>
        <w:rPr>
          <w:rFonts w:ascii="Times New Roman" w:hAnsi="Times New Roman"/>
          <w:sz w:val="24"/>
          <w:szCs w:val="24"/>
        </w:rPr>
      </w:pPr>
      <w:r w:rsidRPr="00362750">
        <w:rPr>
          <w:rFonts w:ascii="Times New Roman" w:hAnsi="Times New Roman"/>
          <w:sz w:val="24"/>
          <w:szCs w:val="24"/>
        </w:rPr>
        <w:t>Предложили: Избрать председателем общего собрания собственников помещений _____________________________________________________________________________.</w:t>
      </w:r>
    </w:p>
    <w:p w:rsidR="00F378F0" w:rsidRPr="00362750" w:rsidRDefault="00F378F0" w:rsidP="00F378F0">
      <w:pPr>
        <w:pStyle w:val="ac"/>
        <w:ind w:left="360"/>
        <w:jc w:val="both"/>
        <w:rPr>
          <w:rFonts w:ascii="Times New Roman" w:hAnsi="Times New Roman"/>
          <w:sz w:val="24"/>
          <w:szCs w:val="24"/>
        </w:rPr>
      </w:pPr>
      <w:r w:rsidRPr="00362750">
        <w:rPr>
          <w:rFonts w:ascii="Times New Roman" w:hAnsi="Times New Roman"/>
          <w:sz w:val="24"/>
          <w:szCs w:val="24"/>
        </w:rPr>
        <w:t>Проголосовали: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30"/>
        <w:gridCol w:w="2055"/>
        <w:gridCol w:w="1430"/>
        <w:gridCol w:w="2055"/>
        <w:gridCol w:w="1430"/>
        <w:gridCol w:w="2055"/>
      </w:tblGrid>
      <w:tr w:rsidR="00F378F0" w:rsidRPr="00B22562" w:rsidTr="00D55C0D">
        <w:tc>
          <w:tcPr>
            <w:tcW w:w="3465" w:type="dxa"/>
            <w:gridSpan w:val="2"/>
          </w:tcPr>
          <w:p w:rsidR="00F378F0" w:rsidRPr="00362750" w:rsidRDefault="00F378F0" w:rsidP="00D55C0D">
            <w:pPr>
              <w:pStyle w:val="ac"/>
              <w:tabs>
                <w:tab w:val="left" w:pos="1276"/>
              </w:tabs>
              <w:ind w:left="0"/>
              <w:jc w:val="center"/>
              <w:rPr>
                <w:rFonts w:ascii="Times New Roman" w:hAnsi="Times New Roman"/>
                <w:b/>
                <w:sz w:val="24"/>
                <w:szCs w:val="24"/>
              </w:rPr>
            </w:pPr>
            <w:r w:rsidRPr="00B22562">
              <w:rPr>
                <w:rFonts w:ascii="Times New Roman" w:hAnsi="Times New Roman"/>
                <w:b/>
                <w:sz w:val="24"/>
                <w:szCs w:val="24"/>
              </w:rPr>
              <w:t>«За»</w:t>
            </w:r>
          </w:p>
        </w:tc>
        <w:tc>
          <w:tcPr>
            <w:tcW w:w="3070" w:type="dxa"/>
            <w:gridSpan w:val="2"/>
          </w:tcPr>
          <w:p w:rsidR="00F378F0" w:rsidRPr="00362750" w:rsidRDefault="00F378F0" w:rsidP="00D55C0D">
            <w:pPr>
              <w:pStyle w:val="ac"/>
              <w:tabs>
                <w:tab w:val="left" w:pos="1276"/>
              </w:tabs>
              <w:ind w:left="0"/>
              <w:jc w:val="center"/>
              <w:rPr>
                <w:rFonts w:ascii="Times New Roman" w:hAnsi="Times New Roman"/>
                <w:b/>
                <w:sz w:val="24"/>
                <w:szCs w:val="24"/>
              </w:rPr>
            </w:pPr>
            <w:r w:rsidRPr="00B22562">
              <w:rPr>
                <w:rFonts w:ascii="Times New Roman" w:hAnsi="Times New Roman"/>
                <w:b/>
                <w:sz w:val="24"/>
                <w:szCs w:val="24"/>
              </w:rPr>
              <w:t>«Против»</w:t>
            </w:r>
          </w:p>
        </w:tc>
        <w:tc>
          <w:tcPr>
            <w:tcW w:w="3070" w:type="dxa"/>
            <w:gridSpan w:val="2"/>
          </w:tcPr>
          <w:p w:rsidR="00F378F0" w:rsidRPr="00362750" w:rsidRDefault="00F378F0" w:rsidP="00D55C0D">
            <w:pPr>
              <w:pStyle w:val="ac"/>
              <w:tabs>
                <w:tab w:val="left" w:pos="1276"/>
              </w:tabs>
              <w:ind w:left="0"/>
              <w:jc w:val="center"/>
              <w:rPr>
                <w:rFonts w:ascii="Times New Roman" w:hAnsi="Times New Roman"/>
                <w:b/>
                <w:sz w:val="24"/>
                <w:szCs w:val="24"/>
              </w:rPr>
            </w:pPr>
            <w:r w:rsidRPr="00B22562">
              <w:rPr>
                <w:rFonts w:ascii="Times New Roman" w:hAnsi="Times New Roman"/>
                <w:b/>
                <w:sz w:val="24"/>
                <w:szCs w:val="24"/>
              </w:rPr>
              <w:t>«Воздержались»</w:t>
            </w:r>
          </w:p>
        </w:tc>
      </w:tr>
      <w:tr w:rsidR="00F378F0" w:rsidRPr="00B22562" w:rsidTr="00D55C0D">
        <w:tc>
          <w:tcPr>
            <w:tcW w:w="1266" w:type="dxa"/>
          </w:tcPr>
          <w:p w:rsidR="00F378F0" w:rsidRPr="00362750" w:rsidRDefault="00F378F0" w:rsidP="00D55C0D">
            <w:pPr>
              <w:pStyle w:val="ac"/>
              <w:tabs>
                <w:tab w:val="left" w:pos="1276"/>
              </w:tabs>
              <w:ind w:left="0"/>
              <w:jc w:val="center"/>
              <w:rPr>
                <w:rFonts w:ascii="Times New Roman" w:hAnsi="Times New Roman"/>
                <w:b/>
                <w:sz w:val="24"/>
                <w:szCs w:val="24"/>
              </w:rPr>
            </w:pPr>
            <w:r w:rsidRPr="00B22562">
              <w:rPr>
                <w:rFonts w:ascii="Times New Roman" w:hAnsi="Times New Roman"/>
                <w:b/>
                <w:sz w:val="24"/>
                <w:szCs w:val="24"/>
              </w:rPr>
              <w:t>Количество голосов</w:t>
            </w:r>
          </w:p>
        </w:tc>
        <w:tc>
          <w:tcPr>
            <w:tcW w:w="1805" w:type="dxa"/>
          </w:tcPr>
          <w:p w:rsidR="00F378F0" w:rsidRPr="00362750" w:rsidRDefault="00F378F0" w:rsidP="00D55C0D">
            <w:pPr>
              <w:pStyle w:val="ac"/>
              <w:tabs>
                <w:tab w:val="left" w:pos="1276"/>
              </w:tabs>
              <w:ind w:left="0"/>
              <w:jc w:val="center"/>
              <w:rPr>
                <w:rFonts w:ascii="Times New Roman" w:hAnsi="Times New Roman"/>
                <w:b/>
                <w:sz w:val="24"/>
                <w:szCs w:val="24"/>
              </w:rPr>
            </w:pPr>
            <w:r w:rsidRPr="00B22562">
              <w:rPr>
                <w:rFonts w:ascii="Times New Roman" w:hAnsi="Times New Roman"/>
                <w:b/>
                <w:sz w:val="24"/>
                <w:szCs w:val="24"/>
              </w:rPr>
              <w:t>% от числа проголосовавших</w:t>
            </w:r>
          </w:p>
        </w:tc>
        <w:tc>
          <w:tcPr>
            <w:tcW w:w="1265" w:type="dxa"/>
          </w:tcPr>
          <w:p w:rsidR="00F378F0" w:rsidRPr="00362750" w:rsidRDefault="00F378F0" w:rsidP="00D55C0D">
            <w:pPr>
              <w:pStyle w:val="ac"/>
              <w:tabs>
                <w:tab w:val="left" w:pos="1276"/>
              </w:tabs>
              <w:ind w:left="0"/>
              <w:jc w:val="center"/>
              <w:rPr>
                <w:rFonts w:ascii="Times New Roman" w:hAnsi="Times New Roman"/>
                <w:b/>
                <w:sz w:val="24"/>
                <w:szCs w:val="24"/>
              </w:rPr>
            </w:pPr>
            <w:r w:rsidRPr="00B22562">
              <w:rPr>
                <w:rFonts w:ascii="Times New Roman" w:hAnsi="Times New Roman"/>
                <w:b/>
                <w:sz w:val="24"/>
                <w:szCs w:val="24"/>
              </w:rPr>
              <w:t>Количество голосов</w:t>
            </w:r>
          </w:p>
        </w:tc>
        <w:tc>
          <w:tcPr>
            <w:tcW w:w="1805" w:type="dxa"/>
          </w:tcPr>
          <w:p w:rsidR="00F378F0" w:rsidRPr="00362750" w:rsidRDefault="00F378F0" w:rsidP="00D55C0D">
            <w:pPr>
              <w:pStyle w:val="ac"/>
              <w:tabs>
                <w:tab w:val="left" w:pos="1276"/>
              </w:tabs>
              <w:ind w:left="0"/>
              <w:jc w:val="center"/>
              <w:rPr>
                <w:rFonts w:ascii="Times New Roman" w:hAnsi="Times New Roman"/>
                <w:b/>
                <w:sz w:val="24"/>
                <w:szCs w:val="24"/>
              </w:rPr>
            </w:pPr>
            <w:r w:rsidRPr="00B22562">
              <w:rPr>
                <w:rFonts w:ascii="Times New Roman" w:hAnsi="Times New Roman"/>
                <w:b/>
                <w:sz w:val="24"/>
                <w:szCs w:val="24"/>
              </w:rPr>
              <w:t>% от числа проголосовавших</w:t>
            </w:r>
          </w:p>
        </w:tc>
        <w:tc>
          <w:tcPr>
            <w:tcW w:w="1265" w:type="dxa"/>
          </w:tcPr>
          <w:p w:rsidR="00F378F0" w:rsidRPr="00362750" w:rsidRDefault="00F378F0" w:rsidP="00D55C0D">
            <w:pPr>
              <w:pStyle w:val="ac"/>
              <w:tabs>
                <w:tab w:val="left" w:pos="1276"/>
              </w:tabs>
              <w:ind w:left="0"/>
              <w:jc w:val="center"/>
              <w:rPr>
                <w:rFonts w:ascii="Times New Roman" w:hAnsi="Times New Roman"/>
                <w:b/>
                <w:sz w:val="24"/>
                <w:szCs w:val="24"/>
              </w:rPr>
            </w:pPr>
            <w:r w:rsidRPr="00B22562">
              <w:rPr>
                <w:rFonts w:ascii="Times New Roman" w:hAnsi="Times New Roman"/>
                <w:b/>
                <w:sz w:val="24"/>
                <w:szCs w:val="24"/>
              </w:rPr>
              <w:t>Количество голосов</w:t>
            </w:r>
          </w:p>
        </w:tc>
        <w:tc>
          <w:tcPr>
            <w:tcW w:w="1805" w:type="dxa"/>
          </w:tcPr>
          <w:p w:rsidR="00F378F0" w:rsidRPr="00362750" w:rsidRDefault="00F378F0" w:rsidP="00D55C0D">
            <w:pPr>
              <w:pStyle w:val="ac"/>
              <w:tabs>
                <w:tab w:val="left" w:pos="1276"/>
              </w:tabs>
              <w:ind w:left="0"/>
              <w:jc w:val="both"/>
              <w:rPr>
                <w:rFonts w:ascii="Times New Roman" w:hAnsi="Times New Roman"/>
                <w:b/>
                <w:sz w:val="24"/>
                <w:szCs w:val="24"/>
              </w:rPr>
            </w:pPr>
            <w:r w:rsidRPr="00B22562">
              <w:rPr>
                <w:rFonts w:ascii="Times New Roman" w:hAnsi="Times New Roman"/>
                <w:b/>
                <w:sz w:val="24"/>
                <w:szCs w:val="24"/>
              </w:rPr>
              <w:t>% от числа проголосовавших</w:t>
            </w:r>
          </w:p>
        </w:tc>
      </w:tr>
      <w:tr w:rsidR="00F378F0" w:rsidRPr="00B22562" w:rsidTr="00D55C0D">
        <w:tc>
          <w:tcPr>
            <w:tcW w:w="1266" w:type="dxa"/>
          </w:tcPr>
          <w:p w:rsidR="00F378F0" w:rsidRPr="00362750" w:rsidRDefault="00F378F0" w:rsidP="00D55C0D">
            <w:pPr>
              <w:pStyle w:val="ac"/>
              <w:tabs>
                <w:tab w:val="left" w:pos="1276"/>
              </w:tabs>
              <w:ind w:left="0"/>
              <w:jc w:val="center"/>
              <w:rPr>
                <w:rFonts w:ascii="Times New Roman" w:hAnsi="Times New Roman"/>
                <w:b/>
                <w:sz w:val="24"/>
                <w:szCs w:val="24"/>
              </w:rPr>
            </w:pPr>
          </w:p>
        </w:tc>
        <w:tc>
          <w:tcPr>
            <w:tcW w:w="1805" w:type="dxa"/>
          </w:tcPr>
          <w:p w:rsidR="00F378F0" w:rsidRPr="00362750" w:rsidRDefault="00F378F0" w:rsidP="00D55C0D">
            <w:pPr>
              <w:pStyle w:val="ac"/>
              <w:tabs>
                <w:tab w:val="left" w:pos="1276"/>
              </w:tabs>
              <w:ind w:left="0"/>
              <w:jc w:val="center"/>
              <w:rPr>
                <w:rFonts w:ascii="Times New Roman" w:hAnsi="Times New Roman"/>
                <w:b/>
                <w:sz w:val="24"/>
                <w:szCs w:val="24"/>
              </w:rPr>
            </w:pPr>
          </w:p>
        </w:tc>
        <w:tc>
          <w:tcPr>
            <w:tcW w:w="1265" w:type="dxa"/>
          </w:tcPr>
          <w:p w:rsidR="00F378F0" w:rsidRPr="00362750" w:rsidRDefault="00F378F0" w:rsidP="00D55C0D">
            <w:pPr>
              <w:pStyle w:val="ac"/>
              <w:tabs>
                <w:tab w:val="left" w:pos="1276"/>
              </w:tabs>
              <w:ind w:left="0"/>
              <w:jc w:val="center"/>
              <w:rPr>
                <w:rFonts w:ascii="Times New Roman" w:hAnsi="Times New Roman"/>
                <w:b/>
                <w:sz w:val="24"/>
                <w:szCs w:val="24"/>
              </w:rPr>
            </w:pPr>
          </w:p>
        </w:tc>
        <w:tc>
          <w:tcPr>
            <w:tcW w:w="1805" w:type="dxa"/>
          </w:tcPr>
          <w:p w:rsidR="00F378F0" w:rsidRPr="00362750" w:rsidRDefault="00F378F0" w:rsidP="00D55C0D">
            <w:pPr>
              <w:pStyle w:val="ac"/>
              <w:tabs>
                <w:tab w:val="left" w:pos="1276"/>
              </w:tabs>
              <w:ind w:left="0"/>
              <w:jc w:val="center"/>
              <w:rPr>
                <w:rFonts w:ascii="Times New Roman" w:hAnsi="Times New Roman"/>
                <w:b/>
                <w:sz w:val="24"/>
                <w:szCs w:val="24"/>
              </w:rPr>
            </w:pPr>
          </w:p>
        </w:tc>
        <w:tc>
          <w:tcPr>
            <w:tcW w:w="1265" w:type="dxa"/>
          </w:tcPr>
          <w:p w:rsidR="00F378F0" w:rsidRPr="00362750" w:rsidRDefault="00F378F0" w:rsidP="00D55C0D">
            <w:pPr>
              <w:pStyle w:val="ac"/>
              <w:tabs>
                <w:tab w:val="left" w:pos="1276"/>
              </w:tabs>
              <w:ind w:left="0"/>
              <w:jc w:val="center"/>
              <w:rPr>
                <w:rFonts w:ascii="Times New Roman" w:hAnsi="Times New Roman"/>
                <w:b/>
                <w:sz w:val="24"/>
                <w:szCs w:val="24"/>
              </w:rPr>
            </w:pPr>
          </w:p>
        </w:tc>
        <w:tc>
          <w:tcPr>
            <w:tcW w:w="1805" w:type="dxa"/>
          </w:tcPr>
          <w:p w:rsidR="00F378F0" w:rsidRPr="00362750" w:rsidRDefault="00F378F0" w:rsidP="00D55C0D">
            <w:pPr>
              <w:pStyle w:val="ac"/>
              <w:tabs>
                <w:tab w:val="left" w:pos="1276"/>
              </w:tabs>
              <w:ind w:left="0"/>
              <w:jc w:val="center"/>
              <w:rPr>
                <w:rFonts w:ascii="Times New Roman" w:hAnsi="Times New Roman"/>
                <w:b/>
                <w:sz w:val="24"/>
                <w:szCs w:val="24"/>
              </w:rPr>
            </w:pPr>
          </w:p>
        </w:tc>
      </w:tr>
    </w:tbl>
    <w:p w:rsidR="00F378F0" w:rsidRPr="00362750" w:rsidRDefault="00F378F0" w:rsidP="00F378F0">
      <w:pPr>
        <w:pStyle w:val="ac"/>
        <w:ind w:left="360"/>
        <w:jc w:val="center"/>
        <w:rPr>
          <w:rFonts w:ascii="Times New Roman" w:hAnsi="Times New Roman"/>
          <w:sz w:val="24"/>
          <w:szCs w:val="24"/>
        </w:rPr>
      </w:pPr>
    </w:p>
    <w:p w:rsidR="00F378F0" w:rsidRPr="00362750" w:rsidRDefault="00F378F0" w:rsidP="00F378F0">
      <w:pPr>
        <w:pStyle w:val="ac"/>
        <w:ind w:left="0" w:firstLine="284"/>
        <w:jc w:val="both"/>
        <w:rPr>
          <w:rFonts w:ascii="Times New Roman" w:hAnsi="Times New Roman"/>
          <w:sz w:val="24"/>
          <w:szCs w:val="24"/>
        </w:rPr>
      </w:pPr>
      <w:r w:rsidRPr="00362750">
        <w:rPr>
          <w:rFonts w:ascii="Times New Roman" w:hAnsi="Times New Roman"/>
          <w:sz w:val="24"/>
          <w:szCs w:val="24"/>
        </w:rPr>
        <w:t xml:space="preserve">Принято решение: избрать председателем общего собрания </w:t>
      </w:r>
      <w:r w:rsidRPr="00362750">
        <w:rPr>
          <w:rFonts w:ascii="Times New Roman" w:hAnsi="Times New Roman"/>
          <w:color w:val="000000"/>
          <w:sz w:val="24"/>
          <w:szCs w:val="24"/>
        </w:rPr>
        <w:t>собственников помещений -</w:t>
      </w:r>
      <w:r w:rsidRPr="00362750">
        <w:rPr>
          <w:rFonts w:ascii="Times New Roman" w:hAnsi="Times New Roman"/>
          <w:sz w:val="24"/>
          <w:szCs w:val="24"/>
        </w:rPr>
        <w:t>____________________________________________________________________________.</w:t>
      </w:r>
    </w:p>
    <w:p w:rsidR="00F378F0" w:rsidRPr="00362750" w:rsidRDefault="00F378F0" w:rsidP="00F378F0">
      <w:pPr>
        <w:pStyle w:val="ac"/>
        <w:ind w:left="0" w:firstLine="284"/>
        <w:jc w:val="both"/>
        <w:rPr>
          <w:rFonts w:ascii="Times New Roman" w:hAnsi="Times New Roman"/>
          <w:sz w:val="24"/>
          <w:szCs w:val="24"/>
        </w:rPr>
      </w:pPr>
    </w:p>
    <w:p w:rsidR="00F378F0" w:rsidRPr="00362750" w:rsidRDefault="00F378F0" w:rsidP="00F378F0">
      <w:pPr>
        <w:pStyle w:val="ac"/>
        <w:numPr>
          <w:ilvl w:val="0"/>
          <w:numId w:val="4"/>
        </w:numPr>
        <w:spacing w:after="0" w:line="240" w:lineRule="auto"/>
        <w:ind w:left="0" w:firstLine="284"/>
        <w:jc w:val="both"/>
        <w:rPr>
          <w:rFonts w:ascii="Times New Roman" w:hAnsi="Times New Roman"/>
          <w:sz w:val="24"/>
          <w:szCs w:val="24"/>
        </w:rPr>
      </w:pPr>
      <w:r w:rsidRPr="00362750">
        <w:rPr>
          <w:rFonts w:ascii="Times New Roman" w:hAnsi="Times New Roman"/>
          <w:sz w:val="24"/>
          <w:szCs w:val="24"/>
        </w:rPr>
        <w:t>По второму вопросу: Выбор секретаря общего собрания собственников помещений.</w:t>
      </w:r>
    </w:p>
    <w:p w:rsidR="00F378F0" w:rsidRPr="00362750" w:rsidRDefault="00F378F0" w:rsidP="00F378F0">
      <w:pPr>
        <w:pStyle w:val="ac"/>
        <w:ind w:left="0" w:firstLine="284"/>
        <w:jc w:val="both"/>
        <w:rPr>
          <w:rFonts w:ascii="Times New Roman" w:hAnsi="Times New Roman"/>
          <w:i/>
          <w:sz w:val="24"/>
          <w:szCs w:val="24"/>
        </w:rPr>
      </w:pPr>
      <w:r w:rsidRPr="00362750">
        <w:rPr>
          <w:rFonts w:ascii="Times New Roman" w:hAnsi="Times New Roman"/>
          <w:sz w:val="24"/>
          <w:szCs w:val="24"/>
        </w:rPr>
        <w:t xml:space="preserve">Слушали: </w:t>
      </w:r>
      <w:r w:rsidRPr="00362750">
        <w:rPr>
          <w:rFonts w:ascii="Times New Roman" w:hAnsi="Times New Roman"/>
          <w:i/>
          <w:sz w:val="24"/>
          <w:szCs w:val="24"/>
        </w:rPr>
        <w:t>(Ф.И.О. выступающего, краткое содержание выступления).</w:t>
      </w:r>
    </w:p>
    <w:p w:rsidR="00F378F0" w:rsidRPr="00362750" w:rsidRDefault="00F378F0" w:rsidP="00F378F0">
      <w:pPr>
        <w:pStyle w:val="ac"/>
        <w:ind w:left="0" w:firstLine="284"/>
        <w:jc w:val="both"/>
        <w:rPr>
          <w:rFonts w:ascii="Times New Roman" w:hAnsi="Times New Roman"/>
          <w:sz w:val="24"/>
          <w:szCs w:val="24"/>
        </w:rPr>
      </w:pPr>
      <w:r w:rsidRPr="00362750">
        <w:rPr>
          <w:rFonts w:ascii="Times New Roman" w:hAnsi="Times New Roman"/>
          <w:sz w:val="24"/>
          <w:szCs w:val="24"/>
        </w:rPr>
        <w:t>Предложили: Избрать секретарем общего собрания собственников помещений _____________________________________________________________________________.</w:t>
      </w:r>
    </w:p>
    <w:p w:rsidR="00F378F0" w:rsidRPr="00362750" w:rsidRDefault="00F378F0" w:rsidP="00F378F0">
      <w:pPr>
        <w:pStyle w:val="ac"/>
        <w:ind w:left="0" w:firstLine="284"/>
        <w:jc w:val="both"/>
        <w:rPr>
          <w:rFonts w:ascii="Times New Roman" w:hAnsi="Times New Roman"/>
          <w:sz w:val="24"/>
          <w:szCs w:val="24"/>
        </w:rPr>
      </w:pPr>
      <w:r w:rsidRPr="00362750">
        <w:rPr>
          <w:rFonts w:ascii="Times New Roman" w:hAnsi="Times New Roman"/>
          <w:sz w:val="24"/>
          <w:szCs w:val="24"/>
        </w:rPr>
        <w:t>Проголосовали: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30"/>
        <w:gridCol w:w="2055"/>
        <w:gridCol w:w="1430"/>
        <w:gridCol w:w="2055"/>
        <w:gridCol w:w="1430"/>
        <w:gridCol w:w="2055"/>
      </w:tblGrid>
      <w:tr w:rsidR="00F378F0" w:rsidRPr="00B22562" w:rsidTr="00D55C0D">
        <w:tc>
          <w:tcPr>
            <w:tcW w:w="3465" w:type="dxa"/>
            <w:gridSpan w:val="2"/>
          </w:tcPr>
          <w:p w:rsidR="00F378F0" w:rsidRPr="00362750" w:rsidRDefault="00F378F0" w:rsidP="00D55C0D">
            <w:pPr>
              <w:pStyle w:val="ac"/>
              <w:tabs>
                <w:tab w:val="left" w:pos="1276"/>
              </w:tabs>
              <w:ind w:left="0"/>
              <w:jc w:val="center"/>
              <w:rPr>
                <w:rFonts w:ascii="Times New Roman" w:hAnsi="Times New Roman"/>
                <w:b/>
                <w:sz w:val="24"/>
                <w:szCs w:val="24"/>
              </w:rPr>
            </w:pPr>
            <w:r w:rsidRPr="00B22562">
              <w:rPr>
                <w:rFonts w:ascii="Times New Roman" w:hAnsi="Times New Roman"/>
                <w:b/>
                <w:sz w:val="24"/>
                <w:szCs w:val="24"/>
              </w:rPr>
              <w:t>«За»</w:t>
            </w:r>
          </w:p>
        </w:tc>
        <w:tc>
          <w:tcPr>
            <w:tcW w:w="3070" w:type="dxa"/>
            <w:gridSpan w:val="2"/>
          </w:tcPr>
          <w:p w:rsidR="00F378F0" w:rsidRPr="00362750" w:rsidRDefault="00F378F0" w:rsidP="00D55C0D">
            <w:pPr>
              <w:pStyle w:val="ac"/>
              <w:tabs>
                <w:tab w:val="left" w:pos="1276"/>
              </w:tabs>
              <w:ind w:left="0"/>
              <w:jc w:val="center"/>
              <w:rPr>
                <w:rFonts w:ascii="Times New Roman" w:hAnsi="Times New Roman"/>
                <w:b/>
                <w:sz w:val="24"/>
                <w:szCs w:val="24"/>
              </w:rPr>
            </w:pPr>
            <w:r w:rsidRPr="00B22562">
              <w:rPr>
                <w:rFonts w:ascii="Times New Roman" w:hAnsi="Times New Roman"/>
                <w:b/>
                <w:sz w:val="24"/>
                <w:szCs w:val="24"/>
              </w:rPr>
              <w:t>«Против»</w:t>
            </w:r>
          </w:p>
        </w:tc>
        <w:tc>
          <w:tcPr>
            <w:tcW w:w="3070" w:type="dxa"/>
            <w:gridSpan w:val="2"/>
          </w:tcPr>
          <w:p w:rsidR="00F378F0" w:rsidRPr="00362750" w:rsidRDefault="00F378F0" w:rsidP="00D55C0D">
            <w:pPr>
              <w:pStyle w:val="ac"/>
              <w:tabs>
                <w:tab w:val="left" w:pos="1276"/>
              </w:tabs>
              <w:ind w:left="0"/>
              <w:jc w:val="center"/>
              <w:rPr>
                <w:rFonts w:ascii="Times New Roman" w:hAnsi="Times New Roman"/>
                <w:b/>
                <w:sz w:val="24"/>
                <w:szCs w:val="24"/>
              </w:rPr>
            </w:pPr>
            <w:r w:rsidRPr="00B22562">
              <w:rPr>
                <w:rFonts w:ascii="Times New Roman" w:hAnsi="Times New Roman"/>
                <w:b/>
                <w:sz w:val="24"/>
                <w:szCs w:val="24"/>
              </w:rPr>
              <w:t>«Воздержались»</w:t>
            </w:r>
          </w:p>
        </w:tc>
      </w:tr>
      <w:tr w:rsidR="00F378F0" w:rsidRPr="00B22562" w:rsidTr="00D55C0D">
        <w:tc>
          <w:tcPr>
            <w:tcW w:w="1266" w:type="dxa"/>
          </w:tcPr>
          <w:p w:rsidR="00F378F0" w:rsidRPr="00362750" w:rsidRDefault="00F378F0" w:rsidP="00D55C0D">
            <w:pPr>
              <w:pStyle w:val="ac"/>
              <w:tabs>
                <w:tab w:val="left" w:pos="1276"/>
              </w:tabs>
              <w:ind w:left="0"/>
              <w:jc w:val="center"/>
              <w:rPr>
                <w:rFonts w:ascii="Times New Roman" w:hAnsi="Times New Roman"/>
                <w:b/>
                <w:sz w:val="24"/>
                <w:szCs w:val="24"/>
              </w:rPr>
            </w:pPr>
            <w:r w:rsidRPr="00B22562">
              <w:rPr>
                <w:rFonts w:ascii="Times New Roman" w:hAnsi="Times New Roman"/>
                <w:b/>
                <w:sz w:val="24"/>
                <w:szCs w:val="24"/>
              </w:rPr>
              <w:t>Количество голосов</w:t>
            </w:r>
          </w:p>
        </w:tc>
        <w:tc>
          <w:tcPr>
            <w:tcW w:w="1805" w:type="dxa"/>
          </w:tcPr>
          <w:p w:rsidR="00F378F0" w:rsidRPr="00362750" w:rsidRDefault="00F378F0" w:rsidP="00D55C0D">
            <w:pPr>
              <w:pStyle w:val="ac"/>
              <w:tabs>
                <w:tab w:val="left" w:pos="1276"/>
              </w:tabs>
              <w:ind w:left="0"/>
              <w:jc w:val="center"/>
              <w:rPr>
                <w:rFonts w:ascii="Times New Roman" w:hAnsi="Times New Roman"/>
                <w:b/>
                <w:sz w:val="24"/>
                <w:szCs w:val="24"/>
              </w:rPr>
            </w:pPr>
            <w:r w:rsidRPr="00B22562">
              <w:rPr>
                <w:rFonts w:ascii="Times New Roman" w:hAnsi="Times New Roman"/>
                <w:b/>
                <w:sz w:val="24"/>
                <w:szCs w:val="24"/>
              </w:rPr>
              <w:t>% от числа проголосовавших</w:t>
            </w:r>
          </w:p>
        </w:tc>
        <w:tc>
          <w:tcPr>
            <w:tcW w:w="1265" w:type="dxa"/>
          </w:tcPr>
          <w:p w:rsidR="00F378F0" w:rsidRPr="00362750" w:rsidRDefault="00F378F0" w:rsidP="00D55C0D">
            <w:pPr>
              <w:pStyle w:val="ac"/>
              <w:tabs>
                <w:tab w:val="left" w:pos="1276"/>
              </w:tabs>
              <w:ind w:left="0"/>
              <w:jc w:val="center"/>
              <w:rPr>
                <w:rFonts w:ascii="Times New Roman" w:hAnsi="Times New Roman"/>
                <w:b/>
                <w:sz w:val="24"/>
                <w:szCs w:val="24"/>
              </w:rPr>
            </w:pPr>
            <w:r w:rsidRPr="00B22562">
              <w:rPr>
                <w:rFonts w:ascii="Times New Roman" w:hAnsi="Times New Roman"/>
                <w:b/>
                <w:sz w:val="24"/>
                <w:szCs w:val="24"/>
              </w:rPr>
              <w:t>Количество голосов</w:t>
            </w:r>
          </w:p>
        </w:tc>
        <w:tc>
          <w:tcPr>
            <w:tcW w:w="1805" w:type="dxa"/>
          </w:tcPr>
          <w:p w:rsidR="00F378F0" w:rsidRPr="00362750" w:rsidRDefault="00F378F0" w:rsidP="00D55C0D">
            <w:pPr>
              <w:pStyle w:val="ac"/>
              <w:tabs>
                <w:tab w:val="left" w:pos="1276"/>
              </w:tabs>
              <w:ind w:left="0"/>
              <w:jc w:val="center"/>
              <w:rPr>
                <w:rFonts w:ascii="Times New Roman" w:hAnsi="Times New Roman"/>
                <w:b/>
                <w:sz w:val="24"/>
                <w:szCs w:val="24"/>
              </w:rPr>
            </w:pPr>
            <w:r w:rsidRPr="00B22562">
              <w:rPr>
                <w:rFonts w:ascii="Times New Roman" w:hAnsi="Times New Roman"/>
                <w:b/>
                <w:sz w:val="24"/>
                <w:szCs w:val="24"/>
              </w:rPr>
              <w:t>% от числа проголосовавших</w:t>
            </w:r>
          </w:p>
        </w:tc>
        <w:tc>
          <w:tcPr>
            <w:tcW w:w="1265" w:type="dxa"/>
          </w:tcPr>
          <w:p w:rsidR="00F378F0" w:rsidRPr="00362750" w:rsidRDefault="00F378F0" w:rsidP="00D55C0D">
            <w:pPr>
              <w:pStyle w:val="ac"/>
              <w:tabs>
                <w:tab w:val="left" w:pos="1276"/>
              </w:tabs>
              <w:ind w:left="0"/>
              <w:jc w:val="center"/>
              <w:rPr>
                <w:rFonts w:ascii="Times New Roman" w:hAnsi="Times New Roman"/>
                <w:b/>
                <w:sz w:val="24"/>
                <w:szCs w:val="24"/>
              </w:rPr>
            </w:pPr>
            <w:r w:rsidRPr="00B22562">
              <w:rPr>
                <w:rFonts w:ascii="Times New Roman" w:hAnsi="Times New Roman"/>
                <w:b/>
                <w:sz w:val="24"/>
                <w:szCs w:val="24"/>
              </w:rPr>
              <w:t>Количество голосов</w:t>
            </w:r>
          </w:p>
        </w:tc>
        <w:tc>
          <w:tcPr>
            <w:tcW w:w="1805" w:type="dxa"/>
          </w:tcPr>
          <w:p w:rsidR="00F378F0" w:rsidRPr="00362750" w:rsidRDefault="00F378F0" w:rsidP="00D55C0D">
            <w:pPr>
              <w:pStyle w:val="ac"/>
              <w:tabs>
                <w:tab w:val="left" w:pos="1276"/>
              </w:tabs>
              <w:ind w:left="0"/>
              <w:jc w:val="both"/>
              <w:rPr>
                <w:rFonts w:ascii="Times New Roman" w:hAnsi="Times New Roman"/>
                <w:b/>
                <w:sz w:val="24"/>
                <w:szCs w:val="24"/>
              </w:rPr>
            </w:pPr>
            <w:r w:rsidRPr="00B22562">
              <w:rPr>
                <w:rFonts w:ascii="Times New Roman" w:hAnsi="Times New Roman"/>
                <w:b/>
                <w:sz w:val="24"/>
                <w:szCs w:val="24"/>
              </w:rPr>
              <w:t>% от числа проголосовавших</w:t>
            </w:r>
          </w:p>
        </w:tc>
      </w:tr>
      <w:tr w:rsidR="00F378F0" w:rsidRPr="00B22562" w:rsidTr="00D55C0D">
        <w:tc>
          <w:tcPr>
            <w:tcW w:w="1266" w:type="dxa"/>
          </w:tcPr>
          <w:p w:rsidR="00F378F0" w:rsidRPr="00362750" w:rsidRDefault="00F378F0" w:rsidP="00D55C0D">
            <w:pPr>
              <w:pStyle w:val="ac"/>
              <w:tabs>
                <w:tab w:val="left" w:pos="1276"/>
              </w:tabs>
              <w:ind w:left="0"/>
              <w:jc w:val="center"/>
              <w:rPr>
                <w:rFonts w:ascii="Times New Roman" w:hAnsi="Times New Roman"/>
                <w:b/>
                <w:sz w:val="24"/>
                <w:szCs w:val="24"/>
              </w:rPr>
            </w:pPr>
          </w:p>
        </w:tc>
        <w:tc>
          <w:tcPr>
            <w:tcW w:w="1805" w:type="dxa"/>
          </w:tcPr>
          <w:p w:rsidR="00F378F0" w:rsidRPr="00362750" w:rsidRDefault="00F378F0" w:rsidP="00D55C0D">
            <w:pPr>
              <w:pStyle w:val="ac"/>
              <w:tabs>
                <w:tab w:val="left" w:pos="1276"/>
              </w:tabs>
              <w:ind w:left="0"/>
              <w:jc w:val="center"/>
              <w:rPr>
                <w:rFonts w:ascii="Times New Roman" w:hAnsi="Times New Roman"/>
                <w:b/>
                <w:sz w:val="24"/>
                <w:szCs w:val="24"/>
              </w:rPr>
            </w:pPr>
          </w:p>
        </w:tc>
        <w:tc>
          <w:tcPr>
            <w:tcW w:w="1265" w:type="dxa"/>
          </w:tcPr>
          <w:p w:rsidR="00F378F0" w:rsidRPr="00362750" w:rsidRDefault="00F378F0" w:rsidP="00D55C0D">
            <w:pPr>
              <w:pStyle w:val="ac"/>
              <w:tabs>
                <w:tab w:val="left" w:pos="1276"/>
              </w:tabs>
              <w:ind w:left="0"/>
              <w:jc w:val="center"/>
              <w:rPr>
                <w:rFonts w:ascii="Times New Roman" w:hAnsi="Times New Roman"/>
                <w:b/>
                <w:sz w:val="24"/>
                <w:szCs w:val="24"/>
              </w:rPr>
            </w:pPr>
          </w:p>
        </w:tc>
        <w:tc>
          <w:tcPr>
            <w:tcW w:w="1805" w:type="dxa"/>
          </w:tcPr>
          <w:p w:rsidR="00F378F0" w:rsidRPr="00362750" w:rsidRDefault="00F378F0" w:rsidP="00D55C0D">
            <w:pPr>
              <w:pStyle w:val="ac"/>
              <w:tabs>
                <w:tab w:val="left" w:pos="1276"/>
              </w:tabs>
              <w:ind w:left="0"/>
              <w:jc w:val="center"/>
              <w:rPr>
                <w:rFonts w:ascii="Times New Roman" w:hAnsi="Times New Roman"/>
                <w:b/>
                <w:sz w:val="24"/>
                <w:szCs w:val="24"/>
              </w:rPr>
            </w:pPr>
          </w:p>
        </w:tc>
        <w:tc>
          <w:tcPr>
            <w:tcW w:w="1265" w:type="dxa"/>
          </w:tcPr>
          <w:p w:rsidR="00F378F0" w:rsidRPr="00362750" w:rsidRDefault="00F378F0" w:rsidP="00D55C0D">
            <w:pPr>
              <w:pStyle w:val="ac"/>
              <w:tabs>
                <w:tab w:val="left" w:pos="1276"/>
              </w:tabs>
              <w:ind w:left="0"/>
              <w:jc w:val="center"/>
              <w:rPr>
                <w:rFonts w:ascii="Times New Roman" w:hAnsi="Times New Roman"/>
                <w:b/>
                <w:sz w:val="24"/>
                <w:szCs w:val="24"/>
              </w:rPr>
            </w:pPr>
          </w:p>
        </w:tc>
        <w:tc>
          <w:tcPr>
            <w:tcW w:w="1805" w:type="dxa"/>
          </w:tcPr>
          <w:p w:rsidR="00F378F0" w:rsidRPr="00362750" w:rsidRDefault="00F378F0" w:rsidP="00D55C0D">
            <w:pPr>
              <w:pStyle w:val="ac"/>
              <w:tabs>
                <w:tab w:val="left" w:pos="1276"/>
              </w:tabs>
              <w:ind w:left="0"/>
              <w:jc w:val="center"/>
              <w:rPr>
                <w:rFonts w:ascii="Times New Roman" w:hAnsi="Times New Roman"/>
                <w:b/>
                <w:sz w:val="24"/>
                <w:szCs w:val="24"/>
              </w:rPr>
            </w:pPr>
          </w:p>
        </w:tc>
      </w:tr>
    </w:tbl>
    <w:p w:rsidR="00F378F0" w:rsidRPr="00362750" w:rsidRDefault="00F378F0" w:rsidP="00F378F0">
      <w:pPr>
        <w:pStyle w:val="ac"/>
        <w:ind w:left="0"/>
        <w:jc w:val="both"/>
        <w:rPr>
          <w:rFonts w:ascii="Times New Roman" w:hAnsi="Times New Roman"/>
          <w:sz w:val="24"/>
          <w:szCs w:val="24"/>
        </w:rPr>
      </w:pPr>
      <w:r w:rsidRPr="00362750">
        <w:rPr>
          <w:rFonts w:ascii="Times New Roman" w:hAnsi="Times New Roman"/>
          <w:sz w:val="24"/>
          <w:szCs w:val="24"/>
        </w:rPr>
        <w:t>Принято решение: избрать секретарем общего собрания собственников помещений -_____________________________________________________________________________.</w:t>
      </w:r>
    </w:p>
    <w:p w:rsidR="00F378F0" w:rsidRPr="00362750" w:rsidRDefault="00F378F0" w:rsidP="00F378F0">
      <w:pPr>
        <w:pStyle w:val="ac"/>
        <w:numPr>
          <w:ilvl w:val="0"/>
          <w:numId w:val="4"/>
        </w:numPr>
        <w:spacing w:after="0" w:line="240" w:lineRule="auto"/>
        <w:ind w:left="0" w:firstLine="284"/>
        <w:jc w:val="both"/>
        <w:rPr>
          <w:rFonts w:ascii="Times New Roman" w:hAnsi="Times New Roman"/>
          <w:sz w:val="24"/>
          <w:szCs w:val="24"/>
        </w:rPr>
      </w:pPr>
      <w:r w:rsidRPr="00362750">
        <w:rPr>
          <w:rFonts w:ascii="Times New Roman" w:hAnsi="Times New Roman"/>
          <w:sz w:val="24"/>
          <w:szCs w:val="24"/>
        </w:rPr>
        <w:t>По третьему вопросу: Утверждение состава счетной комиссии в количестве трех человек.</w:t>
      </w:r>
    </w:p>
    <w:p w:rsidR="00F378F0" w:rsidRPr="00362750" w:rsidRDefault="00F378F0" w:rsidP="00F378F0">
      <w:pPr>
        <w:pStyle w:val="ac"/>
        <w:ind w:left="0" w:firstLine="284"/>
        <w:jc w:val="both"/>
        <w:rPr>
          <w:rFonts w:ascii="Times New Roman" w:hAnsi="Times New Roman"/>
          <w:sz w:val="24"/>
          <w:szCs w:val="24"/>
        </w:rPr>
      </w:pPr>
      <w:r w:rsidRPr="00362750">
        <w:rPr>
          <w:rFonts w:ascii="Times New Roman" w:hAnsi="Times New Roman"/>
          <w:sz w:val="24"/>
          <w:szCs w:val="24"/>
        </w:rPr>
        <w:t xml:space="preserve">Слушали: </w:t>
      </w:r>
      <w:r w:rsidRPr="00362750">
        <w:rPr>
          <w:rFonts w:ascii="Times New Roman" w:hAnsi="Times New Roman"/>
          <w:i/>
          <w:sz w:val="24"/>
          <w:szCs w:val="24"/>
        </w:rPr>
        <w:t>(Ф.И.О. выступающего, краткое содержание выступления).</w:t>
      </w:r>
    </w:p>
    <w:p w:rsidR="00F378F0" w:rsidRPr="00362750" w:rsidRDefault="00F378F0" w:rsidP="00F378F0">
      <w:pPr>
        <w:pStyle w:val="ac"/>
        <w:ind w:left="0" w:firstLine="284"/>
        <w:jc w:val="both"/>
        <w:rPr>
          <w:rFonts w:ascii="Times New Roman" w:hAnsi="Times New Roman"/>
          <w:sz w:val="24"/>
          <w:szCs w:val="24"/>
        </w:rPr>
      </w:pPr>
      <w:r w:rsidRPr="00362750">
        <w:rPr>
          <w:rFonts w:ascii="Times New Roman" w:hAnsi="Times New Roman"/>
          <w:sz w:val="24"/>
          <w:szCs w:val="24"/>
        </w:rPr>
        <w:t>Предложили: Избрать счетную комиссию в составе трех человек и голосовать за ее состав в целом.</w:t>
      </w:r>
    </w:p>
    <w:p w:rsidR="00F378F0" w:rsidRPr="00362750" w:rsidRDefault="00F378F0" w:rsidP="00F378F0">
      <w:pPr>
        <w:pStyle w:val="ac"/>
        <w:ind w:left="-142" w:firstLine="284"/>
        <w:jc w:val="both"/>
        <w:rPr>
          <w:rFonts w:ascii="Times New Roman" w:hAnsi="Times New Roman"/>
          <w:sz w:val="24"/>
          <w:szCs w:val="24"/>
        </w:rPr>
      </w:pPr>
      <w:r w:rsidRPr="00362750">
        <w:rPr>
          <w:rFonts w:ascii="Times New Roman" w:hAnsi="Times New Roman"/>
          <w:sz w:val="24"/>
          <w:szCs w:val="24"/>
        </w:rPr>
        <w:t>Предложенный состав счетной комиссии:</w:t>
      </w:r>
    </w:p>
    <w:p w:rsidR="00F378F0" w:rsidRPr="00362750" w:rsidRDefault="00F378F0" w:rsidP="00F378F0">
      <w:pPr>
        <w:pStyle w:val="ac"/>
        <w:ind w:left="-142" w:firstLine="284"/>
        <w:jc w:val="both"/>
        <w:rPr>
          <w:rFonts w:ascii="Times New Roman" w:hAnsi="Times New Roman"/>
          <w:i/>
          <w:sz w:val="24"/>
          <w:szCs w:val="24"/>
        </w:rPr>
      </w:pPr>
      <w:r w:rsidRPr="00362750">
        <w:rPr>
          <w:rFonts w:ascii="Times New Roman" w:hAnsi="Times New Roman"/>
          <w:sz w:val="24"/>
          <w:szCs w:val="24"/>
        </w:rPr>
        <w:t xml:space="preserve">- </w:t>
      </w:r>
      <w:r w:rsidRPr="00362750">
        <w:rPr>
          <w:rFonts w:ascii="Times New Roman" w:hAnsi="Times New Roman"/>
          <w:i/>
          <w:sz w:val="24"/>
          <w:szCs w:val="24"/>
        </w:rPr>
        <w:t xml:space="preserve">_____________________________(Ф.И.О.); </w:t>
      </w:r>
    </w:p>
    <w:p w:rsidR="00F378F0" w:rsidRPr="00362750" w:rsidRDefault="00F378F0" w:rsidP="00F378F0">
      <w:pPr>
        <w:pStyle w:val="ac"/>
        <w:ind w:left="-142" w:firstLine="284"/>
        <w:jc w:val="both"/>
        <w:rPr>
          <w:rFonts w:ascii="Times New Roman" w:hAnsi="Times New Roman"/>
          <w:i/>
          <w:sz w:val="24"/>
          <w:szCs w:val="24"/>
        </w:rPr>
      </w:pPr>
      <w:r w:rsidRPr="00362750">
        <w:rPr>
          <w:rFonts w:ascii="Times New Roman" w:hAnsi="Times New Roman"/>
          <w:i/>
          <w:sz w:val="24"/>
          <w:szCs w:val="24"/>
        </w:rPr>
        <w:t>- _____________________________(Ф.И.О.);</w:t>
      </w:r>
    </w:p>
    <w:p w:rsidR="00F378F0" w:rsidRPr="00362750" w:rsidRDefault="00F378F0" w:rsidP="00F378F0">
      <w:pPr>
        <w:pStyle w:val="ac"/>
        <w:ind w:left="-142" w:firstLine="284"/>
        <w:jc w:val="both"/>
        <w:rPr>
          <w:rFonts w:ascii="Times New Roman" w:hAnsi="Times New Roman"/>
          <w:i/>
          <w:sz w:val="24"/>
          <w:szCs w:val="24"/>
        </w:rPr>
      </w:pPr>
      <w:r w:rsidRPr="00362750">
        <w:rPr>
          <w:rFonts w:ascii="Times New Roman" w:hAnsi="Times New Roman"/>
          <w:i/>
          <w:sz w:val="24"/>
          <w:szCs w:val="24"/>
        </w:rPr>
        <w:t>- _____________________________(Ф.И.О.).</w:t>
      </w:r>
    </w:p>
    <w:p w:rsidR="00F378F0" w:rsidRPr="00362750" w:rsidRDefault="00F378F0" w:rsidP="00F378F0">
      <w:pPr>
        <w:pStyle w:val="ac"/>
        <w:ind w:left="-142" w:firstLine="284"/>
        <w:jc w:val="both"/>
        <w:rPr>
          <w:rFonts w:ascii="Times New Roman" w:hAnsi="Times New Roman"/>
          <w:i/>
          <w:sz w:val="24"/>
          <w:szCs w:val="24"/>
        </w:rPr>
      </w:pPr>
    </w:p>
    <w:p w:rsidR="00F378F0" w:rsidRPr="00362750" w:rsidRDefault="00F378F0" w:rsidP="00F378F0">
      <w:pPr>
        <w:pStyle w:val="ac"/>
        <w:ind w:left="-142" w:firstLine="284"/>
        <w:jc w:val="both"/>
        <w:rPr>
          <w:rFonts w:ascii="Times New Roman" w:hAnsi="Times New Roman"/>
          <w:sz w:val="24"/>
          <w:szCs w:val="24"/>
        </w:rPr>
      </w:pPr>
      <w:r w:rsidRPr="00362750">
        <w:rPr>
          <w:rFonts w:ascii="Times New Roman" w:hAnsi="Times New Roman"/>
          <w:sz w:val="24"/>
          <w:szCs w:val="24"/>
        </w:rPr>
        <w:t xml:space="preserve"> Проголосовали:</w:t>
      </w:r>
    </w:p>
    <w:p w:rsidR="00F378F0" w:rsidRPr="00362750" w:rsidRDefault="00F378F0" w:rsidP="00F378F0">
      <w:pPr>
        <w:pStyle w:val="ac"/>
        <w:ind w:left="-142" w:firstLine="284"/>
        <w:jc w:val="both"/>
        <w:rPr>
          <w:rFonts w:ascii="Times New Roman" w:hAnsi="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30"/>
        <w:gridCol w:w="2055"/>
        <w:gridCol w:w="1430"/>
        <w:gridCol w:w="2055"/>
        <w:gridCol w:w="1430"/>
        <w:gridCol w:w="2055"/>
      </w:tblGrid>
      <w:tr w:rsidR="00F378F0" w:rsidRPr="00B22562" w:rsidTr="00D55C0D">
        <w:tc>
          <w:tcPr>
            <w:tcW w:w="3465" w:type="dxa"/>
            <w:gridSpan w:val="2"/>
          </w:tcPr>
          <w:p w:rsidR="00F378F0" w:rsidRPr="00362750" w:rsidRDefault="00F378F0" w:rsidP="00D55C0D">
            <w:pPr>
              <w:pStyle w:val="ac"/>
              <w:tabs>
                <w:tab w:val="left" w:pos="1276"/>
              </w:tabs>
              <w:ind w:left="0" w:firstLine="284"/>
              <w:jc w:val="center"/>
              <w:rPr>
                <w:rFonts w:ascii="Times New Roman" w:hAnsi="Times New Roman"/>
                <w:b/>
                <w:sz w:val="24"/>
                <w:szCs w:val="24"/>
              </w:rPr>
            </w:pPr>
            <w:r w:rsidRPr="00B22562">
              <w:rPr>
                <w:rFonts w:ascii="Times New Roman" w:hAnsi="Times New Roman"/>
                <w:b/>
                <w:sz w:val="24"/>
                <w:szCs w:val="24"/>
              </w:rPr>
              <w:t>«За»</w:t>
            </w:r>
          </w:p>
        </w:tc>
        <w:tc>
          <w:tcPr>
            <w:tcW w:w="3070" w:type="dxa"/>
            <w:gridSpan w:val="2"/>
          </w:tcPr>
          <w:p w:rsidR="00F378F0" w:rsidRPr="00362750" w:rsidRDefault="00F378F0" w:rsidP="00D55C0D">
            <w:pPr>
              <w:pStyle w:val="ac"/>
              <w:tabs>
                <w:tab w:val="left" w:pos="1276"/>
              </w:tabs>
              <w:ind w:left="0" w:firstLine="284"/>
              <w:jc w:val="center"/>
              <w:rPr>
                <w:rFonts w:ascii="Times New Roman" w:hAnsi="Times New Roman"/>
                <w:b/>
                <w:sz w:val="24"/>
                <w:szCs w:val="24"/>
              </w:rPr>
            </w:pPr>
            <w:r w:rsidRPr="00B22562">
              <w:rPr>
                <w:rFonts w:ascii="Times New Roman" w:hAnsi="Times New Roman"/>
                <w:b/>
                <w:sz w:val="24"/>
                <w:szCs w:val="24"/>
              </w:rPr>
              <w:t>«Против»</w:t>
            </w:r>
          </w:p>
        </w:tc>
        <w:tc>
          <w:tcPr>
            <w:tcW w:w="3070" w:type="dxa"/>
            <w:gridSpan w:val="2"/>
          </w:tcPr>
          <w:p w:rsidR="00F378F0" w:rsidRPr="00362750" w:rsidRDefault="00F378F0" w:rsidP="00D55C0D">
            <w:pPr>
              <w:pStyle w:val="ac"/>
              <w:tabs>
                <w:tab w:val="left" w:pos="1276"/>
              </w:tabs>
              <w:ind w:left="0" w:firstLine="284"/>
              <w:jc w:val="center"/>
              <w:rPr>
                <w:rFonts w:ascii="Times New Roman" w:hAnsi="Times New Roman"/>
                <w:b/>
                <w:sz w:val="24"/>
                <w:szCs w:val="24"/>
              </w:rPr>
            </w:pPr>
            <w:r w:rsidRPr="00B22562">
              <w:rPr>
                <w:rFonts w:ascii="Times New Roman" w:hAnsi="Times New Roman"/>
                <w:b/>
                <w:sz w:val="24"/>
                <w:szCs w:val="24"/>
              </w:rPr>
              <w:t>«Воздержались»</w:t>
            </w:r>
          </w:p>
        </w:tc>
      </w:tr>
      <w:tr w:rsidR="00F378F0" w:rsidRPr="00B22562" w:rsidTr="00D55C0D">
        <w:tc>
          <w:tcPr>
            <w:tcW w:w="1266" w:type="dxa"/>
          </w:tcPr>
          <w:p w:rsidR="00F378F0" w:rsidRPr="00362750" w:rsidRDefault="00F378F0" w:rsidP="00D55C0D">
            <w:pPr>
              <w:pStyle w:val="ac"/>
              <w:tabs>
                <w:tab w:val="left" w:pos="1276"/>
              </w:tabs>
              <w:ind w:left="0"/>
              <w:jc w:val="center"/>
              <w:rPr>
                <w:rFonts w:ascii="Times New Roman" w:hAnsi="Times New Roman"/>
                <w:b/>
                <w:sz w:val="24"/>
                <w:szCs w:val="24"/>
              </w:rPr>
            </w:pPr>
            <w:r w:rsidRPr="00B22562">
              <w:rPr>
                <w:rFonts w:ascii="Times New Roman" w:hAnsi="Times New Roman"/>
                <w:b/>
                <w:sz w:val="24"/>
                <w:szCs w:val="24"/>
              </w:rPr>
              <w:t>Количеств</w:t>
            </w:r>
            <w:r w:rsidRPr="00B22562">
              <w:rPr>
                <w:rFonts w:ascii="Times New Roman" w:hAnsi="Times New Roman"/>
                <w:b/>
                <w:sz w:val="24"/>
                <w:szCs w:val="24"/>
              </w:rPr>
              <w:lastRenderedPageBreak/>
              <w:t>о голосов</w:t>
            </w:r>
          </w:p>
        </w:tc>
        <w:tc>
          <w:tcPr>
            <w:tcW w:w="1805" w:type="dxa"/>
          </w:tcPr>
          <w:p w:rsidR="00F378F0" w:rsidRPr="00362750" w:rsidRDefault="00F378F0" w:rsidP="00D55C0D">
            <w:pPr>
              <w:pStyle w:val="ac"/>
              <w:tabs>
                <w:tab w:val="left" w:pos="1276"/>
              </w:tabs>
              <w:ind w:left="0" w:firstLine="284"/>
              <w:jc w:val="center"/>
              <w:rPr>
                <w:rFonts w:ascii="Times New Roman" w:hAnsi="Times New Roman"/>
                <w:b/>
                <w:sz w:val="24"/>
                <w:szCs w:val="24"/>
              </w:rPr>
            </w:pPr>
            <w:r w:rsidRPr="00B22562">
              <w:rPr>
                <w:rFonts w:ascii="Times New Roman" w:hAnsi="Times New Roman"/>
                <w:b/>
                <w:sz w:val="24"/>
                <w:szCs w:val="24"/>
              </w:rPr>
              <w:lastRenderedPageBreak/>
              <w:t xml:space="preserve">% от числа </w:t>
            </w:r>
            <w:r w:rsidRPr="00B22562">
              <w:rPr>
                <w:rFonts w:ascii="Times New Roman" w:hAnsi="Times New Roman"/>
                <w:b/>
                <w:sz w:val="24"/>
                <w:szCs w:val="24"/>
              </w:rPr>
              <w:lastRenderedPageBreak/>
              <w:t>проголосовавших</w:t>
            </w:r>
          </w:p>
        </w:tc>
        <w:tc>
          <w:tcPr>
            <w:tcW w:w="1265" w:type="dxa"/>
          </w:tcPr>
          <w:p w:rsidR="00F378F0" w:rsidRPr="00362750" w:rsidRDefault="00F378F0" w:rsidP="00D55C0D">
            <w:pPr>
              <w:pStyle w:val="ac"/>
              <w:tabs>
                <w:tab w:val="left" w:pos="1276"/>
              </w:tabs>
              <w:ind w:left="0"/>
              <w:jc w:val="center"/>
              <w:rPr>
                <w:rFonts w:ascii="Times New Roman" w:hAnsi="Times New Roman"/>
                <w:b/>
                <w:sz w:val="24"/>
                <w:szCs w:val="24"/>
              </w:rPr>
            </w:pPr>
            <w:r w:rsidRPr="00B22562">
              <w:rPr>
                <w:rFonts w:ascii="Times New Roman" w:hAnsi="Times New Roman"/>
                <w:b/>
                <w:sz w:val="24"/>
                <w:szCs w:val="24"/>
              </w:rPr>
              <w:lastRenderedPageBreak/>
              <w:t>Количеств</w:t>
            </w:r>
            <w:r w:rsidRPr="00B22562">
              <w:rPr>
                <w:rFonts w:ascii="Times New Roman" w:hAnsi="Times New Roman"/>
                <w:b/>
                <w:sz w:val="24"/>
                <w:szCs w:val="24"/>
              </w:rPr>
              <w:lastRenderedPageBreak/>
              <w:t>о голосов</w:t>
            </w:r>
          </w:p>
        </w:tc>
        <w:tc>
          <w:tcPr>
            <w:tcW w:w="1805" w:type="dxa"/>
          </w:tcPr>
          <w:p w:rsidR="00F378F0" w:rsidRPr="00362750" w:rsidRDefault="00F378F0" w:rsidP="00D55C0D">
            <w:pPr>
              <w:pStyle w:val="ac"/>
              <w:tabs>
                <w:tab w:val="left" w:pos="1276"/>
              </w:tabs>
              <w:ind w:left="0" w:firstLine="284"/>
              <w:jc w:val="center"/>
              <w:rPr>
                <w:rFonts w:ascii="Times New Roman" w:hAnsi="Times New Roman"/>
                <w:b/>
                <w:sz w:val="24"/>
                <w:szCs w:val="24"/>
              </w:rPr>
            </w:pPr>
            <w:r w:rsidRPr="00B22562">
              <w:rPr>
                <w:rFonts w:ascii="Times New Roman" w:hAnsi="Times New Roman"/>
                <w:b/>
                <w:sz w:val="24"/>
                <w:szCs w:val="24"/>
              </w:rPr>
              <w:lastRenderedPageBreak/>
              <w:t xml:space="preserve">% от числа </w:t>
            </w:r>
            <w:r w:rsidRPr="00B22562">
              <w:rPr>
                <w:rFonts w:ascii="Times New Roman" w:hAnsi="Times New Roman"/>
                <w:b/>
                <w:sz w:val="24"/>
                <w:szCs w:val="24"/>
              </w:rPr>
              <w:lastRenderedPageBreak/>
              <w:t>проголосовавших</w:t>
            </w:r>
          </w:p>
        </w:tc>
        <w:tc>
          <w:tcPr>
            <w:tcW w:w="1265" w:type="dxa"/>
          </w:tcPr>
          <w:p w:rsidR="00F378F0" w:rsidRPr="00362750" w:rsidRDefault="00F378F0" w:rsidP="00D55C0D">
            <w:pPr>
              <w:pStyle w:val="ac"/>
              <w:tabs>
                <w:tab w:val="left" w:pos="1276"/>
              </w:tabs>
              <w:ind w:left="0"/>
              <w:jc w:val="center"/>
              <w:rPr>
                <w:rFonts w:ascii="Times New Roman" w:hAnsi="Times New Roman"/>
                <w:b/>
                <w:sz w:val="24"/>
                <w:szCs w:val="24"/>
              </w:rPr>
            </w:pPr>
            <w:r w:rsidRPr="00B22562">
              <w:rPr>
                <w:rFonts w:ascii="Times New Roman" w:hAnsi="Times New Roman"/>
                <w:b/>
                <w:sz w:val="24"/>
                <w:szCs w:val="24"/>
              </w:rPr>
              <w:lastRenderedPageBreak/>
              <w:t>Количеств</w:t>
            </w:r>
            <w:r w:rsidRPr="00B22562">
              <w:rPr>
                <w:rFonts w:ascii="Times New Roman" w:hAnsi="Times New Roman"/>
                <w:b/>
                <w:sz w:val="24"/>
                <w:szCs w:val="24"/>
              </w:rPr>
              <w:lastRenderedPageBreak/>
              <w:t>о голосов</w:t>
            </w:r>
          </w:p>
        </w:tc>
        <w:tc>
          <w:tcPr>
            <w:tcW w:w="1805" w:type="dxa"/>
          </w:tcPr>
          <w:p w:rsidR="00F378F0" w:rsidRPr="00362750" w:rsidRDefault="00F378F0" w:rsidP="00D55C0D">
            <w:pPr>
              <w:pStyle w:val="ac"/>
              <w:tabs>
                <w:tab w:val="left" w:pos="1276"/>
              </w:tabs>
              <w:ind w:left="0" w:firstLine="284"/>
              <w:jc w:val="center"/>
              <w:rPr>
                <w:rFonts w:ascii="Times New Roman" w:hAnsi="Times New Roman"/>
                <w:b/>
                <w:sz w:val="24"/>
                <w:szCs w:val="24"/>
              </w:rPr>
            </w:pPr>
            <w:r w:rsidRPr="00B22562">
              <w:rPr>
                <w:rFonts w:ascii="Times New Roman" w:hAnsi="Times New Roman"/>
                <w:b/>
                <w:sz w:val="24"/>
                <w:szCs w:val="24"/>
              </w:rPr>
              <w:lastRenderedPageBreak/>
              <w:t xml:space="preserve">% от числа </w:t>
            </w:r>
            <w:r w:rsidRPr="00B22562">
              <w:rPr>
                <w:rFonts w:ascii="Times New Roman" w:hAnsi="Times New Roman"/>
                <w:b/>
                <w:sz w:val="24"/>
                <w:szCs w:val="24"/>
              </w:rPr>
              <w:lastRenderedPageBreak/>
              <w:t>проголосовавших</w:t>
            </w:r>
          </w:p>
        </w:tc>
      </w:tr>
      <w:tr w:rsidR="00F378F0" w:rsidRPr="00B22562" w:rsidTr="00D55C0D">
        <w:tc>
          <w:tcPr>
            <w:tcW w:w="1266" w:type="dxa"/>
          </w:tcPr>
          <w:p w:rsidR="00F378F0" w:rsidRPr="00362750" w:rsidRDefault="00F378F0" w:rsidP="00D55C0D">
            <w:pPr>
              <w:pStyle w:val="ac"/>
              <w:tabs>
                <w:tab w:val="left" w:pos="1276"/>
              </w:tabs>
              <w:ind w:left="0" w:firstLine="284"/>
              <w:jc w:val="center"/>
              <w:rPr>
                <w:rFonts w:ascii="Times New Roman" w:hAnsi="Times New Roman"/>
                <w:b/>
                <w:sz w:val="24"/>
                <w:szCs w:val="24"/>
              </w:rPr>
            </w:pPr>
          </w:p>
        </w:tc>
        <w:tc>
          <w:tcPr>
            <w:tcW w:w="1805" w:type="dxa"/>
          </w:tcPr>
          <w:p w:rsidR="00F378F0" w:rsidRPr="00362750" w:rsidRDefault="00F378F0" w:rsidP="00D55C0D">
            <w:pPr>
              <w:pStyle w:val="ac"/>
              <w:tabs>
                <w:tab w:val="left" w:pos="1276"/>
              </w:tabs>
              <w:ind w:left="0" w:firstLine="284"/>
              <w:jc w:val="center"/>
              <w:rPr>
                <w:rFonts w:ascii="Times New Roman" w:hAnsi="Times New Roman"/>
                <w:b/>
                <w:sz w:val="24"/>
                <w:szCs w:val="24"/>
              </w:rPr>
            </w:pPr>
          </w:p>
        </w:tc>
        <w:tc>
          <w:tcPr>
            <w:tcW w:w="1265" w:type="dxa"/>
          </w:tcPr>
          <w:p w:rsidR="00F378F0" w:rsidRPr="00362750" w:rsidRDefault="00F378F0" w:rsidP="00D55C0D">
            <w:pPr>
              <w:pStyle w:val="ac"/>
              <w:tabs>
                <w:tab w:val="left" w:pos="1276"/>
              </w:tabs>
              <w:ind w:left="0" w:firstLine="284"/>
              <w:jc w:val="center"/>
              <w:rPr>
                <w:rFonts w:ascii="Times New Roman" w:hAnsi="Times New Roman"/>
                <w:b/>
                <w:sz w:val="24"/>
                <w:szCs w:val="24"/>
              </w:rPr>
            </w:pPr>
          </w:p>
        </w:tc>
        <w:tc>
          <w:tcPr>
            <w:tcW w:w="1805" w:type="dxa"/>
          </w:tcPr>
          <w:p w:rsidR="00F378F0" w:rsidRPr="00362750" w:rsidRDefault="00F378F0" w:rsidP="00D55C0D">
            <w:pPr>
              <w:pStyle w:val="ac"/>
              <w:tabs>
                <w:tab w:val="left" w:pos="1276"/>
              </w:tabs>
              <w:ind w:left="0" w:firstLine="284"/>
              <w:jc w:val="center"/>
              <w:rPr>
                <w:rFonts w:ascii="Times New Roman" w:hAnsi="Times New Roman"/>
                <w:b/>
                <w:sz w:val="24"/>
                <w:szCs w:val="24"/>
              </w:rPr>
            </w:pPr>
          </w:p>
        </w:tc>
        <w:tc>
          <w:tcPr>
            <w:tcW w:w="1265" w:type="dxa"/>
          </w:tcPr>
          <w:p w:rsidR="00F378F0" w:rsidRPr="00362750" w:rsidRDefault="00F378F0" w:rsidP="00D55C0D">
            <w:pPr>
              <w:pStyle w:val="ac"/>
              <w:tabs>
                <w:tab w:val="left" w:pos="1276"/>
              </w:tabs>
              <w:ind w:left="0" w:firstLine="284"/>
              <w:jc w:val="center"/>
              <w:rPr>
                <w:rFonts w:ascii="Times New Roman" w:hAnsi="Times New Roman"/>
                <w:b/>
                <w:sz w:val="24"/>
                <w:szCs w:val="24"/>
              </w:rPr>
            </w:pPr>
          </w:p>
        </w:tc>
        <w:tc>
          <w:tcPr>
            <w:tcW w:w="1805" w:type="dxa"/>
          </w:tcPr>
          <w:p w:rsidR="00F378F0" w:rsidRPr="00362750" w:rsidRDefault="00F378F0" w:rsidP="00D55C0D">
            <w:pPr>
              <w:pStyle w:val="ac"/>
              <w:tabs>
                <w:tab w:val="left" w:pos="1276"/>
              </w:tabs>
              <w:ind w:left="0" w:firstLine="284"/>
              <w:jc w:val="center"/>
              <w:rPr>
                <w:rFonts w:ascii="Times New Roman" w:hAnsi="Times New Roman"/>
                <w:b/>
                <w:sz w:val="24"/>
                <w:szCs w:val="24"/>
              </w:rPr>
            </w:pPr>
          </w:p>
        </w:tc>
      </w:tr>
    </w:tbl>
    <w:p w:rsidR="00F378F0" w:rsidRPr="00362750" w:rsidRDefault="00F378F0" w:rsidP="00F378F0"/>
    <w:p w:rsidR="00F378F0" w:rsidRPr="00362750" w:rsidRDefault="00F378F0" w:rsidP="00F378F0">
      <w:pPr>
        <w:pStyle w:val="ac"/>
        <w:ind w:left="0" w:firstLine="284"/>
        <w:jc w:val="both"/>
        <w:rPr>
          <w:rFonts w:ascii="Times New Roman" w:hAnsi="Times New Roman"/>
          <w:sz w:val="24"/>
          <w:szCs w:val="24"/>
        </w:rPr>
      </w:pPr>
      <w:r w:rsidRPr="00362750">
        <w:rPr>
          <w:rFonts w:ascii="Times New Roman" w:hAnsi="Times New Roman"/>
          <w:sz w:val="24"/>
          <w:szCs w:val="24"/>
        </w:rPr>
        <w:t>Принято решение: избрать счетную комиссию в предложенном составе.</w:t>
      </w:r>
    </w:p>
    <w:p w:rsidR="00F378F0" w:rsidRPr="00362750" w:rsidRDefault="00F378F0" w:rsidP="00F378F0">
      <w:pPr>
        <w:pStyle w:val="ac"/>
        <w:ind w:left="0" w:firstLine="360"/>
        <w:jc w:val="both"/>
        <w:rPr>
          <w:rFonts w:ascii="Times New Roman" w:hAnsi="Times New Roman"/>
          <w:sz w:val="24"/>
          <w:szCs w:val="24"/>
        </w:rPr>
      </w:pPr>
    </w:p>
    <w:p w:rsidR="00F378F0" w:rsidRPr="00362750" w:rsidRDefault="00F378F0" w:rsidP="00F378F0">
      <w:pPr>
        <w:pStyle w:val="ac"/>
        <w:numPr>
          <w:ilvl w:val="0"/>
          <w:numId w:val="4"/>
        </w:numPr>
        <w:spacing w:after="0" w:line="240" w:lineRule="auto"/>
        <w:ind w:left="0" w:firstLine="360"/>
        <w:jc w:val="both"/>
        <w:rPr>
          <w:rFonts w:ascii="Times New Roman" w:hAnsi="Times New Roman"/>
          <w:sz w:val="24"/>
          <w:szCs w:val="24"/>
        </w:rPr>
      </w:pPr>
      <w:r w:rsidRPr="00362750">
        <w:rPr>
          <w:rFonts w:ascii="Times New Roman" w:hAnsi="Times New Roman"/>
          <w:sz w:val="24"/>
          <w:szCs w:val="24"/>
        </w:rPr>
        <w:t xml:space="preserve">По четвертому вопросу:  Принятие решения о включении дворовой территории в муниципальную программу </w:t>
      </w:r>
      <w:r>
        <w:rPr>
          <w:rFonts w:ascii="Times New Roman" w:hAnsi="Times New Roman"/>
          <w:sz w:val="24"/>
          <w:szCs w:val="24"/>
        </w:rPr>
        <w:t xml:space="preserve">Сещинского сельского поселения </w:t>
      </w:r>
      <w:r w:rsidRPr="00362750">
        <w:rPr>
          <w:rFonts w:ascii="Times New Roman" w:hAnsi="Times New Roman"/>
          <w:sz w:val="24"/>
          <w:szCs w:val="24"/>
        </w:rPr>
        <w:t>«Формирование совр</w:t>
      </w:r>
      <w:r>
        <w:rPr>
          <w:rFonts w:ascii="Times New Roman" w:hAnsi="Times New Roman"/>
          <w:sz w:val="24"/>
          <w:szCs w:val="24"/>
        </w:rPr>
        <w:t>еменной городской среды» на 2018-2022</w:t>
      </w:r>
      <w:r w:rsidRPr="00362750">
        <w:rPr>
          <w:rFonts w:ascii="Times New Roman" w:hAnsi="Times New Roman"/>
          <w:sz w:val="24"/>
          <w:szCs w:val="24"/>
        </w:rPr>
        <w:t xml:space="preserve"> год</w:t>
      </w:r>
      <w:r>
        <w:rPr>
          <w:rFonts w:ascii="Times New Roman" w:hAnsi="Times New Roman"/>
          <w:sz w:val="24"/>
          <w:szCs w:val="24"/>
        </w:rPr>
        <w:t>» на территории п.Сеща»</w:t>
      </w:r>
      <w:r w:rsidRPr="00362750">
        <w:rPr>
          <w:rFonts w:ascii="Times New Roman" w:hAnsi="Times New Roman"/>
          <w:sz w:val="24"/>
          <w:szCs w:val="24"/>
        </w:rPr>
        <w:t>.</w:t>
      </w:r>
    </w:p>
    <w:p w:rsidR="00F378F0" w:rsidRPr="00362750" w:rsidRDefault="00F378F0" w:rsidP="00F378F0">
      <w:pPr>
        <w:tabs>
          <w:tab w:val="left" w:pos="284"/>
        </w:tabs>
        <w:ind w:firstLine="284"/>
        <w:jc w:val="both"/>
      </w:pPr>
      <w:r w:rsidRPr="00362750">
        <w:t xml:space="preserve">Слушали: </w:t>
      </w:r>
      <w:r w:rsidRPr="00362750">
        <w:rPr>
          <w:i/>
        </w:rPr>
        <w:t>(Ф.И.О. выступающего, краткое содержание выступления).</w:t>
      </w:r>
    </w:p>
    <w:p w:rsidR="00F378F0" w:rsidRPr="00362750" w:rsidRDefault="00F378F0" w:rsidP="00F378F0">
      <w:pPr>
        <w:tabs>
          <w:tab w:val="left" w:pos="284"/>
          <w:tab w:val="left" w:pos="426"/>
        </w:tabs>
        <w:ind w:firstLine="284"/>
        <w:jc w:val="both"/>
      </w:pPr>
      <w:r w:rsidRPr="00362750">
        <w:t xml:space="preserve">- Предложили: Принять решение о включении дворовой территории в муниципальную программу </w:t>
      </w:r>
      <w:r>
        <w:t xml:space="preserve">Сещинского сельского поселения </w:t>
      </w:r>
      <w:r w:rsidRPr="00362750">
        <w:t>«Формирова</w:t>
      </w:r>
      <w:r>
        <w:t xml:space="preserve">ние современной городской среды </w:t>
      </w:r>
      <w:r w:rsidRPr="00362750">
        <w:t xml:space="preserve"> на 2</w:t>
      </w:r>
      <w:r>
        <w:t>018-2022</w:t>
      </w:r>
      <w:r w:rsidRPr="00362750">
        <w:t xml:space="preserve"> год</w:t>
      </w:r>
      <w:r>
        <w:t>ы в п.Сеща»</w:t>
      </w:r>
      <w:r w:rsidRPr="00362750">
        <w:t>.</w:t>
      </w:r>
    </w:p>
    <w:p w:rsidR="00F378F0" w:rsidRPr="00362750" w:rsidRDefault="00F378F0" w:rsidP="00F378F0">
      <w:pPr>
        <w:ind w:firstLine="284"/>
        <w:jc w:val="both"/>
      </w:pPr>
      <w:r w:rsidRPr="00362750">
        <w:t>Проголосовали: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30"/>
        <w:gridCol w:w="2055"/>
        <w:gridCol w:w="1430"/>
        <w:gridCol w:w="2055"/>
        <w:gridCol w:w="1430"/>
        <w:gridCol w:w="2055"/>
      </w:tblGrid>
      <w:tr w:rsidR="00F378F0" w:rsidRPr="00B22562" w:rsidTr="00D55C0D">
        <w:tc>
          <w:tcPr>
            <w:tcW w:w="3465" w:type="dxa"/>
            <w:gridSpan w:val="2"/>
          </w:tcPr>
          <w:p w:rsidR="00F378F0" w:rsidRPr="00362750" w:rsidRDefault="00F378F0" w:rsidP="00D55C0D">
            <w:pPr>
              <w:pStyle w:val="ac"/>
              <w:tabs>
                <w:tab w:val="left" w:pos="1276"/>
              </w:tabs>
              <w:ind w:left="0" w:firstLine="284"/>
              <w:jc w:val="center"/>
              <w:rPr>
                <w:rFonts w:ascii="Times New Roman" w:hAnsi="Times New Roman"/>
                <w:b/>
                <w:sz w:val="24"/>
                <w:szCs w:val="24"/>
              </w:rPr>
            </w:pPr>
            <w:r w:rsidRPr="00B22562">
              <w:rPr>
                <w:rFonts w:ascii="Times New Roman" w:hAnsi="Times New Roman"/>
                <w:b/>
                <w:sz w:val="24"/>
                <w:szCs w:val="24"/>
              </w:rPr>
              <w:t>«За»</w:t>
            </w:r>
          </w:p>
        </w:tc>
        <w:tc>
          <w:tcPr>
            <w:tcW w:w="3070" w:type="dxa"/>
            <w:gridSpan w:val="2"/>
          </w:tcPr>
          <w:p w:rsidR="00F378F0" w:rsidRPr="00362750" w:rsidRDefault="00F378F0" w:rsidP="00D55C0D">
            <w:pPr>
              <w:pStyle w:val="ac"/>
              <w:tabs>
                <w:tab w:val="left" w:pos="1276"/>
              </w:tabs>
              <w:ind w:left="0" w:firstLine="284"/>
              <w:jc w:val="center"/>
              <w:rPr>
                <w:rFonts w:ascii="Times New Roman" w:hAnsi="Times New Roman"/>
                <w:b/>
                <w:sz w:val="24"/>
                <w:szCs w:val="24"/>
              </w:rPr>
            </w:pPr>
            <w:r w:rsidRPr="00B22562">
              <w:rPr>
                <w:rFonts w:ascii="Times New Roman" w:hAnsi="Times New Roman"/>
                <w:b/>
                <w:sz w:val="24"/>
                <w:szCs w:val="24"/>
              </w:rPr>
              <w:t>«Против»</w:t>
            </w:r>
          </w:p>
        </w:tc>
        <w:tc>
          <w:tcPr>
            <w:tcW w:w="3070" w:type="dxa"/>
            <w:gridSpan w:val="2"/>
          </w:tcPr>
          <w:p w:rsidR="00F378F0" w:rsidRPr="00362750" w:rsidRDefault="00F378F0" w:rsidP="00D55C0D">
            <w:pPr>
              <w:pStyle w:val="ac"/>
              <w:tabs>
                <w:tab w:val="left" w:pos="1276"/>
              </w:tabs>
              <w:ind w:left="0" w:firstLine="284"/>
              <w:jc w:val="center"/>
              <w:rPr>
                <w:rFonts w:ascii="Times New Roman" w:hAnsi="Times New Roman"/>
                <w:b/>
                <w:sz w:val="24"/>
                <w:szCs w:val="24"/>
              </w:rPr>
            </w:pPr>
            <w:r w:rsidRPr="00B22562">
              <w:rPr>
                <w:rFonts w:ascii="Times New Roman" w:hAnsi="Times New Roman"/>
                <w:b/>
                <w:sz w:val="24"/>
                <w:szCs w:val="24"/>
              </w:rPr>
              <w:t>«Воздержались»</w:t>
            </w:r>
          </w:p>
        </w:tc>
      </w:tr>
      <w:tr w:rsidR="00F378F0" w:rsidRPr="00B22562" w:rsidTr="00D55C0D">
        <w:tc>
          <w:tcPr>
            <w:tcW w:w="1266" w:type="dxa"/>
          </w:tcPr>
          <w:p w:rsidR="00F378F0" w:rsidRPr="00362750" w:rsidRDefault="00F378F0" w:rsidP="00D55C0D">
            <w:pPr>
              <w:pStyle w:val="ac"/>
              <w:tabs>
                <w:tab w:val="left" w:pos="1276"/>
              </w:tabs>
              <w:ind w:left="0"/>
              <w:jc w:val="center"/>
              <w:rPr>
                <w:rFonts w:ascii="Times New Roman" w:hAnsi="Times New Roman"/>
                <w:b/>
                <w:sz w:val="24"/>
                <w:szCs w:val="24"/>
              </w:rPr>
            </w:pPr>
            <w:r w:rsidRPr="00B22562">
              <w:rPr>
                <w:rFonts w:ascii="Times New Roman" w:hAnsi="Times New Roman"/>
                <w:b/>
                <w:sz w:val="24"/>
                <w:szCs w:val="24"/>
              </w:rPr>
              <w:t>Количество голосов</w:t>
            </w:r>
          </w:p>
        </w:tc>
        <w:tc>
          <w:tcPr>
            <w:tcW w:w="1805" w:type="dxa"/>
          </w:tcPr>
          <w:p w:rsidR="00F378F0" w:rsidRPr="00362750" w:rsidRDefault="00F378F0" w:rsidP="00D55C0D">
            <w:pPr>
              <w:pStyle w:val="ac"/>
              <w:tabs>
                <w:tab w:val="left" w:pos="1276"/>
              </w:tabs>
              <w:ind w:left="0" w:firstLine="284"/>
              <w:jc w:val="center"/>
              <w:rPr>
                <w:rFonts w:ascii="Times New Roman" w:hAnsi="Times New Roman"/>
                <w:b/>
                <w:sz w:val="24"/>
                <w:szCs w:val="24"/>
              </w:rPr>
            </w:pPr>
            <w:r w:rsidRPr="00B22562">
              <w:rPr>
                <w:rFonts w:ascii="Times New Roman" w:hAnsi="Times New Roman"/>
                <w:b/>
                <w:sz w:val="24"/>
                <w:szCs w:val="24"/>
              </w:rPr>
              <w:t>% от числа проголосовавших</w:t>
            </w:r>
          </w:p>
        </w:tc>
        <w:tc>
          <w:tcPr>
            <w:tcW w:w="1265" w:type="dxa"/>
          </w:tcPr>
          <w:p w:rsidR="00F378F0" w:rsidRPr="00362750" w:rsidRDefault="00F378F0" w:rsidP="00D55C0D">
            <w:pPr>
              <w:pStyle w:val="ac"/>
              <w:tabs>
                <w:tab w:val="left" w:pos="1276"/>
              </w:tabs>
              <w:ind w:left="0"/>
              <w:jc w:val="center"/>
              <w:rPr>
                <w:rFonts w:ascii="Times New Roman" w:hAnsi="Times New Roman"/>
                <w:b/>
                <w:sz w:val="24"/>
                <w:szCs w:val="24"/>
              </w:rPr>
            </w:pPr>
            <w:r w:rsidRPr="00B22562">
              <w:rPr>
                <w:rFonts w:ascii="Times New Roman" w:hAnsi="Times New Roman"/>
                <w:b/>
                <w:sz w:val="24"/>
                <w:szCs w:val="24"/>
              </w:rPr>
              <w:t>Количество голосов</w:t>
            </w:r>
          </w:p>
        </w:tc>
        <w:tc>
          <w:tcPr>
            <w:tcW w:w="1805" w:type="dxa"/>
          </w:tcPr>
          <w:p w:rsidR="00F378F0" w:rsidRPr="00362750" w:rsidRDefault="00F378F0" w:rsidP="00D55C0D">
            <w:pPr>
              <w:pStyle w:val="ac"/>
              <w:tabs>
                <w:tab w:val="left" w:pos="1276"/>
              </w:tabs>
              <w:ind w:left="0" w:firstLine="284"/>
              <w:jc w:val="center"/>
              <w:rPr>
                <w:rFonts w:ascii="Times New Roman" w:hAnsi="Times New Roman"/>
                <w:b/>
                <w:sz w:val="24"/>
                <w:szCs w:val="24"/>
              </w:rPr>
            </w:pPr>
            <w:r w:rsidRPr="00B22562">
              <w:rPr>
                <w:rFonts w:ascii="Times New Roman" w:hAnsi="Times New Roman"/>
                <w:b/>
                <w:sz w:val="24"/>
                <w:szCs w:val="24"/>
              </w:rPr>
              <w:t>% от числа проголосовавших</w:t>
            </w:r>
          </w:p>
        </w:tc>
        <w:tc>
          <w:tcPr>
            <w:tcW w:w="1265" w:type="dxa"/>
          </w:tcPr>
          <w:p w:rsidR="00F378F0" w:rsidRPr="00362750" w:rsidRDefault="00F378F0" w:rsidP="00D55C0D">
            <w:pPr>
              <w:pStyle w:val="ac"/>
              <w:tabs>
                <w:tab w:val="left" w:pos="1276"/>
              </w:tabs>
              <w:ind w:left="0"/>
              <w:jc w:val="center"/>
              <w:rPr>
                <w:rFonts w:ascii="Times New Roman" w:hAnsi="Times New Roman"/>
                <w:b/>
                <w:sz w:val="24"/>
                <w:szCs w:val="24"/>
              </w:rPr>
            </w:pPr>
            <w:r w:rsidRPr="00B22562">
              <w:rPr>
                <w:rFonts w:ascii="Times New Roman" w:hAnsi="Times New Roman"/>
                <w:b/>
                <w:sz w:val="24"/>
                <w:szCs w:val="24"/>
              </w:rPr>
              <w:t>Количество голосов</w:t>
            </w:r>
          </w:p>
        </w:tc>
        <w:tc>
          <w:tcPr>
            <w:tcW w:w="1805" w:type="dxa"/>
          </w:tcPr>
          <w:p w:rsidR="00F378F0" w:rsidRPr="00362750" w:rsidRDefault="00F378F0" w:rsidP="00D55C0D">
            <w:pPr>
              <w:pStyle w:val="ac"/>
              <w:tabs>
                <w:tab w:val="left" w:pos="1276"/>
              </w:tabs>
              <w:ind w:left="0" w:firstLine="284"/>
              <w:jc w:val="center"/>
              <w:rPr>
                <w:rFonts w:ascii="Times New Roman" w:hAnsi="Times New Roman"/>
                <w:b/>
                <w:sz w:val="24"/>
                <w:szCs w:val="24"/>
              </w:rPr>
            </w:pPr>
            <w:r w:rsidRPr="00B22562">
              <w:rPr>
                <w:rFonts w:ascii="Times New Roman" w:hAnsi="Times New Roman"/>
                <w:b/>
                <w:sz w:val="24"/>
                <w:szCs w:val="24"/>
              </w:rPr>
              <w:t>% от числа проголосовавших</w:t>
            </w:r>
          </w:p>
        </w:tc>
      </w:tr>
      <w:tr w:rsidR="00F378F0" w:rsidRPr="00B22562" w:rsidTr="00D55C0D">
        <w:tc>
          <w:tcPr>
            <w:tcW w:w="1266" w:type="dxa"/>
          </w:tcPr>
          <w:p w:rsidR="00F378F0" w:rsidRPr="00362750" w:rsidRDefault="00F378F0" w:rsidP="00D55C0D">
            <w:pPr>
              <w:pStyle w:val="ac"/>
              <w:tabs>
                <w:tab w:val="left" w:pos="1276"/>
              </w:tabs>
              <w:ind w:left="0" w:firstLine="284"/>
              <w:jc w:val="center"/>
              <w:rPr>
                <w:rFonts w:ascii="Times New Roman" w:hAnsi="Times New Roman"/>
                <w:b/>
                <w:sz w:val="24"/>
                <w:szCs w:val="24"/>
              </w:rPr>
            </w:pPr>
          </w:p>
        </w:tc>
        <w:tc>
          <w:tcPr>
            <w:tcW w:w="1805" w:type="dxa"/>
          </w:tcPr>
          <w:p w:rsidR="00F378F0" w:rsidRPr="00362750" w:rsidRDefault="00F378F0" w:rsidP="00D55C0D">
            <w:pPr>
              <w:pStyle w:val="ac"/>
              <w:tabs>
                <w:tab w:val="left" w:pos="1276"/>
              </w:tabs>
              <w:ind w:left="0" w:firstLine="284"/>
              <w:jc w:val="center"/>
              <w:rPr>
                <w:rFonts w:ascii="Times New Roman" w:hAnsi="Times New Roman"/>
                <w:b/>
                <w:sz w:val="24"/>
                <w:szCs w:val="24"/>
              </w:rPr>
            </w:pPr>
          </w:p>
        </w:tc>
        <w:tc>
          <w:tcPr>
            <w:tcW w:w="1265" w:type="dxa"/>
          </w:tcPr>
          <w:p w:rsidR="00F378F0" w:rsidRPr="00362750" w:rsidRDefault="00F378F0" w:rsidP="00D55C0D">
            <w:pPr>
              <w:pStyle w:val="ac"/>
              <w:tabs>
                <w:tab w:val="left" w:pos="1276"/>
              </w:tabs>
              <w:ind w:left="0" w:firstLine="284"/>
              <w:jc w:val="center"/>
              <w:rPr>
                <w:rFonts w:ascii="Times New Roman" w:hAnsi="Times New Roman"/>
                <w:b/>
                <w:sz w:val="24"/>
                <w:szCs w:val="24"/>
              </w:rPr>
            </w:pPr>
          </w:p>
        </w:tc>
        <w:tc>
          <w:tcPr>
            <w:tcW w:w="1805" w:type="dxa"/>
          </w:tcPr>
          <w:p w:rsidR="00F378F0" w:rsidRPr="00362750" w:rsidRDefault="00F378F0" w:rsidP="00D55C0D">
            <w:pPr>
              <w:pStyle w:val="ac"/>
              <w:tabs>
                <w:tab w:val="left" w:pos="1276"/>
              </w:tabs>
              <w:ind w:left="0" w:firstLine="284"/>
              <w:jc w:val="center"/>
              <w:rPr>
                <w:rFonts w:ascii="Times New Roman" w:hAnsi="Times New Roman"/>
                <w:b/>
                <w:sz w:val="24"/>
                <w:szCs w:val="24"/>
              </w:rPr>
            </w:pPr>
          </w:p>
        </w:tc>
        <w:tc>
          <w:tcPr>
            <w:tcW w:w="1265" w:type="dxa"/>
          </w:tcPr>
          <w:p w:rsidR="00F378F0" w:rsidRPr="00362750" w:rsidRDefault="00F378F0" w:rsidP="00D55C0D">
            <w:pPr>
              <w:pStyle w:val="ac"/>
              <w:tabs>
                <w:tab w:val="left" w:pos="1276"/>
              </w:tabs>
              <w:ind w:left="0" w:firstLine="284"/>
              <w:jc w:val="center"/>
              <w:rPr>
                <w:rFonts w:ascii="Times New Roman" w:hAnsi="Times New Roman"/>
                <w:b/>
                <w:sz w:val="24"/>
                <w:szCs w:val="24"/>
              </w:rPr>
            </w:pPr>
          </w:p>
        </w:tc>
        <w:tc>
          <w:tcPr>
            <w:tcW w:w="1805" w:type="dxa"/>
          </w:tcPr>
          <w:p w:rsidR="00F378F0" w:rsidRPr="00362750" w:rsidRDefault="00F378F0" w:rsidP="00D55C0D">
            <w:pPr>
              <w:pStyle w:val="ac"/>
              <w:tabs>
                <w:tab w:val="left" w:pos="1276"/>
              </w:tabs>
              <w:ind w:left="0" w:firstLine="284"/>
              <w:jc w:val="center"/>
              <w:rPr>
                <w:rFonts w:ascii="Times New Roman" w:hAnsi="Times New Roman"/>
                <w:b/>
                <w:sz w:val="24"/>
                <w:szCs w:val="24"/>
              </w:rPr>
            </w:pPr>
          </w:p>
        </w:tc>
      </w:tr>
    </w:tbl>
    <w:p w:rsidR="00F378F0" w:rsidRPr="00362750" w:rsidRDefault="00F378F0" w:rsidP="00F378F0">
      <w:pPr>
        <w:pStyle w:val="ac"/>
        <w:ind w:left="360" w:firstLine="284"/>
        <w:jc w:val="center"/>
        <w:rPr>
          <w:rFonts w:ascii="Times New Roman" w:hAnsi="Times New Roman"/>
          <w:sz w:val="24"/>
          <w:szCs w:val="24"/>
        </w:rPr>
      </w:pPr>
    </w:p>
    <w:p w:rsidR="00F378F0" w:rsidRPr="00362750" w:rsidRDefault="00F378F0" w:rsidP="00F378F0">
      <w:pPr>
        <w:pStyle w:val="ac"/>
        <w:ind w:left="0" w:firstLine="284"/>
        <w:jc w:val="both"/>
        <w:rPr>
          <w:rFonts w:ascii="Times New Roman" w:hAnsi="Times New Roman"/>
          <w:sz w:val="24"/>
          <w:szCs w:val="24"/>
        </w:rPr>
      </w:pPr>
      <w:r w:rsidRPr="00362750">
        <w:rPr>
          <w:rFonts w:ascii="Times New Roman" w:hAnsi="Times New Roman"/>
          <w:sz w:val="24"/>
          <w:szCs w:val="24"/>
        </w:rPr>
        <w:t xml:space="preserve">Принято решение: включить дворовую территорию в муниципальную программу </w:t>
      </w:r>
      <w:r>
        <w:rPr>
          <w:rFonts w:ascii="Times New Roman" w:hAnsi="Times New Roman"/>
          <w:sz w:val="24"/>
          <w:szCs w:val="24"/>
        </w:rPr>
        <w:t xml:space="preserve">Сещинского сельского поселения </w:t>
      </w:r>
      <w:r w:rsidRPr="00362750">
        <w:rPr>
          <w:rFonts w:ascii="Times New Roman" w:hAnsi="Times New Roman"/>
          <w:sz w:val="24"/>
          <w:szCs w:val="24"/>
        </w:rPr>
        <w:t>«Формирование совр</w:t>
      </w:r>
      <w:r>
        <w:rPr>
          <w:rFonts w:ascii="Times New Roman" w:hAnsi="Times New Roman"/>
          <w:sz w:val="24"/>
          <w:szCs w:val="24"/>
        </w:rPr>
        <w:t>еменной городской среды на 2018-2022 год» на территории п.Сеща».</w:t>
      </w:r>
    </w:p>
    <w:p w:rsidR="00F378F0" w:rsidRPr="00362750" w:rsidRDefault="00F378F0" w:rsidP="00F378F0">
      <w:pPr>
        <w:pStyle w:val="a7"/>
        <w:jc w:val="both"/>
        <w:rPr>
          <w:color w:val="000000"/>
        </w:rPr>
      </w:pPr>
      <w:r w:rsidRPr="00362750">
        <w:t xml:space="preserve">- Предложили: Утвердить </w:t>
      </w:r>
      <w:r w:rsidRPr="00362750">
        <w:rPr>
          <w:color w:val="000000"/>
        </w:rPr>
        <w:t>перечень работ по благоустройству дворовой территории, сформированный исходя из минимального перечня работ по благоустройству.</w:t>
      </w:r>
    </w:p>
    <w:p w:rsidR="00F378F0" w:rsidRPr="00362750" w:rsidRDefault="00F378F0" w:rsidP="00F378F0">
      <w:pPr>
        <w:ind w:firstLine="284"/>
        <w:jc w:val="both"/>
      </w:pPr>
    </w:p>
    <w:p w:rsidR="00F378F0" w:rsidRPr="00362750" w:rsidRDefault="00F378F0" w:rsidP="00F378F0">
      <w:pPr>
        <w:ind w:firstLine="284"/>
        <w:jc w:val="both"/>
      </w:pPr>
      <w:r w:rsidRPr="00362750">
        <w:t>Проголосовали: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30"/>
        <w:gridCol w:w="2055"/>
        <w:gridCol w:w="1430"/>
        <w:gridCol w:w="2055"/>
        <w:gridCol w:w="1430"/>
        <w:gridCol w:w="2055"/>
      </w:tblGrid>
      <w:tr w:rsidR="00F378F0" w:rsidRPr="00B22562" w:rsidTr="00D55C0D">
        <w:tc>
          <w:tcPr>
            <w:tcW w:w="3465" w:type="dxa"/>
            <w:gridSpan w:val="2"/>
          </w:tcPr>
          <w:p w:rsidR="00F378F0" w:rsidRPr="00362750" w:rsidRDefault="00F378F0" w:rsidP="00D55C0D">
            <w:pPr>
              <w:pStyle w:val="ac"/>
              <w:tabs>
                <w:tab w:val="left" w:pos="1276"/>
              </w:tabs>
              <w:ind w:left="0" w:firstLine="284"/>
              <w:jc w:val="center"/>
              <w:rPr>
                <w:rFonts w:ascii="Times New Roman" w:hAnsi="Times New Roman"/>
                <w:b/>
                <w:sz w:val="24"/>
                <w:szCs w:val="24"/>
              </w:rPr>
            </w:pPr>
            <w:r w:rsidRPr="00B22562">
              <w:rPr>
                <w:rFonts w:ascii="Times New Roman" w:hAnsi="Times New Roman"/>
                <w:b/>
                <w:sz w:val="24"/>
                <w:szCs w:val="24"/>
              </w:rPr>
              <w:t>«За»</w:t>
            </w:r>
          </w:p>
        </w:tc>
        <w:tc>
          <w:tcPr>
            <w:tcW w:w="3070" w:type="dxa"/>
            <w:gridSpan w:val="2"/>
          </w:tcPr>
          <w:p w:rsidR="00F378F0" w:rsidRPr="00362750" w:rsidRDefault="00F378F0" w:rsidP="00D55C0D">
            <w:pPr>
              <w:pStyle w:val="ac"/>
              <w:tabs>
                <w:tab w:val="left" w:pos="1276"/>
              </w:tabs>
              <w:ind w:left="0" w:firstLine="284"/>
              <w:jc w:val="center"/>
              <w:rPr>
                <w:rFonts w:ascii="Times New Roman" w:hAnsi="Times New Roman"/>
                <w:b/>
                <w:sz w:val="24"/>
                <w:szCs w:val="24"/>
              </w:rPr>
            </w:pPr>
            <w:r w:rsidRPr="00B22562">
              <w:rPr>
                <w:rFonts w:ascii="Times New Roman" w:hAnsi="Times New Roman"/>
                <w:b/>
                <w:sz w:val="24"/>
                <w:szCs w:val="24"/>
              </w:rPr>
              <w:t>«Против»</w:t>
            </w:r>
          </w:p>
        </w:tc>
        <w:tc>
          <w:tcPr>
            <w:tcW w:w="3070" w:type="dxa"/>
            <w:gridSpan w:val="2"/>
          </w:tcPr>
          <w:p w:rsidR="00F378F0" w:rsidRPr="00362750" w:rsidRDefault="00F378F0" w:rsidP="00D55C0D">
            <w:pPr>
              <w:pStyle w:val="ac"/>
              <w:tabs>
                <w:tab w:val="left" w:pos="1276"/>
              </w:tabs>
              <w:ind w:left="0" w:firstLine="284"/>
              <w:jc w:val="center"/>
              <w:rPr>
                <w:rFonts w:ascii="Times New Roman" w:hAnsi="Times New Roman"/>
                <w:b/>
                <w:sz w:val="24"/>
                <w:szCs w:val="24"/>
              </w:rPr>
            </w:pPr>
            <w:r w:rsidRPr="00B22562">
              <w:rPr>
                <w:rFonts w:ascii="Times New Roman" w:hAnsi="Times New Roman"/>
                <w:b/>
                <w:sz w:val="24"/>
                <w:szCs w:val="24"/>
              </w:rPr>
              <w:t>«Воздержались»</w:t>
            </w:r>
          </w:p>
        </w:tc>
      </w:tr>
      <w:tr w:rsidR="00F378F0" w:rsidRPr="00B22562" w:rsidTr="00D55C0D">
        <w:tc>
          <w:tcPr>
            <w:tcW w:w="1266" w:type="dxa"/>
          </w:tcPr>
          <w:p w:rsidR="00F378F0" w:rsidRPr="00362750" w:rsidRDefault="00F378F0" w:rsidP="00D55C0D">
            <w:pPr>
              <w:pStyle w:val="ac"/>
              <w:tabs>
                <w:tab w:val="left" w:pos="1276"/>
              </w:tabs>
              <w:ind w:left="0"/>
              <w:jc w:val="center"/>
              <w:rPr>
                <w:rFonts w:ascii="Times New Roman" w:hAnsi="Times New Roman"/>
                <w:b/>
                <w:sz w:val="24"/>
                <w:szCs w:val="24"/>
              </w:rPr>
            </w:pPr>
            <w:r w:rsidRPr="00B22562">
              <w:rPr>
                <w:rFonts w:ascii="Times New Roman" w:hAnsi="Times New Roman"/>
                <w:b/>
                <w:sz w:val="24"/>
                <w:szCs w:val="24"/>
              </w:rPr>
              <w:t>Количество голосов</w:t>
            </w:r>
          </w:p>
        </w:tc>
        <w:tc>
          <w:tcPr>
            <w:tcW w:w="1805" w:type="dxa"/>
          </w:tcPr>
          <w:p w:rsidR="00F378F0" w:rsidRPr="00362750" w:rsidRDefault="00F378F0" w:rsidP="00D55C0D">
            <w:pPr>
              <w:pStyle w:val="ac"/>
              <w:tabs>
                <w:tab w:val="left" w:pos="1276"/>
              </w:tabs>
              <w:ind w:left="0" w:firstLine="284"/>
              <w:jc w:val="center"/>
              <w:rPr>
                <w:rFonts w:ascii="Times New Roman" w:hAnsi="Times New Roman"/>
                <w:b/>
                <w:sz w:val="24"/>
                <w:szCs w:val="24"/>
              </w:rPr>
            </w:pPr>
            <w:r w:rsidRPr="00B22562">
              <w:rPr>
                <w:rFonts w:ascii="Times New Roman" w:hAnsi="Times New Roman"/>
                <w:b/>
                <w:sz w:val="24"/>
                <w:szCs w:val="24"/>
              </w:rPr>
              <w:t>% от числа проголосовавших</w:t>
            </w:r>
          </w:p>
        </w:tc>
        <w:tc>
          <w:tcPr>
            <w:tcW w:w="1265" w:type="dxa"/>
          </w:tcPr>
          <w:p w:rsidR="00F378F0" w:rsidRPr="00362750" w:rsidRDefault="00F378F0" w:rsidP="00D55C0D">
            <w:pPr>
              <w:pStyle w:val="ac"/>
              <w:tabs>
                <w:tab w:val="left" w:pos="1276"/>
              </w:tabs>
              <w:ind w:left="0"/>
              <w:jc w:val="center"/>
              <w:rPr>
                <w:rFonts w:ascii="Times New Roman" w:hAnsi="Times New Roman"/>
                <w:b/>
                <w:sz w:val="24"/>
                <w:szCs w:val="24"/>
              </w:rPr>
            </w:pPr>
            <w:r w:rsidRPr="00B22562">
              <w:rPr>
                <w:rFonts w:ascii="Times New Roman" w:hAnsi="Times New Roman"/>
                <w:b/>
                <w:sz w:val="24"/>
                <w:szCs w:val="24"/>
              </w:rPr>
              <w:t>Количество голосов</w:t>
            </w:r>
          </w:p>
        </w:tc>
        <w:tc>
          <w:tcPr>
            <w:tcW w:w="1805" w:type="dxa"/>
          </w:tcPr>
          <w:p w:rsidR="00F378F0" w:rsidRPr="00362750" w:rsidRDefault="00F378F0" w:rsidP="00D55C0D">
            <w:pPr>
              <w:pStyle w:val="ac"/>
              <w:tabs>
                <w:tab w:val="left" w:pos="1276"/>
              </w:tabs>
              <w:ind w:left="0" w:firstLine="284"/>
              <w:jc w:val="center"/>
              <w:rPr>
                <w:rFonts w:ascii="Times New Roman" w:hAnsi="Times New Roman"/>
                <w:b/>
                <w:sz w:val="24"/>
                <w:szCs w:val="24"/>
              </w:rPr>
            </w:pPr>
            <w:r w:rsidRPr="00B22562">
              <w:rPr>
                <w:rFonts w:ascii="Times New Roman" w:hAnsi="Times New Roman"/>
                <w:b/>
                <w:sz w:val="24"/>
                <w:szCs w:val="24"/>
              </w:rPr>
              <w:t>% от числа проголосовавших</w:t>
            </w:r>
          </w:p>
        </w:tc>
        <w:tc>
          <w:tcPr>
            <w:tcW w:w="1265" w:type="dxa"/>
          </w:tcPr>
          <w:p w:rsidR="00F378F0" w:rsidRPr="00362750" w:rsidRDefault="00F378F0" w:rsidP="00D55C0D">
            <w:pPr>
              <w:pStyle w:val="ac"/>
              <w:tabs>
                <w:tab w:val="left" w:pos="1276"/>
              </w:tabs>
              <w:ind w:left="0"/>
              <w:jc w:val="center"/>
              <w:rPr>
                <w:rFonts w:ascii="Times New Roman" w:hAnsi="Times New Roman"/>
                <w:b/>
                <w:sz w:val="24"/>
                <w:szCs w:val="24"/>
              </w:rPr>
            </w:pPr>
            <w:r w:rsidRPr="00B22562">
              <w:rPr>
                <w:rFonts w:ascii="Times New Roman" w:hAnsi="Times New Roman"/>
                <w:b/>
                <w:sz w:val="24"/>
                <w:szCs w:val="24"/>
              </w:rPr>
              <w:t>Количество голосов</w:t>
            </w:r>
          </w:p>
        </w:tc>
        <w:tc>
          <w:tcPr>
            <w:tcW w:w="1805" w:type="dxa"/>
          </w:tcPr>
          <w:p w:rsidR="00F378F0" w:rsidRPr="00362750" w:rsidRDefault="00F378F0" w:rsidP="00D55C0D">
            <w:pPr>
              <w:pStyle w:val="ac"/>
              <w:tabs>
                <w:tab w:val="left" w:pos="1276"/>
              </w:tabs>
              <w:ind w:left="0" w:firstLine="284"/>
              <w:jc w:val="center"/>
              <w:rPr>
                <w:rFonts w:ascii="Times New Roman" w:hAnsi="Times New Roman"/>
                <w:b/>
                <w:sz w:val="24"/>
                <w:szCs w:val="24"/>
              </w:rPr>
            </w:pPr>
            <w:r w:rsidRPr="00B22562">
              <w:rPr>
                <w:rFonts w:ascii="Times New Roman" w:hAnsi="Times New Roman"/>
                <w:b/>
                <w:sz w:val="24"/>
                <w:szCs w:val="24"/>
              </w:rPr>
              <w:t>% от числа проголосовавших</w:t>
            </w:r>
          </w:p>
        </w:tc>
      </w:tr>
      <w:tr w:rsidR="00F378F0" w:rsidRPr="00B22562" w:rsidTr="00D55C0D">
        <w:tc>
          <w:tcPr>
            <w:tcW w:w="1266" w:type="dxa"/>
          </w:tcPr>
          <w:p w:rsidR="00F378F0" w:rsidRPr="00362750" w:rsidRDefault="00F378F0" w:rsidP="00D55C0D">
            <w:pPr>
              <w:pStyle w:val="ac"/>
              <w:tabs>
                <w:tab w:val="left" w:pos="1276"/>
              </w:tabs>
              <w:ind w:left="0" w:firstLine="284"/>
              <w:jc w:val="center"/>
              <w:rPr>
                <w:rFonts w:ascii="Times New Roman" w:hAnsi="Times New Roman"/>
                <w:b/>
                <w:sz w:val="24"/>
                <w:szCs w:val="24"/>
              </w:rPr>
            </w:pPr>
          </w:p>
        </w:tc>
        <w:tc>
          <w:tcPr>
            <w:tcW w:w="1805" w:type="dxa"/>
          </w:tcPr>
          <w:p w:rsidR="00F378F0" w:rsidRPr="00362750" w:rsidRDefault="00F378F0" w:rsidP="00D55C0D">
            <w:pPr>
              <w:pStyle w:val="ac"/>
              <w:tabs>
                <w:tab w:val="left" w:pos="1276"/>
              </w:tabs>
              <w:ind w:left="0" w:firstLine="284"/>
              <w:jc w:val="center"/>
              <w:rPr>
                <w:rFonts w:ascii="Times New Roman" w:hAnsi="Times New Roman"/>
                <w:b/>
                <w:sz w:val="24"/>
                <w:szCs w:val="24"/>
              </w:rPr>
            </w:pPr>
          </w:p>
        </w:tc>
        <w:tc>
          <w:tcPr>
            <w:tcW w:w="1265" w:type="dxa"/>
          </w:tcPr>
          <w:p w:rsidR="00F378F0" w:rsidRPr="00362750" w:rsidRDefault="00F378F0" w:rsidP="00D55C0D">
            <w:pPr>
              <w:pStyle w:val="ac"/>
              <w:tabs>
                <w:tab w:val="left" w:pos="1276"/>
              </w:tabs>
              <w:ind w:left="0" w:firstLine="284"/>
              <w:jc w:val="center"/>
              <w:rPr>
                <w:rFonts w:ascii="Times New Roman" w:hAnsi="Times New Roman"/>
                <w:b/>
                <w:sz w:val="24"/>
                <w:szCs w:val="24"/>
              </w:rPr>
            </w:pPr>
          </w:p>
        </w:tc>
        <w:tc>
          <w:tcPr>
            <w:tcW w:w="1805" w:type="dxa"/>
          </w:tcPr>
          <w:p w:rsidR="00F378F0" w:rsidRPr="00362750" w:rsidRDefault="00F378F0" w:rsidP="00D55C0D">
            <w:pPr>
              <w:pStyle w:val="ac"/>
              <w:tabs>
                <w:tab w:val="left" w:pos="1276"/>
              </w:tabs>
              <w:ind w:left="0" w:firstLine="284"/>
              <w:jc w:val="center"/>
              <w:rPr>
                <w:rFonts w:ascii="Times New Roman" w:hAnsi="Times New Roman"/>
                <w:b/>
                <w:sz w:val="24"/>
                <w:szCs w:val="24"/>
              </w:rPr>
            </w:pPr>
          </w:p>
        </w:tc>
        <w:tc>
          <w:tcPr>
            <w:tcW w:w="1265" w:type="dxa"/>
          </w:tcPr>
          <w:p w:rsidR="00F378F0" w:rsidRPr="00362750" w:rsidRDefault="00F378F0" w:rsidP="00D55C0D">
            <w:pPr>
              <w:pStyle w:val="ac"/>
              <w:tabs>
                <w:tab w:val="left" w:pos="1276"/>
              </w:tabs>
              <w:ind w:left="0" w:firstLine="284"/>
              <w:jc w:val="center"/>
              <w:rPr>
                <w:rFonts w:ascii="Times New Roman" w:hAnsi="Times New Roman"/>
                <w:b/>
                <w:sz w:val="24"/>
                <w:szCs w:val="24"/>
              </w:rPr>
            </w:pPr>
          </w:p>
        </w:tc>
        <w:tc>
          <w:tcPr>
            <w:tcW w:w="1805" w:type="dxa"/>
          </w:tcPr>
          <w:p w:rsidR="00F378F0" w:rsidRPr="00362750" w:rsidRDefault="00F378F0" w:rsidP="00D55C0D">
            <w:pPr>
              <w:pStyle w:val="ac"/>
              <w:tabs>
                <w:tab w:val="left" w:pos="1276"/>
              </w:tabs>
              <w:ind w:left="0" w:firstLine="284"/>
              <w:jc w:val="center"/>
              <w:rPr>
                <w:rFonts w:ascii="Times New Roman" w:hAnsi="Times New Roman"/>
                <w:b/>
                <w:sz w:val="24"/>
                <w:szCs w:val="24"/>
              </w:rPr>
            </w:pPr>
          </w:p>
        </w:tc>
      </w:tr>
    </w:tbl>
    <w:p w:rsidR="00F378F0" w:rsidRPr="00362750" w:rsidRDefault="00F378F0" w:rsidP="00F378F0">
      <w:pPr>
        <w:pStyle w:val="a7"/>
        <w:jc w:val="both"/>
        <w:rPr>
          <w:color w:val="000000"/>
        </w:rPr>
      </w:pPr>
      <w:r w:rsidRPr="00362750">
        <w:rPr>
          <w:color w:val="000000"/>
        </w:rPr>
        <w:t xml:space="preserve">Принято решение: </w:t>
      </w:r>
      <w:r w:rsidRPr="00362750">
        <w:t xml:space="preserve">Утвердить </w:t>
      </w:r>
      <w:r w:rsidRPr="00362750">
        <w:rPr>
          <w:color w:val="000000"/>
        </w:rPr>
        <w:t>перечень работ по благоустройству дворовой территории, сформированный исходя из минимального перечня работ по благоустройству.</w:t>
      </w:r>
    </w:p>
    <w:p w:rsidR="00F378F0" w:rsidRPr="00362750" w:rsidRDefault="00F378F0" w:rsidP="00F378F0">
      <w:pPr>
        <w:pStyle w:val="a7"/>
        <w:jc w:val="both"/>
        <w:rPr>
          <w:color w:val="000000"/>
        </w:rPr>
      </w:pPr>
      <w:r w:rsidRPr="00362750">
        <w:rPr>
          <w:color w:val="000000"/>
        </w:rPr>
        <w:t xml:space="preserve">- Предложили: Утвердить перечень работ по благоустройству дворовой территории, сформированный исходя из дополнительного перечня работ по благоустройству. </w:t>
      </w:r>
    </w:p>
    <w:p w:rsidR="00F378F0" w:rsidRPr="00362750" w:rsidRDefault="00F378F0" w:rsidP="00F378F0">
      <w:pPr>
        <w:ind w:firstLine="284"/>
        <w:jc w:val="both"/>
      </w:pPr>
    </w:p>
    <w:p w:rsidR="00F378F0" w:rsidRPr="00362750" w:rsidRDefault="00F378F0" w:rsidP="00F378F0">
      <w:pPr>
        <w:ind w:firstLine="284"/>
        <w:jc w:val="both"/>
      </w:pPr>
    </w:p>
    <w:p w:rsidR="00F378F0" w:rsidRPr="00362750" w:rsidRDefault="00F378F0" w:rsidP="00F378F0">
      <w:pPr>
        <w:ind w:firstLine="284"/>
        <w:jc w:val="both"/>
      </w:pPr>
      <w:r w:rsidRPr="00362750">
        <w:t>Проголосовали: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30"/>
        <w:gridCol w:w="2055"/>
        <w:gridCol w:w="1430"/>
        <w:gridCol w:w="2055"/>
        <w:gridCol w:w="1430"/>
        <w:gridCol w:w="2055"/>
      </w:tblGrid>
      <w:tr w:rsidR="00F378F0" w:rsidRPr="00B22562" w:rsidTr="00D55C0D">
        <w:tc>
          <w:tcPr>
            <w:tcW w:w="3465" w:type="dxa"/>
            <w:gridSpan w:val="2"/>
          </w:tcPr>
          <w:p w:rsidR="00F378F0" w:rsidRPr="00362750" w:rsidRDefault="00F378F0" w:rsidP="00D55C0D">
            <w:pPr>
              <w:pStyle w:val="ac"/>
              <w:tabs>
                <w:tab w:val="left" w:pos="1276"/>
              </w:tabs>
              <w:ind w:left="0" w:firstLine="284"/>
              <w:jc w:val="center"/>
              <w:rPr>
                <w:rFonts w:ascii="Times New Roman" w:hAnsi="Times New Roman"/>
                <w:b/>
                <w:sz w:val="24"/>
                <w:szCs w:val="24"/>
              </w:rPr>
            </w:pPr>
            <w:r w:rsidRPr="00B22562">
              <w:rPr>
                <w:rFonts w:ascii="Times New Roman" w:hAnsi="Times New Roman"/>
                <w:b/>
                <w:sz w:val="24"/>
                <w:szCs w:val="24"/>
              </w:rPr>
              <w:t>«За»</w:t>
            </w:r>
          </w:p>
        </w:tc>
        <w:tc>
          <w:tcPr>
            <w:tcW w:w="3070" w:type="dxa"/>
            <w:gridSpan w:val="2"/>
          </w:tcPr>
          <w:p w:rsidR="00F378F0" w:rsidRPr="00362750" w:rsidRDefault="00F378F0" w:rsidP="00D55C0D">
            <w:pPr>
              <w:pStyle w:val="ac"/>
              <w:tabs>
                <w:tab w:val="left" w:pos="1276"/>
              </w:tabs>
              <w:ind w:left="0" w:firstLine="284"/>
              <w:jc w:val="center"/>
              <w:rPr>
                <w:rFonts w:ascii="Times New Roman" w:hAnsi="Times New Roman"/>
                <w:b/>
                <w:sz w:val="24"/>
                <w:szCs w:val="24"/>
              </w:rPr>
            </w:pPr>
            <w:r w:rsidRPr="00B22562">
              <w:rPr>
                <w:rFonts w:ascii="Times New Roman" w:hAnsi="Times New Roman"/>
                <w:b/>
                <w:sz w:val="24"/>
                <w:szCs w:val="24"/>
              </w:rPr>
              <w:t>«Против»</w:t>
            </w:r>
          </w:p>
        </w:tc>
        <w:tc>
          <w:tcPr>
            <w:tcW w:w="3070" w:type="dxa"/>
            <w:gridSpan w:val="2"/>
          </w:tcPr>
          <w:p w:rsidR="00F378F0" w:rsidRPr="00362750" w:rsidRDefault="00F378F0" w:rsidP="00D55C0D">
            <w:pPr>
              <w:pStyle w:val="ac"/>
              <w:tabs>
                <w:tab w:val="left" w:pos="1276"/>
              </w:tabs>
              <w:ind w:left="0" w:firstLine="284"/>
              <w:jc w:val="center"/>
              <w:rPr>
                <w:rFonts w:ascii="Times New Roman" w:hAnsi="Times New Roman"/>
                <w:b/>
                <w:sz w:val="24"/>
                <w:szCs w:val="24"/>
              </w:rPr>
            </w:pPr>
            <w:r w:rsidRPr="00B22562">
              <w:rPr>
                <w:rFonts w:ascii="Times New Roman" w:hAnsi="Times New Roman"/>
                <w:b/>
                <w:sz w:val="24"/>
                <w:szCs w:val="24"/>
              </w:rPr>
              <w:t>«Воздержались»</w:t>
            </w:r>
          </w:p>
        </w:tc>
      </w:tr>
      <w:tr w:rsidR="00F378F0" w:rsidRPr="00B22562" w:rsidTr="00D55C0D">
        <w:tc>
          <w:tcPr>
            <w:tcW w:w="1266" w:type="dxa"/>
          </w:tcPr>
          <w:p w:rsidR="00F378F0" w:rsidRPr="00362750" w:rsidRDefault="00F378F0" w:rsidP="00D55C0D">
            <w:pPr>
              <w:pStyle w:val="ac"/>
              <w:tabs>
                <w:tab w:val="left" w:pos="1276"/>
              </w:tabs>
              <w:ind w:left="0"/>
              <w:jc w:val="center"/>
              <w:rPr>
                <w:rFonts w:ascii="Times New Roman" w:hAnsi="Times New Roman"/>
                <w:b/>
                <w:sz w:val="24"/>
                <w:szCs w:val="24"/>
              </w:rPr>
            </w:pPr>
            <w:r w:rsidRPr="00B22562">
              <w:rPr>
                <w:rFonts w:ascii="Times New Roman" w:hAnsi="Times New Roman"/>
                <w:b/>
                <w:sz w:val="24"/>
                <w:szCs w:val="24"/>
              </w:rPr>
              <w:t>Количество голосов</w:t>
            </w:r>
          </w:p>
        </w:tc>
        <w:tc>
          <w:tcPr>
            <w:tcW w:w="1805" w:type="dxa"/>
          </w:tcPr>
          <w:p w:rsidR="00F378F0" w:rsidRPr="00362750" w:rsidRDefault="00F378F0" w:rsidP="00D55C0D">
            <w:pPr>
              <w:pStyle w:val="ac"/>
              <w:tabs>
                <w:tab w:val="left" w:pos="1276"/>
              </w:tabs>
              <w:ind w:left="0" w:firstLine="284"/>
              <w:jc w:val="center"/>
              <w:rPr>
                <w:rFonts w:ascii="Times New Roman" w:hAnsi="Times New Roman"/>
                <w:b/>
                <w:sz w:val="24"/>
                <w:szCs w:val="24"/>
              </w:rPr>
            </w:pPr>
            <w:r w:rsidRPr="00B22562">
              <w:rPr>
                <w:rFonts w:ascii="Times New Roman" w:hAnsi="Times New Roman"/>
                <w:b/>
                <w:sz w:val="24"/>
                <w:szCs w:val="24"/>
              </w:rPr>
              <w:t>% от числа проголосовавши</w:t>
            </w:r>
            <w:r w:rsidRPr="00B22562">
              <w:rPr>
                <w:rFonts w:ascii="Times New Roman" w:hAnsi="Times New Roman"/>
                <w:b/>
                <w:sz w:val="24"/>
                <w:szCs w:val="24"/>
              </w:rPr>
              <w:lastRenderedPageBreak/>
              <w:t>х</w:t>
            </w:r>
          </w:p>
        </w:tc>
        <w:tc>
          <w:tcPr>
            <w:tcW w:w="1265" w:type="dxa"/>
          </w:tcPr>
          <w:p w:rsidR="00F378F0" w:rsidRPr="00362750" w:rsidRDefault="00F378F0" w:rsidP="00D55C0D">
            <w:pPr>
              <w:pStyle w:val="ac"/>
              <w:tabs>
                <w:tab w:val="left" w:pos="1276"/>
              </w:tabs>
              <w:ind w:left="0"/>
              <w:jc w:val="center"/>
              <w:rPr>
                <w:rFonts w:ascii="Times New Roman" w:hAnsi="Times New Roman"/>
                <w:b/>
                <w:sz w:val="24"/>
                <w:szCs w:val="24"/>
              </w:rPr>
            </w:pPr>
            <w:r w:rsidRPr="00B22562">
              <w:rPr>
                <w:rFonts w:ascii="Times New Roman" w:hAnsi="Times New Roman"/>
                <w:b/>
                <w:sz w:val="24"/>
                <w:szCs w:val="24"/>
              </w:rPr>
              <w:lastRenderedPageBreak/>
              <w:t>Количество голосов</w:t>
            </w:r>
          </w:p>
        </w:tc>
        <w:tc>
          <w:tcPr>
            <w:tcW w:w="1805" w:type="dxa"/>
          </w:tcPr>
          <w:p w:rsidR="00F378F0" w:rsidRPr="00362750" w:rsidRDefault="00F378F0" w:rsidP="00D55C0D">
            <w:pPr>
              <w:pStyle w:val="ac"/>
              <w:tabs>
                <w:tab w:val="left" w:pos="1276"/>
              </w:tabs>
              <w:ind w:left="0" w:firstLine="284"/>
              <w:jc w:val="center"/>
              <w:rPr>
                <w:rFonts w:ascii="Times New Roman" w:hAnsi="Times New Roman"/>
                <w:b/>
                <w:sz w:val="24"/>
                <w:szCs w:val="24"/>
              </w:rPr>
            </w:pPr>
            <w:r w:rsidRPr="00B22562">
              <w:rPr>
                <w:rFonts w:ascii="Times New Roman" w:hAnsi="Times New Roman"/>
                <w:b/>
                <w:sz w:val="24"/>
                <w:szCs w:val="24"/>
              </w:rPr>
              <w:t>% от числа проголосовавши</w:t>
            </w:r>
            <w:r w:rsidRPr="00B22562">
              <w:rPr>
                <w:rFonts w:ascii="Times New Roman" w:hAnsi="Times New Roman"/>
                <w:b/>
                <w:sz w:val="24"/>
                <w:szCs w:val="24"/>
              </w:rPr>
              <w:lastRenderedPageBreak/>
              <w:t>х</w:t>
            </w:r>
          </w:p>
        </w:tc>
        <w:tc>
          <w:tcPr>
            <w:tcW w:w="1265" w:type="dxa"/>
          </w:tcPr>
          <w:p w:rsidR="00F378F0" w:rsidRPr="00362750" w:rsidRDefault="00F378F0" w:rsidP="00D55C0D">
            <w:pPr>
              <w:pStyle w:val="ac"/>
              <w:tabs>
                <w:tab w:val="left" w:pos="1276"/>
              </w:tabs>
              <w:ind w:left="0"/>
              <w:jc w:val="center"/>
              <w:rPr>
                <w:rFonts w:ascii="Times New Roman" w:hAnsi="Times New Roman"/>
                <w:b/>
                <w:sz w:val="24"/>
                <w:szCs w:val="24"/>
              </w:rPr>
            </w:pPr>
            <w:r w:rsidRPr="00B22562">
              <w:rPr>
                <w:rFonts w:ascii="Times New Roman" w:hAnsi="Times New Roman"/>
                <w:b/>
                <w:sz w:val="24"/>
                <w:szCs w:val="24"/>
              </w:rPr>
              <w:lastRenderedPageBreak/>
              <w:t>Количество голосов</w:t>
            </w:r>
          </w:p>
        </w:tc>
        <w:tc>
          <w:tcPr>
            <w:tcW w:w="1805" w:type="dxa"/>
          </w:tcPr>
          <w:p w:rsidR="00F378F0" w:rsidRPr="00362750" w:rsidRDefault="00F378F0" w:rsidP="00D55C0D">
            <w:pPr>
              <w:pStyle w:val="ac"/>
              <w:tabs>
                <w:tab w:val="left" w:pos="1276"/>
              </w:tabs>
              <w:ind w:left="0" w:firstLine="284"/>
              <w:jc w:val="center"/>
              <w:rPr>
                <w:rFonts w:ascii="Times New Roman" w:hAnsi="Times New Roman"/>
                <w:b/>
                <w:sz w:val="24"/>
                <w:szCs w:val="24"/>
              </w:rPr>
            </w:pPr>
            <w:r w:rsidRPr="00B22562">
              <w:rPr>
                <w:rFonts w:ascii="Times New Roman" w:hAnsi="Times New Roman"/>
                <w:b/>
                <w:sz w:val="24"/>
                <w:szCs w:val="24"/>
              </w:rPr>
              <w:t>% от числа проголосовавши</w:t>
            </w:r>
            <w:r w:rsidRPr="00B22562">
              <w:rPr>
                <w:rFonts w:ascii="Times New Roman" w:hAnsi="Times New Roman"/>
                <w:b/>
                <w:sz w:val="24"/>
                <w:szCs w:val="24"/>
              </w:rPr>
              <w:lastRenderedPageBreak/>
              <w:t>х</w:t>
            </w:r>
          </w:p>
        </w:tc>
      </w:tr>
      <w:tr w:rsidR="00F378F0" w:rsidRPr="00B22562" w:rsidTr="00D55C0D">
        <w:tc>
          <w:tcPr>
            <w:tcW w:w="1266" w:type="dxa"/>
          </w:tcPr>
          <w:p w:rsidR="00F378F0" w:rsidRPr="00362750" w:rsidRDefault="00F378F0" w:rsidP="00D55C0D">
            <w:pPr>
              <w:pStyle w:val="ac"/>
              <w:tabs>
                <w:tab w:val="left" w:pos="1276"/>
              </w:tabs>
              <w:ind w:left="0" w:firstLine="284"/>
              <w:jc w:val="center"/>
              <w:rPr>
                <w:rFonts w:ascii="Times New Roman" w:hAnsi="Times New Roman"/>
                <w:b/>
                <w:sz w:val="24"/>
                <w:szCs w:val="24"/>
              </w:rPr>
            </w:pPr>
          </w:p>
        </w:tc>
        <w:tc>
          <w:tcPr>
            <w:tcW w:w="1805" w:type="dxa"/>
          </w:tcPr>
          <w:p w:rsidR="00F378F0" w:rsidRPr="00362750" w:rsidRDefault="00F378F0" w:rsidP="00D55C0D">
            <w:pPr>
              <w:pStyle w:val="ac"/>
              <w:tabs>
                <w:tab w:val="left" w:pos="1276"/>
              </w:tabs>
              <w:ind w:left="0" w:firstLine="284"/>
              <w:jc w:val="center"/>
              <w:rPr>
                <w:rFonts w:ascii="Times New Roman" w:hAnsi="Times New Roman"/>
                <w:b/>
                <w:sz w:val="24"/>
                <w:szCs w:val="24"/>
              </w:rPr>
            </w:pPr>
          </w:p>
        </w:tc>
        <w:tc>
          <w:tcPr>
            <w:tcW w:w="1265" w:type="dxa"/>
          </w:tcPr>
          <w:p w:rsidR="00F378F0" w:rsidRPr="00362750" w:rsidRDefault="00F378F0" w:rsidP="00D55C0D">
            <w:pPr>
              <w:pStyle w:val="ac"/>
              <w:tabs>
                <w:tab w:val="left" w:pos="1276"/>
              </w:tabs>
              <w:ind w:left="0" w:firstLine="284"/>
              <w:jc w:val="center"/>
              <w:rPr>
                <w:rFonts w:ascii="Times New Roman" w:hAnsi="Times New Roman"/>
                <w:b/>
                <w:sz w:val="24"/>
                <w:szCs w:val="24"/>
              </w:rPr>
            </w:pPr>
          </w:p>
        </w:tc>
        <w:tc>
          <w:tcPr>
            <w:tcW w:w="1805" w:type="dxa"/>
          </w:tcPr>
          <w:p w:rsidR="00F378F0" w:rsidRPr="00362750" w:rsidRDefault="00F378F0" w:rsidP="00D55C0D">
            <w:pPr>
              <w:pStyle w:val="ac"/>
              <w:tabs>
                <w:tab w:val="left" w:pos="1276"/>
              </w:tabs>
              <w:ind w:left="0" w:firstLine="284"/>
              <w:jc w:val="center"/>
              <w:rPr>
                <w:rFonts w:ascii="Times New Roman" w:hAnsi="Times New Roman"/>
                <w:b/>
                <w:sz w:val="24"/>
                <w:szCs w:val="24"/>
              </w:rPr>
            </w:pPr>
          </w:p>
        </w:tc>
        <w:tc>
          <w:tcPr>
            <w:tcW w:w="1265" w:type="dxa"/>
          </w:tcPr>
          <w:p w:rsidR="00F378F0" w:rsidRPr="00362750" w:rsidRDefault="00F378F0" w:rsidP="00D55C0D">
            <w:pPr>
              <w:pStyle w:val="ac"/>
              <w:tabs>
                <w:tab w:val="left" w:pos="1276"/>
              </w:tabs>
              <w:ind w:left="0" w:firstLine="284"/>
              <w:jc w:val="center"/>
              <w:rPr>
                <w:rFonts w:ascii="Times New Roman" w:hAnsi="Times New Roman"/>
                <w:b/>
                <w:sz w:val="24"/>
                <w:szCs w:val="24"/>
              </w:rPr>
            </w:pPr>
          </w:p>
        </w:tc>
        <w:tc>
          <w:tcPr>
            <w:tcW w:w="1805" w:type="dxa"/>
          </w:tcPr>
          <w:p w:rsidR="00F378F0" w:rsidRPr="00362750" w:rsidRDefault="00F378F0" w:rsidP="00D55C0D">
            <w:pPr>
              <w:pStyle w:val="ac"/>
              <w:tabs>
                <w:tab w:val="left" w:pos="1276"/>
              </w:tabs>
              <w:ind w:left="0" w:firstLine="284"/>
              <w:jc w:val="center"/>
              <w:rPr>
                <w:rFonts w:ascii="Times New Roman" w:hAnsi="Times New Roman"/>
                <w:b/>
                <w:sz w:val="24"/>
                <w:szCs w:val="24"/>
              </w:rPr>
            </w:pPr>
          </w:p>
        </w:tc>
      </w:tr>
    </w:tbl>
    <w:p w:rsidR="00F378F0" w:rsidRPr="00362750" w:rsidRDefault="00F378F0" w:rsidP="00F378F0">
      <w:pPr>
        <w:pStyle w:val="a7"/>
        <w:jc w:val="both"/>
        <w:rPr>
          <w:color w:val="000000"/>
        </w:rPr>
      </w:pPr>
      <w:r w:rsidRPr="00362750">
        <w:rPr>
          <w:color w:val="000000"/>
        </w:rPr>
        <w:t xml:space="preserve">Принято решение: Утвердить перечень работ по благоустройству дворовой территории, сформированный исходя из дополнительного перечня работ по благоустройству. </w:t>
      </w:r>
    </w:p>
    <w:p w:rsidR="00F378F0" w:rsidRPr="00362750" w:rsidRDefault="00F378F0" w:rsidP="00F378F0">
      <w:pPr>
        <w:pStyle w:val="a7"/>
        <w:jc w:val="both"/>
        <w:rPr>
          <w:color w:val="000000"/>
        </w:rPr>
      </w:pPr>
      <w:r w:rsidRPr="00362750">
        <w:rPr>
          <w:color w:val="000000"/>
        </w:rPr>
        <w:t>- Предложили: Утвердить форму и долю финансового и (или) трудового участия заинтересованных лиц в реализации мероприятий по благоустройству дворовой территории.</w:t>
      </w:r>
    </w:p>
    <w:p w:rsidR="00F378F0" w:rsidRPr="00362750" w:rsidRDefault="00F378F0" w:rsidP="00F378F0">
      <w:pPr>
        <w:ind w:firstLine="284"/>
        <w:jc w:val="both"/>
      </w:pPr>
      <w:r w:rsidRPr="00362750">
        <w:t>Проголосовали: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30"/>
        <w:gridCol w:w="2055"/>
        <w:gridCol w:w="1430"/>
        <w:gridCol w:w="2055"/>
        <w:gridCol w:w="1430"/>
        <w:gridCol w:w="2055"/>
      </w:tblGrid>
      <w:tr w:rsidR="00F378F0" w:rsidRPr="00B22562" w:rsidTr="00D55C0D">
        <w:tc>
          <w:tcPr>
            <w:tcW w:w="3465" w:type="dxa"/>
            <w:gridSpan w:val="2"/>
          </w:tcPr>
          <w:p w:rsidR="00F378F0" w:rsidRPr="00362750" w:rsidRDefault="00F378F0" w:rsidP="00D55C0D">
            <w:pPr>
              <w:pStyle w:val="ac"/>
              <w:tabs>
                <w:tab w:val="left" w:pos="1276"/>
              </w:tabs>
              <w:ind w:left="0" w:firstLine="284"/>
              <w:jc w:val="center"/>
              <w:rPr>
                <w:rFonts w:ascii="Times New Roman" w:hAnsi="Times New Roman"/>
                <w:b/>
                <w:sz w:val="24"/>
                <w:szCs w:val="24"/>
              </w:rPr>
            </w:pPr>
            <w:r w:rsidRPr="00B22562">
              <w:rPr>
                <w:rFonts w:ascii="Times New Roman" w:hAnsi="Times New Roman"/>
                <w:b/>
                <w:sz w:val="24"/>
                <w:szCs w:val="24"/>
              </w:rPr>
              <w:t>«За»</w:t>
            </w:r>
          </w:p>
        </w:tc>
        <w:tc>
          <w:tcPr>
            <w:tcW w:w="3070" w:type="dxa"/>
            <w:gridSpan w:val="2"/>
          </w:tcPr>
          <w:p w:rsidR="00F378F0" w:rsidRPr="00362750" w:rsidRDefault="00F378F0" w:rsidP="00D55C0D">
            <w:pPr>
              <w:pStyle w:val="ac"/>
              <w:tabs>
                <w:tab w:val="left" w:pos="1276"/>
              </w:tabs>
              <w:ind w:left="0" w:firstLine="284"/>
              <w:jc w:val="center"/>
              <w:rPr>
                <w:rFonts w:ascii="Times New Roman" w:hAnsi="Times New Roman"/>
                <w:b/>
                <w:sz w:val="24"/>
                <w:szCs w:val="24"/>
              </w:rPr>
            </w:pPr>
            <w:r w:rsidRPr="00B22562">
              <w:rPr>
                <w:rFonts w:ascii="Times New Roman" w:hAnsi="Times New Roman"/>
                <w:b/>
                <w:sz w:val="24"/>
                <w:szCs w:val="24"/>
              </w:rPr>
              <w:t>«Против»</w:t>
            </w:r>
          </w:p>
        </w:tc>
        <w:tc>
          <w:tcPr>
            <w:tcW w:w="3070" w:type="dxa"/>
            <w:gridSpan w:val="2"/>
          </w:tcPr>
          <w:p w:rsidR="00F378F0" w:rsidRPr="00362750" w:rsidRDefault="00F378F0" w:rsidP="00D55C0D">
            <w:pPr>
              <w:pStyle w:val="ac"/>
              <w:tabs>
                <w:tab w:val="left" w:pos="1276"/>
              </w:tabs>
              <w:ind w:left="0" w:firstLine="284"/>
              <w:jc w:val="center"/>
              <w:rPr>
                <w:rFonts w:ascii="Times New Roman" w:hAnsi="Times New Roman"/>
                <w:b/>
                <w:sz w:val="24"/>
                <w:szCs w:val="24"/>
              </w:rPr>
            </w:pPr>
            <w:r w:rsidRPr="00B22562">
              <w:rPr>
                <w:rFonts w:ascii="Times New Roman" w:hAnsi="Times New Roman"/>
                <w:b/>
                <w:sz w:val="24"/>
                <w:szCs w:val="24"/>
              </w:rPr>
              <w:t>«Воздержались»</w:t>
            </w:r>
          </w:p>
        </w:tc>
      </w:tr>
      <w:tr w:rsidR="00F378F0" w:rsidRPr="00B22562" w:rsidTr="00D55C0D">
        <w:tc>
          <w:tcPr>
            <w:tcW w:w="1266" w:type="dxa"/>
          </w:tcPr>
          <w:p w:rsidR="00F378F0" w:rsidRPr="00362750" w:rsidRDefault="00F378F0" w:rsidP="00D55C0D">
            <w:pPr>
              <w:pStyle w:val="ac"/>
              <w:tabs>
                <w:tab w:val="left" w:pos="1276"/>
              </w:tabs>
              <w:ind w:left="0"/>
              <w:jc w:val="center"/>
              <w:rPr>
                <w:rFonts w:ascii="Times New Roman" w:hAnsi="Times New Roman"/>
                <w:b/>
                <w:sz w:val="24"/>
                <w:szCs w:val="24"/>
              </w:rPr>
            </w:pPr>
            <w:r w:rsidRPr="00B22562">
              <w:rPr>
                <w:rFonts w:ascii="Times New Roman" w:hAnsi="Times New Roman"/>
                <w:b/>
                <w:sz w:val="24"/>
                <w:szCs w:val="24"/>
              </w:rPr>
              <w:t>Количество голосов</w:t>
            </w:r>
          </w:p>
        </w:tc>
        <w:tc>
          <w:tcPr>
            <w:tcW w:w="1805" w:type="dxa"/>
          </w:tcPr>
          <w:p w:rsidR="00F378F0" w:rsidRPr="00362750" w:rsidRDefault="00F378F0" w:rsidP="00D55C0D">
            <w:pPr>
              <w:pStyle w:val="ac"/>
              <w:tabs>
                <w:tab w:val="left" w:pos="1276"/>
              </w:tabs>
              <w:ind w:left="0" w:firstLine="284"/>
              <w:jc w:val="center"/>
              <w:rPr>
                <w:rFonts w:ascii="Times New Roman" w:hAnsi="Times New Roman"/>
                <w:b/>
                <w:sz w:val="24"/>
                <w:szCs w:val="24"/>
              </w:rPr>
            </w:pPr>
            <w:r w:rsidRPr="00B22562">
              <w:rPr>
                <w:rFonts w:ascii="Times New Roman" w:hAnsi="Times New Roman"/>
                <w:b/>
                <w:sz w:val="24"/>
                <w:szCs w:val="24"/>
              </w:rPr>
              <w:t>% от числа проголосовавших</w:t>
            </w:r>
          </w:p>
        </w:tc>
        <w:tc>
          <w:tcPr>
            <w:tcW w:w="1265" w:type="dxa"/>
          </w:tcPr>
          <w:p w:rsidR="00F378F0" w:rsidRPr="00362750" w:rsidRDefault="00F378F0" w:rsidP="00D55C0D">
            <w:pPr>
              <w:pStyle w:val="ac"/>
              <w:tabs>
                <w:tab w:val="left" w:pos="1276"/>
              </w:tabs>
              <w:ind w:left="0"/>
              <w:jc w:val="center"/>
              <w:rPr>
                <w:rFonts w:ascii="Times New Roman" w:hAnsi="Times New Roman"/>
                <w:b/>
                <w:sz w:val="24"/>
                <w:szCs w:val="24"/>
              </w:rPr>
            </w:pPr>
            <w:r w:rsidRPr="00B22562">
              <w:rPr>
                <w:rFonts w:ascii="Times New Roman" w:hAnsi="Times New Roman"/>
                <w:b/>
                <w:sz w:val="24"/>
                <w:szCs w:val="24"/>
              </w:rPr>
              <w:t>Количество голосов</w:t>
            </w:r>
          </w:p>
        </w:tc>
        <w:tc>
          <w:tcPr>
            <w:tcW w:w="1805" w:type="dxa"/>
          </w:tcPr>
          <w:p w:rsidR="00F378F0" w:rsidRPr="00362750" w:rsidRDefault="00F378F0" w:rsidP="00D55C0D">
            <w:pPr>
              <w:pStyle w:val="ac"/>
              <w:tabs>
                <w:tab w:val="left" w:pos="1276"/>
              </w:tabs>
              <w:ind w:left="0" w:firstLine="284"/>
              <w:jc w:val="center"/>
              <w:rPr>
                <w:rFonts w:ascii="Times New Roman" w:hAnsi="Times New Roman"/>
                <w:b/>
                <w:sz w:val="24"/>
                <w:szCs w:val="24"/>
              </w:rPr>
            </w:pPr>
            <w:r w:rsidRPr="00B22562">
              <w:rPr>
                <w:rFonts w:ascii="Times New Roman" w:hAnsi="Times New Roman"/>
                <w:b/>
                <w:sz w:val="24"/>
                <w:szCs w:val="24"/>
              </w:rPr>
              <w:t>% от числа проголосовавших</w:t>
            </w:r>
          </w:p>
        </w:tc>
        <w:tc>
          <w:tcPr>
            <w:tcW w:w="1265" w:type="dxa"/>
          </w:tcPr>
          <w:p w:rsidR="00F378F0" w:rsidRPr="00362750" w:rsidRDefault="00F378F0" w:rsidP="00D55C0D">
            <w:pPr>
              <w:pStyle w:val="ac"/>
              <w:tabs>
                <w:tab w:val="left" w:pos="1276"/>
              </w:tabs>
              <w:ind w:left="0"/>
              <w:jc w:val="center"/>
              <w:rPr>
                <w:rFonts w:ascii="Times New Roman" w:hAnsi="Times New Roman"/>
                <w:b/>
                <w:sz w:val="24"/>
                <w:szCs w:val="24"/>
              </w:rPr>
            </w:pPr>
            <w:r w:rsidRPr="00B22562">
              <w:rPr>
                <w:rFonts w:ascii="Times New Roman" w:hAnsi="Times New Roman"/>
                <w:b/>
                <w:sz w:val="24"/>
                <w:szCs w:val="24"/>
              </w:rPr>
              <w:t>Количество голосов</w:t>
            </w:r>
          </w:p>
        </w:tc>
        <w:tc>
          <w:tcPr>
            <w:tcW w:w="1805" w:type="dxa"/>
          </w:tcPr>
          <w:p w:rsidR="00F378F0" w:rsidRPr="00362750" w:rsidRDefault="00F378F0" w:rsidP="00D55C0D">
            <w:pPr>
              <w:pStyle w:val="ac"/>
              <w:tabs>
                <w:tab w:val="left" w:pos="1276"/>
              </w:tabs>
              <w:ind w:left="0" w:firstLine="284"/>
              <w:jc w:val="center"/>
              <w:rPr>
                <w:rFonts w:ascii="Times New Roman" w:hAnsi="Times New Roman"/>
                <w:b/>
                <w:sz w:val="24"/>
                <w:szCs w:val="24"/>
              </w:rPr>
            </w:pPr>
            <w:r w:rsidRPr="00B22562">
              <w:rPr>
                <w:rFonts w:ascii="Times New Roman" w:hAnsi="Times New Roman"/>
                <w:b/>
                <w:sz w:val="24"/>
                <w:szCs w:val="24"/>
              </w:rPr>
              <w:t>% от числа проголосовавших</w:t>
            </w:r>
          </w:p>
        </w:tc>
      </w:tr>
      <w:tr w:rsidR="00F378F0" w:rsidRPr="00B22562" w:rsidTr="00D55C0D">
        <w:tc>
          <w:tcPr>
            <w:tcW w:w="1266" w:type="dxa"/>
          </w:tcPr>
          <w:p w:rsidR="00F378F0" w:rsidRPr="00362750" w:rsidRDefault="00F378F0" w:rsidP="00D55C0D">
            <w:pPr>
              <w:pStyle w:val="ac"/>
              <w:tabs>
                <w:tab w:val="left" w:pos="1276"/>
              </w:tabs>
              <w:ind w:left="0" w:firstLine="284"/>
              <w:jc w:val="center"/>
              <w:rPr>
                <w:rFonts w:ascii="Times New Roman" w:hAnsi="Times New Roman"/>
                <w:b/>
                <w:sz w:val="24"/>
                <w:szCs w:val="24"/>
              </w:rPr>
            </w:pPr>
          </w:p>
        </w:tc>
        <w:tc>
          <w:tcPr>
            <w:tcW w:w="1805" w:type="dxa"/>
          </w:tcPr>
          <w:p w:rsidR="00F378F0" w:rsidRPr="00362750" w:rsidRDefault="00F378F0" w:rsidP="00D55C0D">
            <w:pPr>
              <w:pStyle w:val="ac"/>
              <w:tabs>
                <w:tab w:val="left" w:pos="1276"/>
              </w:tabs>
              <w:ind w:left="0" w:firstLine="284"/>
              <w:jc w:val="center"/>
              <w:rPr>
                <w:rFonts w:ascii="Times New Roman" w:hAnsi="Times New Roman"/>
                <w:b/>
                <w:sz w:val="24"/>
                <w:szCs w:val="24"/>
              </w:rPr>
            </w:pPr>
          </w:p>
        </w:tc>
        <w:tc>
          <w:tcPr>
            <w:tcW w:w="1265" w:type="dxa"/>
          </w:tcPr>
          <w:p w:rsidR="00F378F0" w:rsidRPr="00362750" w:rsidRDefault="00F378F0" w:rsidP="00D55C0D">
            <w:pPr>
              <w:pStyle w:val="ac"/>
              <w:tabs>
                <w:tab w:val="left" w:pos="1276"/>
              </w:tabs>
              <w:ind w:left="0" w:firstLine="284"/>
              <w:jc w:val="center"/>
              <w:rPr>
                <w:rFonts w:ascii="Times New Roman" w:hAnsi="Times New Roman"/>
                <w:b/>
                <w:sz w:val="24"/>
                <w:szCs w:val="24"/>
              </w:rPr>
            </w:pPr>
          </w:p>
        </w:tc>
        <w:tc>
          <w:tcPr>
            <w:tcW w:w="1805" w:type="dxa"/>
          </w:tcPr>
          <w:p w:rsidR="00F378F0" w:rsidRPr="00362750" w:rsidRDefault="00F378F0" w:rsidP="00D55C0D">
            <w:pPr>
              <w:pStyle w:val="ac"/>
              <w:tabs>
                <w:tab w:val="left" w:pos="1276"/>
              </w:tabs>
              <w:ind w:left="0" w:firstLine="284"/>
              <w:jc w:val="center"/>
              <w:rPr>
                <w:rFonts w:ascii="Times New Roman" w:hAnsi="Times New Roman"/>
                <w:b/>
                <w:sz w:val="24"/>
                <w:szCs w:val="24"/>
              </w:rPr>
            </w:pPr>
          </w:p>
        </w:tc>
        <w:tc>
          <w:tcPr>
            <w:tcW w:w="1265" w:type="dxa"/>
          </w:tcPr>
          <w:p w:rsidR="00F378F0" w:rsidRPr="00362750" w:rsidRDefault="00F378F0" w:rsidP="00D55C0D">
            <w:pPr>
              <w:pStyle w:val="ac"/>
              <w:tabs>
                <w:tab w:val="left" w:pos="1276"/>
              </w:tabs>
              <w:ind w:left="0" w:firstLine="284"/>
              <w:jc w:val="center"/>
              <w:rPr>
                <w:rFonts w:ascii="Times New Roman" w:hAnsi="Times New Roman"/>
                <w:b/>
                <w:sz w:val="24"/>
                <w:szCs w:val="24"/>
              </w:rPr>
            </w:pPr>
          </w:p>
        </w:tc>
        <w:tc>
          <w:tcPr>
            <w:tcW w:w="1805" w:type="dxa"/>
          </w:tcPr>
          <w:p w:rsidR="00F378F0" w:rsidRPr="00362750" w:rsidRDefault="00F378F0" w:rsidP="00D55C0D">
            <w:pPr>
              <w:pStyle w:val="ac"/>
              <w:tabs>
                <w:tab w:val="left" w:pos="1276"/>
              </w:tabs>
              <w:ind w:left="0" w:firstLine="284"/>
              <w:jc w:val="center"/>
              <w:rPr>
                <w:rFonts w:ascii="Times New Roman" w:hAnsi="Times New Roman"/>
                <w:b/>
                <w:sz w:val="24"/>
                <w:szCs w:val="24"/>
              </w:rPr>
            </w:pPr>
          </w:p>
        </w:tc>
      </w:tr>
    </w:tbl>
    <w:p w:rsidR="00F378F0" w:rsidRPr="00362750" w:rsidRDefault="00F378F0" w:rsidP="00F378F0">
      <w:pPr>
        <w:pStyle w:val="a7"/>
        <w:jc w:val="both"/>
        <w:rPr>
          <w:color w:val="000000"/>
        </w:rPr>
      </w:pPr>
      <w:r w:rsidRPr="00362750">
        <w:rPr>
          <w:color w:val="000000"/>
        </w:rPr>
        <w:t>Принято решение: Утвердить форму и доля финансового и (или) трудового участия заинтересованных лиц в реализации мероприятий по благоустройству дворовой территории.</w:t>
      </w:r>
    </w:p>
    <w:p w:rsidR="00F378F0" w:rsidRPr="00362750" w:rsidRDefault="00F378F0" w:rsidP="00F378F0">
      <w:pPr>
        <w:pStyle w:val="a7"/>
        <w:jc w:val="both"/>
        <w:rPr>
          <w:color w:val="000000"/>
        </w:rPr>
      </w:pPr>
      <w:r w:rsidRPr="00362750">
        <w:rPr>
          <w:color w:val="000000"/>
        </w:rPr>
        <w:t>- Предложили: Принять условие о включении/невключении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w:t>
      </w:r>
    </w:p>
    <w:p w:rsidR="00F378F0" w:rsidRPr="00362750" w:rsidRDefault="00F378F0" w:rsidP="00F378F0">
      <w:pPr>
        <w:ind w:firstLine="284"/>
        <w:jc w:val="both"/>
      </w:pPr>
      <w:r w:rsidRPr="00362750">
        <w:t>Проголосовали: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30"/>
        <w:gridCol w:w="2055"/>
        <w:gridCol w:w="1430"/>
        <w:gridCol w:w="2055"/>
        <w:gridCol w:w="1430"/>
        <w:gridCol w:w="2055"/>
      </w:tblGrid>
      <w:tr w:rsidR="00F378F0" w:rsidRPr="00B22562" w:rsidTr="00D55C0D">
        <w:tc>
          <w:tcPr>
            <w:tcW w:w="3465" w:type="dxa"/>
            <w:gridSpan w:val="2"/>
          </w:tcPr>
          <w:p w:rsidR="00F378F0" w:rsidRPr="00362750" w:rsidRDefault="00F378F0" w:rsidP="00D55C0D">
            <w:pPr>
              <w:pStyle w:val="ac"/>
              <w:tabs>
                <w:tab w:val="left" w:pos="1276"/>
              </w:tabs>
              <w:ind w:left="0" w:firstLine="284"/>
              <w:jc w:val="center"/>
              <w:rPr>
                <w:rFonts w:ascii="Times New Roman" w:hAnsi="Times New Roman"/>
                <w:b/>
                <w:sz w:val="24"/>
                <w:szCs w:val="24"/>
              </w:rPr>
            </w:pPr>
            <w:r w:rsidRPr="00B22562">
              <w:rPr>
                <w:rFonts w:ascii="Times New Roman" w:hAnsi="Times New Roman"/>
                <w:b/>
                <w:sz w:val="24"/>
                <w:szCs w:val="24"/>
              </w:rPr>
              <w:t>«За»</w:t>
            </w:r>
          </w:p>
        </w:tc>
        <w:tc>
          <w:tcPr>
            <w:tcW w:w="3070" w:type="dxa"/>
            <w:gridSpan w:val="2"/>
          </w:tcPr>
          <w:p w:rsidR="00F378F0" w:rsidRPr="00362750" w:rsidRDefault="00F378F0" w:rsidP="00D55C0D">
            <w:pPr>
              <w:pStyle w:val="ac"/>
              <w:tabs>
                <w:tab w:val="left" w:pos="1276"/>
              </w:tabs>
              <w:ind w:left="0" w:firstLine="284"/>
              <w:jc w:val="center"/>
              <w:rPr>
                <w:rFonts w:ascii="Times New Roman" w:hAnsi="Times New Roman"/>
                <w:b/>
                <w:sz w:val="24"/>
                <w:szCs w:val="24"/>
              </w:rPr>
            </w:pPr>
            <w:r w:rsidRPr="00B22562">
              <w:rPr>
                <w:rFonts w:ascii="Times New Roman" w:hAnsi="Times New Roman"/>
                <w:b/>
                <w:sz w:val="24"/>
                <w:szCs w:val="24"/>
              </w:rPr>
              <w:t>«Против»</w:t>
            </w:r>
          </w:p>
        </w:tc>
        <w:tc>
          <w:tcPr>
            <w:tcW w:w="3070" w:type="dxa"/>
            <w:gridSpan w:val="2"/>
          </w:tcPr>
          <w:p w:rsidR="00F378F0" w:rsidRPr="00362750" w:rsidRDefault="00F378F0" w:rsidP="00D55C0D">
            <w:pPr>
              <w:pStyle w:val="ac"/>
              <w:tabs>
                <w:tab w:val="left" w:pos="1276"/>
              </w:tabs>
              <w:ind w:left="0" w:firstLine="284"/>
              <w:jc w:val="center"/>
              <w:rPr>
                <w:rFonts w:ascii="Times New Roman" w:hAnsi="Times New Roman"/>
                <w:b/>
                <w:sz w:val="24"/>
                <w:szCs w:val="24"/>
              </w:rPr>
            </w:pPr>
            <w:r w:rsidRPr="00B22562">
              <w:rPr>
                <w:rFonts w:ascii="Times New Roman" w:hAnsi="Times New Roman"/>
                <w:b/>
                <w:sz w:val="24"/>
                <w:szCs w:val="24"/>
              </w:rPr>
              <w:t>«Воздержались»</w:t>
            </w:r>
          </w:p>
        </w:tc>
      </w:tr>
      <w:tr w:rsidR="00F378F0" w:rsidRPr="00B22562" w:rsidTr="00D55C0D">
        <w:tc>
          <w:tcPr>
            <w:tcW w:w="1266" w:type="dxa"/>
          </w:tcPr>
          <w:p w:rsidR="00F378F0" w:rsidRPr="00362750" w:rsidRDefault="00F378F0" w:rsidP="00D55C0D">
            <w:pPr>
              <w:pStyle w:val="ac"/>
              <w:tabs>
                <w:tab w:val="left" w:pos="1276"/>
              </w:tabs>
              <w:ind w:left="0"/>
              <w:jc w:val="center"/>
              <w:rPr>
                <w:rFonts w:ascii="Times New Roman" w:hAnsi="Times New Roman"/>
                <w:b/>
                <w:sz w:val="24"/>
                <w:szCs w:val="24"/>
              </w:rPr>
            </w:pPr>
            <w:r w:rsidRPr="00B22562">
              <w:rPr>
                <w:rFonts w:ascii="Times New Roman" w:hAnsi="Times New Roman"/>
                <w:b/>
                <w:sz w:val="24"/>
                <w:szCs w:val="24"/>
              </w:rPr>
              <w:t>Количество голосов</w:t>
            </w:r>
          </w:p>
        </w:tc>
        <w:tc>
          <w:tcPr>
            <w:tcW w:w="1805" w:type="dxa"/>
          </w:tcPr>
          <w:p w:rsidR="00F378F0" w:rsidRPr="00362750" w:rsidRDefault="00F378F0" w:rsidP="00D55C0D">
            <w:pPr>
              <w:pStyle w:val="ac"/>
              <w:tabs>
                <w:tab w:val="left" w:pos="1276"/>
              </w:tabs>
              <w:ind w:left="0" w:firstLine="284"/>
              <w:jc w:val="center"/>
              <w:rPr>
                <w:rFonts w:ascii="Times New Roman" w:hAnsi="Times New Roman"/>
                <w:b/>
                <w:sz w:val="24"/>
                <w:szCs w:val="24"/>
              </w:rPr>
            </w:pPr>
            <w:r w:rsidRPr="00B22562">
              <w:rPr>
                <w:rFonts w:ascii="Times New Roman" w:hAnsi="Times New Roman"/>
                <w:b/>
                <w:sz w:val="24"/>
                <w:szCs w:val="24"/>
              </w:rPr>
              <w:t>% от числа проголосовавших</w:t>
            </w:r>
          </w:p>
        </w:tc>
        <w:tc>
          <w:tcPr>
            <w:tcW w:w="1265" w:type="dxa"/>
          </w:tcPr>
          <w:p w:rsidR="00F378F0" w:rsidRPr="00362750" w:rsidRDefault="00F378F0" w:rsidP="00D55C0D">
            <w:pPr>
              <w:pStyle w:val="ac"/>
              <w:tabs>
                <w:tab w:val="left" w:pos="1276"/>
              </w:tabs>
              <w:ind w:left="0"/>
              <w:jc w:val="center"/>
              <w:rPr>
                <w:rFonts w:ascii="Times New Roman" w:hAnsi="Times New Roman"/>
                <w:b/>
                <w:sz w:val="24"/>
                <w:szCs w:val="24"/>
              </w:rPr>
            </w:pPr>
            <w:r w:rsidRPr="00B22562">
              <w:rPr>
                <w:rFonts w:ascii="Times New Roman" w:hAnsi="Times New Roman"/>
                <w:b/>
                <w:sz w:val="24"/>
                <w:szCs w:val="24"/>
              </w:rPr>
              <w:t>Количество голосов</w:t>
            </w:r>
          </w:p>
        </w:tc>
        <w:tc>
          <w:tcPr>
            <w:tcW w:w="1805" w:type="dxa"/>
          </w:tcPr>
          <w:p w:rsidR="00F378F0" w:rsidRPr="00362750" w:rsidRDefault="00F378F0" w:rsidP="00D55C0D">
            <w:pPr>
              <w:pStyle w:val="ac"/>
              <w:tabs>
                <w:tab w:val="left" w:pos="1276"/>
              </w:tabs>
              <w:ind w:left="0" w:firstLine="284"/>
              <w:jc w:val="center"/>
              <w:rPr>
                <w:rFonts w:ascii="Times New Roman" w:hAnsi="Times New Roman"/>
                <w:b/>
                <w:sz w:val="24"/>
                <w:szCs w:val="24"/>
              </w:rPr>
            </w:pPr>
            <w:r w:rsidRPr="00B22562">
              <w:rPr>
                <w:rFonts w:ascii="Times New Roman" w:hAnsi="Times New Roman"/>
                <w:b/>
                <w:sz w:val="24"/>
                <w:szCs w:val="24"/>
              </w:rPr>
              <w:t>% от числа проголосовавших</w:t>
            </w:r>
          </w:p>
        </w:tc>
        <w:tc>
          <w:tcPr>
            <w:tcW w:w="1265" w:type="dxa"/>
          </w:tcPr>
          <w:p w:rsidR="00F378F0" w:rsidRPr="00362750" w:rsidRDefault="00F378F0" w:rsidP="00D55C0D">
            <w:pPr>
              <w:pStyle w:val="ac"/>
              <w:tabs>
                <w:tab w:val="left" w:pos="1276"/>
              </w:tabs>
              <w:ind w:left="0"/>
              <w:jc w:val="center"/>
              <w:rPr>
                <w:rFonts w:ascii="Times New Roman" w:hAnsi="Times New Roman"/>
                <w:b/>
                <w:sz w:val="24"/>
                <w:szCs w:val="24"/>
              </w:rPr>
            </w:pPr>
            <w:r w:rsidRPr="00B22562">
              <w:rPr>
                <w:rFonts w:ascii="Times New Roman" w:hAnsi="Times New Roman"/>
                <w:b/>
                <w:sz w:val="24"/>
                <w:szCs w:val="24"/>
              </w:rPr>
              <w:t>Количество голосов</w:t>
            </w:r>
          </w:p>
        </w:tc>
        <w:tc>
          <w:tcPr>
            <w:tcW w:w="1805" w:type="dxa"/>
          </w:tcPr>
          <w:p w:rsidR="00F378F0" w:rsidRPr="00362750" w:rsidRDefault="00F378F0" w:rsidP="00D55C0D">
            <w:pPr>
              <w:pStyle w:val="ac"/>
              <w:tabs>
                <w:tab w:val="left" w:pos="1276"/>
              </w:tabs>
              <w:ind w:left="0" w:firstLine="284"/>
              <w:jc w:val="center"/>
              <w:rPr>
                <w:rFonts w:ascii="Times New Roman" w:hAnsi="Times New Roman"/>
                <w:b/>
                <w:sz w:val="24"/>
                <w:szCs w:val="24"/>
              </w:rPr>
            </w:pPr>
            <w:r w:rsidRPr="00B22562">
              <w:rPr>
                <w:rFonts w:ascii="Times New Roman" w:hAnsi="Times New Roman"/>
                <w:b/>
                <w:sz w:val="24"/>
                <w:szCs w:val="24"/>
              </w:rPr>
              <w:t>% от числа проголосовавших</w:t>
            </w:r>
          </w:p>
        </w:tc>
      </w:tr>
      <w:tr w:rsidR="00F378F0" w:rsidRPr="00B22562" w:rsidTr="00D55C0D">
        <w:tc>
          <w:tcPr>
            <w:tcW w:w="1266" w:type="dxa"/>
          </w:tcPr>
          <w:p w:rsidR="00F378F0" w:rsidRPr="00362750" w:rsidRDefault="00F378F0" w:rsidP="00D55C0D">
            <w:pPr>
              <w:pStyle w:val="ac"/>
              <w:tabs>
                <w:tab w:val="left" w:pos="1276"/>
              </w:tabs>
              <w:ind w:left="0" w:firstLine="284"/>
              <w:jc w:val="center"/>
              <w:rPr>
                <w:rFonts w:ascii="Times New Roman" w:hAnsi="Times New Roman"/>
                <w:b/>
                <w:sz w:val="24"/>
                <w:szCs w:val="24"/>
              </w:rPr>
            </w:pPr>
          </w:p>
        </w:tc>
        <w:tc>
          <w:tcPr>
            <w:tcW w:w="1805" w:type="dxa"/>
          </w:tcPr>
          <w:p w:rsidR="00F378F0" w:rsidRPr="00362750" w:rsidRDefault="00F378F0" w:rsidP="00D55C0D">
            <w:pPr>
              <w:pStyle w:val="ac"/>
              <w:tabs>
                <w:tab w:val="left" w:pos="1276"/>
              </w:tabs>
              <w:ind w:left="0" w:firstLine="284"/>
              <w:jc w:val="center"/>
              <w:rPr>
                <w:rFonts w:ascii="Times New Roman" w:hAnsi="Times New Roman"/>
                <w:b/>
                <w:sz w:val="24"/>
                <w:szCs w:val="24"/>
              </w:rPr>
            </w:pPr>
          </w:p>
        </w:tc>
        <w:tc>
          <w:tcPr>
            <w:tcW w:w="1265" w:type="dxa"/>
          </w:tcPr>
          <w:p w:rsidR="00F378F0" w:rsidRPr="00362750" w:rsidRDefault="00F378F0" w:rsidP="00D55C0D">
            <w:pPr>
              <w:pStyle w:val="ac"/>
              <w:tabs>
                <w:tab w:val="left" w:pos="1276"/>
              </w:tabs>
              <w:ind w:left="0" w:firstLine="284"/>
              <w:jc w:val="center"/>
              <w:rPr>
                <w:rFonts w:ascii="Times New Roman" w:hAnsi="Times New Roman"/>
                <w:b/>
                <w:sz w:val="24"/>
                <w:szCs w:val="24"/>
              </w:rPr>
            </w:pPr>
          </w:p>
        </w:tc>
        <w:tc>
          <w:tcPr>
            <w:tcW w:w="1805" w:type="dxa"/>
          </w:tcPr>
          <w:p w:rsidR="00F378F0" w:rsidRPr="00362750" w:rsidRDefault="00F378F0" w:rsidP="00D55C0D">
            <w:pPr>
              <w:pStyle w:val="ac"/>
              <w:tabs>
                <w:tab w:val="left" w:pos="1276"/>
              </w:tabs>
              <w:ind w:left="0" w:firstLine="284"/>
              <w:jc w:val="center"/>
              <w:rPr>
                <w:rFonts w:ascii="Times New Roman" w:hAnsi="Times New Roman"/>
                <w:b/>
                <w:sz w:val="24"/>
                <w:szCs w:val="24"/>
              </w:rPr>
            </w:pPr>
          </w:p>
        </w:tc>
        <w:tc>
          <w:tcPr>
            <w:tcW w:w="1265" w:type="dxa"/>
          </w:tcPr>
          <w:p w:rsidR="00F378F0" w:rsidRPr="00362750" w:rsidRDefault="00F378F0" w:rsidP="00D55C0D">
            <w:pPr>
              <w:pStyle w:val="ac"/>
              <w:tabs>
                <w:tab w:val="left" w:pos="1276"/>
              </w:tabs>
              <w:ind w:left="0" w:firstLine="284"/>
              <w:jc w:val="center"/>
              <w:rPr>
                <w:rFonts w:ascii="Times New Roman" w:hAnsi="Times New Roman"/>
                <w:b/>
                <w:sz w:val="24"/>
                <w:szCs w:val="24"/>
              </w:rPr>
            </w:pPr>
          </w:p>
        </w:tc>
        <w:tc>
          <w:tcPr>
            <w:tcW w:w="1805" w:type="dxa"/>
          </w:tcPr>
          <w:p w:rsidR="00F378F0" w:rsidRPr="00362750" w:rsidRDefault="00F378F0" w:rsidP="00D55C0D">
            <w:pPr>
              <w:pStyle w:val="ac"/>
              <w:tabs>
                <w:tab w:val="left" w:pos="1276"/>
              </w:tabs>
              <w:ind w:left="0" w:firstLine="284"/>
              <w:jc w:val="center"/>
              <w:rPr>
                <w:rFonts w:ascii="Times New Roman" w:hAnsi="Times New Roman"/>
                <w:b/>
                <w:sz w:val="24"/>
                <w:szCs w:val="24"/>
              </w:rPr>
            </w:pPr>
          </w:p>
        </w:tc>
      </w:tr>
    </w:tbl>
    <w:p w:rsidR="00F378F0" w:rsidRPr="00362750" w:rsidRDefault="00F378F0" w:rsidP="00F378F0">
      <w:pPr>
        <w:pStyle w:val="a7"/>
        <w:jc w:val="both"/>
        <w:rPr>
          <w:color w:val="000000"/>
        </w:rPr>
      </w:pPr>
      <w:r w:rsidRPr="00362750">
        <w:rPr>
          <w:color w:val="000000"/>
        </w:rPr>
        <w:t>Принято решение: Принять условие о включении/невключении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w:t>
      </w:r>
    </w:p>
    <w:p w:rsidR="00F378F0" w:rsidRPr="00362750" w:rsidRDefault="00F378F0" w:rsidP="00F378F0">
      <w:pPr>
        <w:pStyle w:val="ac"/>
        <w:ind w:left="0" w:firstLine="360"/>
        <w:jc w:val="both"/>
        <w:rPr>
          <w:rFonts w:ascii="Times New Roman" w:hAnsi="Times New Roman"/>
          <w:b/>
          <w:sz w:val="24"/>
          <w:szCs w:val="24"/>
        </w:rPr>
      </w:pPr>
      <w:r w:rsidRPr="00362750">
        <w:rPr>
          <w:rFonts w:ascii="Times New Roman" w:hAnsi="Times New Roman"/>
          <w:b/>
          <w:sz w:val="24"/>
          <w:szCs w:val="24"/>
        </w:rPr>
        <w:t>Приложение:</w:t>
      </w:r>
    </w:p>
    <w:p w:rsidR="00F378F0" w:rsidRPr="00362750" w:rsidRDefault="00F378F0" w:rsidP="00F378F0">
      <w:pPr>
        <w:pStyle w:val="ac"/>
        <w:numPr>
          <w:ilvl w:val="0"/>
          <w:numId w:val="5"/>
        </w:numPr>
        <w:spacing w:after="0" w:line="240" w:lineRule="auto"/>
        <w:jc w:val="both"/>
        <w:rPr>
          <w:rFonts w:ascii="Times New Roman" w:hAnsi="Times New Roman"/>
          <w:sz w:val="24"/>
          <w:szCs w:val="24"/>
        </w:rPr>
      </w:pPr>
      <w:r w:rsidRPr="00362750">
        <w:rPr>
          <w:rFonts w:ascii="Times New Roman" w:hAnsi="Times New Roman"/>
          <w:sz w:val="24"/>
          <w:szCs w:val="24"/>
        </w:rPr>
        <w:t xml:space="preserve">Реестр собственников помещений многоквартирного дома  на __л., в 1 экз. </w:t>
      </w:r>
    </w:p>
    <w:p w:rsidR="00F378F0" w:rsidRPr="00362750" w:rsidRDefault="00F378F0" w:rsidP="00F378F0">
      <w:pPr>
        <w:pStyle w:val="ac"/>
        <w:numPr>
          <w:ilvl w:val="0"/>
          <w:numId w:val="5"/>
        </w:numPr>
        <w:spacing w:after="0" w:line="240" w:lineRule="auto"/>
        <w:ind w:left="-142" w:firstLine="502"/>
        <w:jc w:val="both"/>
        <w:rPr>
          <w:rFonts w:ascii="Times New Roman" w:hAnsi="Times New Roman"/>
          <w:sz w:val="24"/>
          <w:szCs w:val="24"/>
        </w:rPr>
      </w:pPr>
      <w:r w:rsidRPr="00362750">
        <w:rPr>
          <w:rFonts w:ascii="Times New Roman" w:hAnsi="Times New Roman"/>
          <w:sz w:val="24"/>
          <w:szCs w:val="24"/>
        </w:rPr>
        <w:t>Сооб</w:t>
      </w:r>
      <w:r>
        <w:rPr>
          <w:rFonts w:ascii="Times New Roman" w:hAnsi="Times New Roman"/>
          <w:sz w:val="24"/>
          <w:szCs w:val="24"/>
        </w:rPr>
        <w:t xml:space="preserve">щение о проведении </w:t>
      </w:r>
      <w:r w:rsidRPr="00362750">
        <w:rPr>
          <w:rFonts w:ascii="Times New Roman" w:hAnsi="Times New Roman"/>
          <w:sz w:val="24"/>
          <w:szCs w:val="24"/>
        </w:rPr>
        <w:t xml:space="preserve"> общего собрания собственников помещений в многоквартирном доме на __ л., в 1 экз.</w:t>
      </w:r>
    </w:p>
    <w:p w:rsidR="00F378F0" w:rsidRPr="00362750" w:rsidRDefault="00F378F0" w:rsidP="00F378F0">
      <w:pPr>
        <w:pStyle w:val="ac"/>
        <w:numPr>
          <w:ilvl w:val="0"/>
          <w:numId w:val="5"/>
        </w:numPr>
        <w:spacing w:after="0" w:line="240" w:lineRule="auto"/>
        <w:ind w:left="0" w:firstLine="360"/>
        <w:jc w:val="both"/>
        <w:rPr>
          <w:rFonts w:ascii="Times New Roman" w:hAnsi="Times New Roman"/>
          <w:sz w:val="24"/>
          <w:szCs w:val="24"/>
        </w:rPr>
      </w:pPr>
      <w:r w:rsidRPr="00362750">
        <w:rPr>
          <w:rFonts w:ascii="Times New Roman" w:hAnsi="Times New Roman"/>
          <w:sz w:val="24"/>
          <w:szCs w:val="24"/>
        </w:rPr>
        <w:t xml:space="preserve">Документ, подтверждающий </w:t>
      </w:r>
      <w:r w:rsidRPr="00362750">
        <w:rPr>
          <w:rFonts w:ascii="Times New Roman" w:eastAsia="MS Mincho" w:hAnsi="Times New Roman"/>
          <w:noProof/>
          <w:sz w:val="24"/>
          <w:szCs w:val="24"/>
          <w:lang w:eastAsia="ja-JP"/>
        </w:rPr>
        <w:t xml:space="preserve">извещение собственников </w:t>
      </w:r>
      <w:r w:rsidRPr="00362750">
        <w:rPr>
          <w:rFonts w:ascii="Times New Roman" w:hAnsi="Times New Roman"/>
          <w:sz w:val="24"/>
          <w:szCs w:val="24"/>
        </w:rPr>
        <w:t>о проведении внеочередного общего собрания собственников помещений</w:t>
      </w:r>
      <w:r>
        <w:rPr>
          <w:rFonts w:ascii="Times New Roman" w:hAnsi="Times New Roman"/>
          <w:sz w:val="24"/>
          <w:szCs w:val="24"/>
        </w:rPr>
        <w:t xml:space="preserve"> </w:t>
      </w:r>
      <w:r w:rsidRPr="00362750">
        <w:rPr>
          <w:rFonts w:ascii="Times New Roman" w:hAnsi="Times New Roman"/>
          <w:sz w:val="24"/>
          <w:szCs w:val="24"/>
        </w:rPr>
        <w:t xml:space="preserve">в многоквартирном доме </w:t>
      </w:r>
      <w:r w:rsidRPr="00362750">
        <w:rPr>
          <w:rFonts w:ascii="Times New Roman" w:eastAsia="MS Mincho" w:hAnsi="Times New Roman"/>
          <w:noProof/>
          <w:sz w:val="24"/>
          <w:szCs w:val="24"/>
          <w:lang w:eastAsia="ja-JP"/>
        </w:rPr>
        <w:t>посредством размещения сообщений в местах, доступных для ознакомления всеми собственниками помещений на _ л., в 1 экз.</w:t>
      </w:r>
    </w:p>
    <w:p w:rsidR="00F378F0" w:rsidRPr="00362750" w:rsidRDefault="00F378F0" w:rsidP="00F378F0">
      <w:pPr>
        <w:pStyle w:val="ac"/>
        <w:numPr>
          <w:ilvl w:val="0"/>
          <w:numId w:val="5"/>
        </w:numPr>
        <w:spacing w:after="0" w:line="240" w:lineRule="auto"/>
        <w:ind w:left="0" w:firstLine="360"/>
        <w:jc w:val="both"/>
        <w:rPr>
          <w:rFonts w:ascii="Times New Roman" w:hAnsi="Times New Roman"/>
          <w:sz w:val="24"/>
          <w:szCs w:val="24"/>
        </w:rPr>
      </w:pPr>
      <w:r w:rsidRPr="00362750">
        <w:rPr>
          <w:rFonts w:ascii="Times New Roman" w:hAnsi="Times New Roman"/>
          <w:sz w:val="24"/>
          <w:szCs w:val="24"/>
        </w:rPr>
        <w:t>Листы регистрации собственников помещений в многоквартирном доме, присутствующих на общем собрании на __ л., в 1 экз.</w:t>
      </w:r>
    </w:p>
    <w:p w:rsidR="00F378F0" w:rsidRPr="00362750" w:rsidRDefault="00F378F0" w:rsidP="00F378F0">
      <w:pPr>
        <w:pStyle w:val="ac"/>
        <w:numPr>
          <w:ilvl w:val="0"/>
          <w:numId w:val="5"/>
        </w:numPr>
        <w:spacing w:after="0" w:line="240" w:lineRule="auto"/>
        <w:ind w:left="0" w:firstLine="360"/>
        <w:jc w:val="both"/>
        <w:rPr>
          <w:rFonts w:ascii="Times New Roman" w:hAnsi="Times New Roman"/>
          <w:sz w:val="24"/>
          <w:szCs w:val="24"/>
        </w:rPr>
      </w:pPr>
      <w:r w:rsidRPr="00362750">
        <w:rPr>
          <w:rFonts w:ascii="Times New Roman" w:hAnsi="Times New Roman"/>
          <w:sz w:val="24"/>
          <w:szCs w:val="24"/>
        </w:rPr>
        <w:t>Решения собственников помещений в многоквартирном доме на __ л.,1 в экз.</w:t>
      </w:r>
    </w:p>
    <w:p w:rsidR="00F378F0" w:rsidRPr="00362750" w:rsidRDefault="00F378F0" w:rsidP="00F378F0">
      <w:pPr>
        <w:pStyle w:val="ac"/>
        <w:spacing w:after="0" w:line="240" w:lineRule="auto"/>
        <w:ind w:left="360"/>
        <w:jc w:val="both"/>
        <w:rPr>
          <w:rFonts w:ascii="Times New Roman" w:hAnsi="Times New Roman"/>
          <w:sz w:val="24"/>
          <w:szCs w:val="24"/>
        </w:rPr>
      </w:pPr>
    </w:p>
    <w:p w:rsidR="00F378F0" w:rsidRPr="00362750" w:rsidRDefault="00F378F0" w:rsidP="00F378F0">
      <w:pPr>
        <w:pStyle w:val="ac"/>
        <w:ind w:left="0" w:firstLine="360"/>
        <w:jc w:val="both"/>
        <w:rPr>
          <w:rFonts w:ascii="Times New Roman" w:hAnsi="Times New Roman"/>
          <w:sz w:val="24"/>
          <w:szCs w:val="24"/>
        </w:rPr>
      </w:pPr>
      <w:r w:rsidRPr="00362750">
        <w:rPr>
          <w:rFonts w:ascii="Times New Roman" w:hAnsi="Times New Roman"/>
          <w:sz w:val="24"/>
          <w:szCs w:val="24"/>
        </w:rPr>
        <w:t>Председатель общего собрания   _________________________(Ф.И.О.)  _________</w:t>
      </w:r>
    </w:p>
    <w:p w:rsidR="00F378F0" w:rsidRPr="00362750" w:rsidRDefault="00F378F0" w:rsidP="00F378F0">
      <w:pPr>
        <w:pStyle w:val="ac"/>
        <w:ind w:left="0" w:firstLine="360"/>
        <w:jc w:val="both"/>
        <w:rPr>
          <w:rFonts w:ascii="Times New Roman" w:hAnsi="Times New Roman"/>
          <w:sz w:val="24"/>
          <w:szCs w:val="24"/>
        </w:rPr>
      </w:pPr>
      <w:r w:rsidRPr="00362750">
        <w:rPr>
          <w:rFonts w:ascii="Times New Roman" w:hAnsi="Times New Roman"/>
          <w:sz w:val="24"/>
          <w:szCs w:val="24"/>
        </w:rPr>
        <w:t xml:space="preserve">                                                                             (подпись)                                    (дата)</w:t>
      </w:r>
    </w:p>
    <w:p w:rsidR="00F378F0" w:rsidRPr="00362750" w:rsidRDefault="00F378F0" w:rsidP="00F378F0">
      <w:pPr>
        <w:pStyle w:val="ac"/>
        <w:ind w:left="0" w:firstLine="360"/>
        <w:jc w:val="both"/>
        <w:rPr>
          <w:rFonts w:ascii="Times New Roman" w:hAnsi="Times New Roman"/>
          <w:sz w:val="24"/>
          <w:szCs w:val="24"/>
        </w:rPr>
      </w:pPr>
    </w:p>
    <w:p w:rsidR="00F378F0" w:rsidRPr="00362750" w:rsidRDefault="00F378F0" w:rsidP="00F378F0">
      <w:pPr>
        <w:pStyle w:val="ac"/>
        <w:ind w:left="0" w:firstLine="360"/>
        <w:jc w:val="both"/>
        <w:rPr>
          <w:rFonts w:ascii="Times New Roman" w:hAnsi="Times New Roman"/>
          <w:sz w:val="24"/>
          <w:szCs w:val="24"/>
        </w:rPr>
      </w:pPr>
      <w:r w:rsidRPr="00362750">
        <w:rPr>
          <w:rFonts w:ascii="Times New Roman" w:hAnsi="Times New Roman"/>
          <w:sz w:val="24"/>
          <w:szCs w:val="24"/>
        </w:rPr>
        <w:lastRenderedPageBreak/>
        <w:t>Секретарь общего собрания          _________________________(Ф.И.О.)  _________</w:t>
      </w:r>
    </w:p>
    <w:p w:rsidR="00F378F0" w:rsidRPr="00362750" w:rsidRDefault="00F378F0" w:rsidP="00F378F0">
      <w:pPr>
        <w:pStyle w:val="ac"/>
        <w:ind w:left="0" w:firstLine="360"/>
        <w:jc w:val="both"/>
        <w:rPr>
          <w:rFonts w:ascii="Times New Roman" w:hAnsi="Times New Roman"/>
          <w:sz w:val="24"/>
          <w:szCs w:val="24"/>
        </w:rPr>
      </w:pPr>
      <w:r w:rsidRPr="00362750">
        <w:rPr>
          <w:rFonts w:ascii="Times New Roman" w:hAnsi="Times New Roman"/>
          <w:sz w:val="24"/>
          <w:szCs w:val="24"/>
        </w:rPr>
        <w:t xml:space="preserve">                                                                             (подпись)                                    (дата)</w:t>
      </w:r>
    </w:p>
    <w:p w:rsidR="00F378F0" w:rsidRPr="00362750" w:rsidRDefault="00F378F0" w:rsidP="00F378F0">
      <w:pPr>
        <w:pStyle w:val="ac"/>
        <w:ind w:left="0" w:firstLine="360"/>
        <w:jc w:val="both"/>
        <w:rPr>
          <w:rFonts w:ascii="Times New Roman" w:hAnsi="Times New Roman"/>
          <w:sz w:val="24"/>
          <w:szCs w:val="24"/>
        </w:rPr>
      </w:pPr>
    </w:p>
    <w:p w:rsidR="00F378F0" w:rsidRPr="00362750" w:rsidRDefault="00F378F0" w:rsidP="00F378F0">
      <w:pPr>
        <w:pStyle w:val="ac"/>
        <w:ind w:left="0" w:firstLine="360"/>
        <w:jc w:val="both"/>
        <w:rPr>
          <w:rFonts w:ascii="Times New Roman" w:hAnsi="Times New Roman"/>
          <w:sz w:val="24"/>
          <w:szCs w:val="24"/>
        </w:rPr>
      </w:pPr>
      <w:r w:rsidRPr="00362750">
        <w:rPr>
          <w:rFonts w:ascii="Times New Roman" w:hAnsi="Times New Roman"/>
          <w:sz w:val="24"/>
          <w:szCs w:val="24"/>
        </w:rPr>
        <w:t>Члены счетной комиссии:               ________________________(Ф.И.О.)  _________</w:t>
      </w:r>
    </w:p>
    <w:p w:rsidR="00F378F0" w:rsidRPr="00362750" w:rsidRDefault="00F378F0" w:rsidP="00F378F0">
      <w:pPr>
        <w:pStyle w:val="ac"/>
        <w:ind w:left="0" w:firstLine="360"/>
        <w:jc w:val="both"/>
        <w:rPr>
          <w:rFonts w:ascii="Times New Roman" w:hAnsi="Times New Roman"/>
          <w:sz w:val="24"/>
          <w:szCs w:val="24"/>
        </w:rPr>
      </w:pPr>
      <w:r w:rsidRPr="00362750">
        <w:rPr>
          <w:rFonts w:ascii="Times New Roman" w:hAnsi="Times New Roman"/>
          <w:sz w:val="24"/>
          <w:szCs w:val="24"/>
        </w:rPr>
        <w:t xml:space="preserve">                                                                             (подпись)                                    (дата)</w:t>
      </w:r>
    </w:p>
    <w:p w:rsidR="00F378F0" w:rsidRPr="00362750" w:rsidRDefault="00F378F0" w:rsidP="00F378F0">
      <w:pPr>
        <w:pStyle w:val="ac"/>
        <w:ind w:left="0" w:firstLine="360"/>
        <w:jc w:val="both"/>
        <w:rPr>
          <w:rFonts w:ascii="Times New Roman" w:hAnsi="Times New Roman"/>
          <w:sz w:val="24"/>
          <w:szCs w:val="24"/>
        </w:rPr>
      </w:pPr>
    </w:p>
    <w:p w:rsidR="00F378F0" w:rsidRPr="00362750" w:rsidRDefault="00F378F0" w:rsidP="00F378F0">
      <w:pPr>
        <w:pStyle w:val="ac"/>
        <w:ind w:left="0" w:firstLine="360"/>
        <w:jc w:val="both"/>
        <w:rPr>
          <w:rFonts w:ascii="Times New Roman" w:hAnsi="Times New Roman"/>
          <w:sz w:val="24"/>
          <w:szCs w:val="24"/>
        </w:rPr>
      </w:pPr>
      <w:r w:rsidRPr="00362750">
        <w:rPr>
          <w:rFonts w:ascii="Times New Roman" w:hAnsi="Times New Roman"/>
          <w:sz w:val="24"/>
          <w:szCs w:val="24"/>
        </w:rPr>
        <w:t xml:space="preserve">                                                           ________________________(Ф.И.О.)  _________</w:t>
      </w:r>
    </w:p>
    <w:p w:rsidR="00F378F0" w:rsidRPr="00362750" w:rsidRDefault="00F378F0" w:rsidP="00F378F0">
      <w:pPr>
        <w:pStyle w:val="ac"/>
        <w:ind w:left="0" w:firstLine="360"/>
        <w:jc w:val="both"/>
        <w:rPr>
          <w:rFonts w:ascii="Times New Roman" w:hAnsi="Times New Roman"/>
          <w:sz w:val="24"/>
          <w:szCs w:val="24"/>
        </w:rPr>
      </w:pPr>
      <w:r w:rsidRPr="00362750">
        <w:rPr>
          <w:rFonts w:ascii="Times New Roman" w:hAnsi="Times New Roman"/>
          <w:sz w:val="24"/>
          <w:szCs w:val="24"/>
        </w:rPr>
        <w:t xml:space="preserve">                                                                             (подпись)                                    (дата)</w:t>
      </w:r>
    </w:p>
    <w:p w:rsidR="00F378F0" w:rsidRPr="00362750" w:rsidRDefault="00F378F0" w:rsidP="00F378F0">
      <w:pPr>
        <w:pStyle w:val="ac"/>
        <w:ind w:left="0" w:firstLine="360"/>
        <w:jc w:val="both"/>
        <w:rPr>
          <w:rFonts w:ascii="Times New Roman" w:hAnsi="Times New Roman"/>
          <w:sz w:val="24"/>
          <w:szCs w:val="24"/>
        </w:rPr>
      </w:pPr>
    </w:p>
    <w:p w:rsidR="00F378F0" w:rsidRPr="00362750" w:rsidRDefault="00F378F0" w:rsidP="00F378F0">
      <w:pPr>
        <w:pStyle w:val="ac"/>
        <w:ind w:left="0" w:firstLine="360"/>
        <w:jc w:val="both"/>
        <w:rPr>
          <w:rFonts w:ascii="Times New Roman" w:hAnsi="Times New Roman"/>
          <w:sz w:val="24"/>
          <w:szCs w:val="24"/>
        </w:rPr>
      </w:pPr>
      <w:r w:rsidRPr="00362750">
        <w:rPr>
          <w:rFonts w:ascii="Times New Roman" w:hAnsi="Times New Roman"/>
          <w:sz w:val="24"/>
          <w:szCs w:val="24"/>
        </w:rPr>
        <w:t xml:space="preserve">                                                            _______________________(Ф.И.О.)   _________</w:t>
      </w:r>
    </w:p>
    <w:p w:rsidR="00F378F0" w:rsidRPr="00362750" w:rsidRDefault="00F378F0" w:rsidP="00F378F0">
      <w:pPr>
        <w:spacing w:line="360" w:lineRule="auto"/>
        <w:jc w:val="both"/>
      </w:pPr>
      <w:r w:rsidRPr="00362750">
        <w:t xml:space="preserve">                                                                             (подпись)                                       (дата)  </w:t>
      </w:r>
    </w:p>
    <w:p w:rsidR="00F378F0" w:rsidRPr="00362750" w:rsidRDefault="00F378F0" w:rsidP="00F378F0">
      <w:pPr>
        <w:spacing w:line="360" w:lineRule="auto"/>
        <w:jc w:val="both"/>
      </w:pPr>
    </w:p>
    <w:p w:rsidR="00F378F0" w:rsidRPr="00362750" w:rsidRDefault="00F378F0" w:rsidP="00F378F0">
      <w:pPr>
        <w:jc w:val="both"/>
      </w:pPr>
    </w:p>
    <w:p w:rsidR="00F378F0" w:rsidRDefault="00F378F0" w:rsidP="00F378F0">
      <w:pPr>
        <w:jc w:val="both"/>
        <w:rPr>
          <w:sz w:val="28"/>
          <w:szCs w:val="28"/>
        </w:rPr>
      </w:pPr>
    </w:p>
    <w:p w:rsidR="00F378F0" w:rsidRDefault="00F378F0" w:rsidP="00F378F0">
      <w:pPr>
        <w:jc w:val="both"/>
        <w:rPr>
          <w:sz w:val="28"/>
          <w:szCs w:val="28"/>
        </w:rPr>
      </w:pPr>
    </w:p>
    <w:p w:rsidR="00F378F0" w:rsidRDefault="00F378F0" w:rsidP="00F378F0">
      <w:pPr>
        <w:jc w:val="both"/>
        <w:rPr>
          <w:sz w:val="28"/>
          <w:szCs w:val="28"/>
        </w:rPr>
      </w:pPr>
    </w:p>
    <w:p w:rsidR="00F378F0" w:rsidRDefault="00F378F0" w:rsidP="00F378F0">
      <w:pPr>
        <w:jc w:val="right"/>
      </w:pPr>
      <w:r w:rsidRPr="00933DAF">
        <w:t>ПРИЛОЖЕНИЕ №</w:t>
      </w:r>
      <w:r>
        <w:t xml:space="preserve"> 3</w:t>
      </w:r>
    </w:p>
    <w:p w:rsidR="00F378F0" w:rsidRPr="00933DAF" w:rsidRDefault="00F378F0" w:rsidP="00F378F0">
      <w:pPr>
        <w:jc w:val="right"/>
      </w:pPr>
    </w:p>
    <w:p w:rsidR="00F378F0" w:rsidRPr="00933DAF" w:rsidRDefault="00F378F0" w:rsidP="00F378F0">
      <w:pPr>
        <w:jc w:val="right"/>
      </w:pPr>
      <w:r w:rsidRPr="00933DAF">
        <w:t xml:space="preserve">к Порядку представления, </w:t>
      </w:r>
    </w:p>
    <w:p w:rsidR="00F378F0" w:rsidRPr="00933DAF" w:rsidRDefault="00F378F0" w:rsidP="00F378F0">
      <w:pPr>
        <w:jc w:val="right"/>
      </w:pPr>
      <w:r w:rsidRPr="00933DAF">
        <w:t xml:space="preserve">рассмотрения и оценки </w:t>
      </w:r>
    </w:p>
    <w:p w:rsidR="00F378F0" w:rsidRPr="00933DAF" w:rsidRDefault="00F378F0" w:rsidP="00F378F0">
      <w:pPr>
        <w:jc w:val="right"/>
      </w:pPr>
      <w:r w:rsidRPr="00933DAF">
        <w:t>предложений</w:t>
      </w:r>
      <w:r>
        <w:t xml:space="preserve"> </w:t>
      </w:r>
      <w:r w:rsidRPr="00933DAF">
        <w:t xml:space="preserve">заинтересованных </w:t>
      </w:r>
    </w:p>
    <w:p w:rsidR="00F378F0" w:rsidRPr="00933DAF" w:rsidRDefault="00F378F0" w:rsidP="00F378F0">
      <w:pPr>
        <w:jc w:val="right"/>
      </w:pPr>
      <w:r w:rsidRPr="00933DAF">
        <w:t xml:space="preserve">лиц о включении дворовой </w:t>
      </w:r>
    </w:p>
    <w:p w:rsidR="00F378F0" w:rsidRPr="00933DAF" w:rsidRDefault="00F378F0" w:rsidP="00F378F0">
      <w:pPr>
        <w:jc w:val="right"/>
      </w:pPr>
      <w:r w:rsidRPr="00933DAF">
        <w:t xml:space="preserve">территории в муниципальную </w:t>
      </w:r>
    </w:p>
    <w:p w:rsidR="00F378F0" w:rsidRPr="00362750" w:rsidRDefault="00F378F0" w:rsidP="00F378F0">
      <w:pPr>
        <w:ind w:left="5103"/>
        <w:jc w:val="right"/>
      </w:pPr>
      <w:r w:rsidRPr="00362750">
        <w:t>программу</w:t>
      </w:r>
      <w:r>
        <w:t xml:space="preserve">  Сещинского сельского поселения  Дубровского  района  </w:t>
      </w:r>
      <w:r w:rsidRPr="00362750">
        <w:t>«Формирование сов</w:t>
      </w:r>
      <w:r>
        <w:t>ременной городской среды на 2018-2022 год» на территории п.Сеща».</w:t>
      </w:r>
    </w:p>
    <w:p w:rsidR="00F378F0" w:rsidRPr="00933DAF" w:rsidRDefault="00F378F0" w:rsidP="00F378F0">
      <w:pPr>
        <w:jc w:val="right"/>
      </w:pPr>
    </w:p>
    <w:p w:rsidR="00F378F0" w:rsidRPr="00933DAF" w:rsidRDefault="00F378F0" w:rsidP="00F378F0">
      <w:pPr>
        <w:rPr>
          <w:sz w:val="35"/>
          <w:szCs w:val="35"/>
        </w:rPr>
      </w:pPr>
    </w:p>
    <w:p w:rsidR="00F378F0" w:rsidRPr="00933DAF" w:rsidRDefault="00F378F0" w:rsidP="00F378F0">
      <w:pPr>
        <w:jc w:val="center"/>
        <w:rPr>
          <w:sz w:val="28"/>
          <w:szCs w:val="28"/>
        </w:rPr>
      </w:pPr>
      <w:r w:rsidRPr="00933DAF">
        <w:rPr>
          <w:sz w:val="28"/>
          <w:szCs w:val="28"/>
        </w:rPr>
        <w:t>ФОРМА акта</w:t>
      </w:r>
    </w:p>
    <w:p w:rsidR="00F378F0" w:rsidRPr="00933DAF" w:rsidRDefault="00F378F0" w:rsidP="00F378F0">
      <w:pPr>
        <w:jc w:val="center"/>
        <w:rPr>
          <w:sz w:val="28"/>
          <w:szCs w:val="28"/>
        </w:rPr>
      </w:pPr>
      <w:r w:rsidRPr="00933DAF">
        <w:rPr>
          <w:sz w:val="28"/>
          <w:szCs w:val="28"/>
        </w:rPr>
        <w:t>обследования дворовой</w:t>
      </w:r>
      <w:r>
        <w:rPr>
          <w:sz w:val="28"/>
          <w:szCs w:val="28"/>
        </w:rPr>
        <w:t xml:space="preserve"> </w:t>
      </w:r>
      <w:r w:rsidRPr="00933DAF">
        <w:rPr>
          <w:sz w:val="28"/>
          <w:szCs w:val="28"/>
        </w:rPr>
        <w:t>территории</w:t>
      </w:r>
    </w:p>
    <w:p w:rsidR="00F378F0" w:rsidRDefault="00F378F0" w:rsidP="00F378F0">
      <w:pPr>
        <w:jc w:val="center"/>
        <w:rPr>
          <w:sz w:val="28"/>
          <w:szCs w:val="28"/>
        </w:rPr>
      </w:pPr>
      <w:r>
        <w:rPr>
          <w:sz w:val="28"/>
          <w:szCs w:val="28"/>
        </w:rPr>
        <w:t>по адресу п</w:t>
      </w:r>
      <w:r w:rsidRPr="00933DAF">
        <w:rPr>
          <w:sz w:val="28"/>
          <w:szCs w:val="28"/>
        </w:rPr>
        <w:t>.</w:t>
      </w:r>
      <w:r>
        <w:rPr>
          <w:sz w:val="28"/>
          <w:szCs w:val="28"/>
        </w:rPr>
        <w:t>Сеща</w:t>
      </w:r>
      <w:r w:rsidRPr="00933DAF">
        <w:rPr>
          <w:sz w:val="28"/>
          <w:szCs w:val="28"/>
        </w:rPr>
        <w:t>,улица _____________</w:t>
      </w:r>
      <w:r>
        <w:rPr>
          <w:sz w:val="28"/>
          <w:szCs w:val="28"/>
        </w:rPr>
        <w:t xml:space="preserve">, </w:t>
      </w:r>
      <w:r w:rsidRPr="00933DAF">
        <w:rPr>
          <w:sz w:val="28"/>
          <w:szCs w:val="28"/>
        </w:rPr>
        <w:t>дом No _______</w:t>
      </w:r>
    </w:p>
    <w:p w:rsidR="00F378F0" w:rsidRPr="00933DAF" w:rsidRDefault="00F378F0" w:rsidP="00F378F0">
      <w:pPr>
        <w:jc w:val="center"/>
        <w:rPr>
          <w:sz w:val="28"/>
          <w:szCs w:val="28"/>
        </w:rPr>
      </w:pPr>
    </w:p>
    <w:p w:rsidR="00F378F0" w:rsidRDefault="00F378F0" w:rsidP="00F378F0">
      <w:pPr>
        <w:rPr>
          <w:sz w:val="28"/>
          <w:szCs w:val="28"/>
        </w:rPr>
      </w:pPr>
      <w:r w:rsidRPr="001E3A43">
        <w:rPr>
          <w:sz w:val="28"/>
          <w:szCs w:val="28"/>
        </w:rPr>
        <w:t>«</w:t>
      </w:r>
      <w:r>
        <w:rPr>
          <w:sz w:val="28"/>
          <w:szCs w:val="28"/>
        </w:rPr>
        <w:t>___</w:t>
      </w:r>
      <w:r w:rsidRPr="001E3A43">
        <w:rPr>
          <w:sz w:val="28"/>
          <w:szCs w:val="28"/>
        </w:rPr>
        <w:t xml:space="preserve">__ </w:t>
      </w:r>
      <w:r>
        <w:rPr>
          <w:sz w:val="28"/>
          <w:szCs w:val="28"/>
        </w:rPr>
        <w:t>»______________ 20___</w:t>
      </w:r>
      <w:r w:rsidRPr="001E3A43">
        <w:rPr>
          <w:sz w:val="28"/>
          <w:szCs w:val="28"/>
        </w:rPr>
        <w:t>года</w:t>
      </w:r>
    </w:p>
    <w:p w:rsidR="00F378F0" w:rsidRPr="001E3A43" w:rsidRDefault="00F378F0" w:rsidP="00F378F0">
      <w:pPr>
        <w:rPr>
          <w:sz w:val="28"/>
          <w:szCs w:val="28"/>
        </w:rPr>
      </w:pPr>
    </w:p>
    <w:p w:rsidR="00F378F0" w:rsidRPr="001E3A43" w:rsidRDefault="00F378F0" w:rsidP="00F378F0">
      <w:pPr>
        <w:rPr>
          <w:sz w:val="28"/>
          <w:szCs w:val="28"/>
        </w:rPr>
      </w:pPr>
      <w:r w:rsidRPr="001E3A43">
        <w:rPr>
          <w:sz w:val="28"/>
          <w:szCs w:val="28"/>
        </w:rPr>
        <w:t xml:space="preserve">Наименованиеучастника отбора (ФИО): </w:t>
      </w:r>
    </w:p>
    <w:p w:rsidR="00F378F0" w:rsidRPr="001E3A43" w:rsidRDefault="00F378F0" w:rsidP="00F378F0">
      <w:pPr>
        <w:rPr>
          <w:sz w:val="28"/>
          <w:szCs w:val="28"/>
        </w:rPr>
      </w:pPr>
      <w:r w:rsidRPr="001E3A43">
        <w:rPr>
          <w:sz w:val="28"/>
          <w:szCs w:val="28"/>
        </w:rPr>
        <w:t xml:space="preserve">___________________________________________________________ </w:t>
      </w:r>
    </w:p>
    <w:p w:rsidR="00F378F0" w:rsidRPr="001E3A43" w:rsidRDefault="00F378F0" w:rsidP="00F378F0">
      <w:pPr>
        <w:rPr>
          <w:sz w:val="35"/>
          <w:szCs w:val="35"/>
        </w:rPr>
      </w:pPr>
      <w:r w:rsidRPr="001E3A43">
        <w:rPr>
          <w:sz w:val="28"/>
          <w:szCs w:val="28"/>
        </w:rPr>
        <w:t>и собственники жилых помещений в многоквартирном доме</w:t>
      </w:r>
      <w:r>
        <w:rPr>
          <w:sz w:val="28"/>
          <w:szCs w:val="28"/>
        </w:rPr>
        <w:t xml:space="preserve"> </w:t>
      </w:r>
      <w:r w:rsidRPr="001E3A43">
        <w:rPr>
          <w:sz w:val="28"/>
          <w:szCs w:val="28"/>
        </w:rPr>
        <w:t>произвели обследование</w:t>
      </w:r>
      <w:r>
        <w:rPr>
          <w:sz w:val="28"/>
          <w:szCs w:val="28"/>
        </w:rPr>
        <w:t xml:space="preserve"> </w:t>
      </w:r>
      <w:r w:rsidRPr="001E3A43">
        <w:rPr>
          <w:sz w:val="28"/>
          <w:szCs w:val="28"/>
        </w:rPr>
        <w:t>дворовой</w:t>
      </w:r>
      <w:r>
        <w:rPr>
          <w:sz w:val="28"/>
          <w:szCs w:val="28"/>
        </w:rPr>
        <w:t xml:space="preserve"> </w:t>
      </w:r>
      <w:r w:rsidRPr="001E3A43">
        <w:rPr>
          <w:sz w:val="28"/>
          <w:szCs w:val="28"/>
        </w:rPr>
        <w:t>территории</w:t>
      </w:r>
      <w:r>
        <w:rPr>
          <w:sz w:val="28"/>
          <w:szCs w:val="28"/>
        </w:rPr>
        <w:t xml:space="preserve"> </w:t>
      </w:r>
      <w:r w:rsidRPr="001E3A43">
        <w:rPr>
          <w:sz w:val="28"/>
          <w:szCs w:val="28"/>
        </w:rPr>
        <w:t xml:space="preserve">по адресу: </w:t>
      </w:r>
      <w:r>
        <w:rPr>
          <w:sz w:val="28"/>
          <w:szCs w:val="28"/>
        </w:rPr>
        <w:t>поселок Сеща</w:t>
      </w:r>
      <w:r w:rsidRPr="001E3A43">
        <w:rPr>
          <w:sz w:val="28"/>
          <w:szCs w:val="28"/>
        </w:rPr>
        <w:t xml:space="preserve">, улица __________________________, </w:t>
      </w:r>
      <w:r w:rsidRPr="001E3A43">
        <w:rPr>
          <w:sz w:val="35"/>
          <w:szCs w:val="35"/>
        </w:rPr>
        <w:t xml:space="preserve">дом No_____ </w:t>
      </w:r>
    </w:p>
    <w:p w:rsidR="00F378F0" w:rsidRDefault="00F378F0" w:rsidP="00F378F0">
      <w:pPr>
        <w:rPr>
          <w:sz w:val="28"/>
          <w:szCs w:val="28"/>
        </w:rPr>
      </w:pPr>
      <w:r w:rsidRPr="001E3A43">
        <w:rPr>
          <w:sz w:val="28"/>
          <w:szCs w:val="28"/>
        </w:rPr>
        <w:t>Обследованием на месте установлены следующие дефекты:</w:t>
      </w:r>
    </w:p>
    <w:p w:rsidR="00F378F0" w:rsidRPr="00D35B89" w:rsidRDefault="00F378F0" w:rsidP="00F378F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0"/>
        <w:gridCol w:w="2394"/>
        <w:gridCol w:w="1254"/>
        <w:gridCol w:w="1029"/>
        <w:gridCol w:w="1913"/>
      </w:tblGrid>
      <w:tr w:rsidR="00F378F0" w:rsidRPr="00B22562" w:rsidTr="00D55C0D">
        <w:tc>
          <w:tcPr>
            <w:tcW w:w="3510" w:type="dxa"/>
          </w:tcPr>
          <w:p w:rsidR="00F378F0" w:rsidRPr="00B22562" w:rsidRDefault="00F378F0" w:rsidP="00D55C0D">
            <w:pPr>
              <w:tabs>
                <w:tab w:val="left" w:pos="2175"/>
              </w:tabs>
              <w:jc w:val="center"/>
              <w:rPr>
                <w:sz w:val="28"/>
                <w:szCs w:val="28"/>
              </w:rPr>
            </w:pPr>
            <w:r w:rsidRPr="00B22562">
              <w:rPr>
                <w:sz w:val="28"/>
                <w:szCs w:val="28"/>
              </w:rPr>
              <w:t>Виды работ</w:t>
            </w:r>
          </w:p>
        </w:tc>
        <w:tc>
          <w:tcPr>
            <w:tcW w:w="1985" w:type="dxa"/>
          </w:tcPr>
          <w:p w:rsidR="00F378F0" w:rsidRPr="00B22562" w:rsidRDefault="00F378F0" w:rsidP="00D55C0D">
            <w:pPr>
              <w:tabs>
                <w:tab w:val="left" w:pos="2175"/>
              </w:tabs>
              <w:jc w:val="center"/>
              <w:rPr>
                <w:sz w:val="28"/>
                <w:szCs w:val="28"/>
              </w:rPr>
            </w:pPr>
            <w:r w:rsidRPr="00B22562">
              <w:rPr>
                <w:sz w:val="28"/>
                <w:szCs w:val="28"/>
              </w:rPr>
              <w:t>Тип покрытия (переходный, асфальтобетонное (бетонное), другое).</w:t>
            </w:r>
          </w:p>
        </w:tc>
        <w:tc>
          <w:tcPr>
            <w:tcW w:w="1134" w:type="dxa"/>
          </w:tcPr>
          <w:p w:rsidR="00F378F0" w:rsidRPr="00B22562" w:rsidRDefault="00F378F0" w:rsidP="00D55C0D">
            <w:pPr>
              <w:tabs>
                <w:tab w:val="left" w:pos="2175"/>
              </w:tabs>
              <w:jc w:val="center"/>
              <w:rPr>
                <w:sz w:val="28"/>
                <w:szCs w:val="28"/>
              </w:rPr>
            </w:pPr>
            <w:r w:rsidRPr="00B22562">
              <w:rPr>
                <w:sz w:val="28"/>
                <w:szCs w:val="28"/>
              </w:rPr>
              <w:t>Единица</w:t>
            </w:r>
          </w:p>
          <w:p w:rsidR="00F378F0" w:rsidRPr="00B22562" w:rsidRDefault="00F378F0" w:rsidP="00D55C0D">
            <w:pPr>
              <w:tabs>
                <w:tab w:val="left" w:pos="2175"/>
              </w:tabs>
              <w:jc w:val="center"/>
              <w:rPr>
                <w:sz w:val="28"/>
                <w:szCs w:val="28"/>
              </w:rPr>
            </w:pPr>
            <w:r w:rsidRPr="00B22562">
              <w:rPr>
                <w:sz w:val="28"/>
                <w:szCs w:val="28"/>
              </w:rPr>
              <w:t>Изм.</w:t>
            </w:r>
          </w:p>
        </w:tc>
        <w:tc>
          <w:tcPr>
            <w:tcW w:w="1029" w:type="dxa"/>
          </w:tcPr>
          <w:p w:rsidR="00F378F0" w:rsidRPr="00B22562" w:rsidRDefault="00F378F0" w:rsidP="00D55C0D">
            <w:pPr>
              <w:tabs>
                <w:tab w:val="left" w:pos="2175"/>
              </w:tabs>
              <w:jc w:val="center"/>
              <w:rPr>
                <w:sz w:val="28"/>
                <w:szCs w:val="28"/>
              </w:rPr>
            </w:pPr>
            <w:r w:rsidRPr="00B22562">
              <w:rPr>
                <w:sz w:val="28"/>
                <w:szCs w:val="28"/>
              </w:rPr>
              <w:t>Объем</w:t>
            </w:r>
          </w:p>
        </w:tc>
        <w:tc>
          <w:tcPr>
            <w:tcW w:w="1913" w:type="dxa"/>
          </w:tcPr>
          <w:p w:rsidR="00F378F0" w:rsidRPr="00B22562" w:rsidRDefault="00F378F0" w:rsidP="00D55C0D">
            <w:pPr>
              <w:tabs>
                <w:tab w:val="left" w:pos="2175"/>
              </w:tabs>
              <w:jc w:val="center"/>
              <w:rPr>
                <w:sz w:val="28"/>
                <w:szCs w:val="28"/>
              </w:rPr>
            </w:pPr>
            <w:r w:rsidRPr="00B22562">
              <w:rPr>
                <w:sz w:val="28"/>
                <w:szCs w:val="28"/>
              </w:rPr>
              <w:t>Примечание</w:t>
            </w:r>
          </w:p>
        </w:tc>
      </w:tr>
      <w:tr w:rsidR="00F378F0" w:rsidRPr="00B22562" w:rsidTr="00D55C0D">
        <w:tc>
          <w:tcPr>
            <w:tcW w:w="3510" w:type="dxa"/>
          </w:tcPr>
          <w:p w:rsidR="00F378F0" w:rsidRPr="00B22562" w:rsidRDefault="00F378F0" w:rsidP="00D55C0D">
            <w:pPr>
              <w:tabs>
                <w:tab w:val="left" w:pos="2175"/>
              </w:tabs>
              <w:rPr>
                <w:sz w:val="28"/>
                <w:szCs w:val="28"/>
              </w:rPr>
            </w:pPr>
            <w:r w:rsidRPr="00B22562">
              <w:rPr>
                <w:sz w:val="28"/>
                <w:szCs w:val="28"/>
              </w:rPr>
              <w:lastRenderedPageBreak/>
              <w:t>Дворовая территория</w:t>
            </w:r>
          </w:p>
        </w:tc>
        <w:tc>
          <w:tcPr>
            <w:tcW w:w="1985" w:type="dxa"/>
          </w:tcPr>
          <w:p w:rsidR="00F378F0" w:rsidRPr="00B22562" w:rsidRDefault="00F378F0" w:rsidP="00D55C0D">
            <w:pPr>
              <w:tabs>
                <w:tab w:val="left" w:pos="2175"/>
              </w:tabs>
              <w:rPr>
                <w:sz w:val="28"/>
                <w:szCs w:val="28"/>
              </w:rPr>
            </w:pPr>
          </w:p>
        </w:tc>
        <w:tc>
          <w:tcPr>
            <w:tcW w:w="1134" w:type="dxa"/>
          </w:tcPr>
          <w:p w:rsidR="00F378F0" w:rsidRPr="00B22562" w:rsidRDefault="00F378F0" w:rsidP="00D55C0D">
            <w:pPr>
              <w:tabs>
                <w:tab w:val="left" w:pos="2175"/>
              </w:tabs>
              <w:rPr>
                <w:sz w:val="28"/>
                <w:szCs w:val="28"/>
              </w:rPr>
            </w:pPr>
          </w:p>
        </w:tc>
        <w:tc>
          <w:tcPr>
            <w:tcW w:w="1029" w:type="dxa"/>
          </w:tcPr>
          <w:p w:rsidR="00F378F0" w:rsidRPr="00B22562" w:rsidRDefault="00F378F0" w:rsidP="00D55C0D">
            <w:pPr>
              <w:tabs>
                <w:tab w:val="left" w:pos="2175"/>
              </w:tabs>
              <w:rPr>
                <w:sz w:val="28"/>
                <w:szCs w:val="28"/>
              </w:rPr>
            </w:pPr>
          </w:p>
        </w:tc>
        <w:tc>
          <w:tcPr>
            <w:tcW w:w="1913" w:type="dxa"/>
          </w:tcPr>
          <w:p w:rsidR="00F378F0" w:rsidRPr="00B22562" w:rsidRDefault="00F378F0" w:rsidP="00D55C0D">
            <w:pPr>
              <w:tabs>
                <w:tab w:val="left" w:pos="2175"/>
              </w:tabs>
              <w:rPr>
                <w:sz w:val="28"/>
                <w:szCs w:val="28"/>
              </w:rPr>
            </w:pPr>
          </w:p>
        </w:tc>
      </w:tr>
      <w:tr w:rsidR="00F378F0" w:rsidRPr="00B22562" w:rsidTr="00D55C0D">
        <w:tc>
          <w:tcPr>
            <w:tcW w:w="3510" w:type="dxa"/>
          </w:tcPr>
          <w:p w:rsidR="00F378F0" w:rsidRPr="00B22562" w:rsidRDefault="00F378F0" w:rsidP="00D55C0D">
            <w:pPr>
              <w:rPr>
                <w:sz w:val="28"/>
                <w:szCs w:val="28"/>
              </w:rPr>
            </w:pPr>
            <w:r w:rsidRPr="00B22562">
              <w:rPr>
                <w:sz w:val="28"/>
                <w:szCs w:val="28"/>
              </w:rPr>
              <w:t xml:space="preserve">Повреждения </w:t>
            </w:r>
          </w:p>
          <w:p w:rsidR="00F378F0" w:rsidRPr="00B22562" w:rsidRDefault="00F378F0" w:rsidP="00D55C0D">
            <w:pPr>
              <w:rPr>
                <w:sz w:val="28"/>
                <w:szCs w:val="28"/>
              </w:rPr>
            </w:pPr>
            <w:r w:rsidRPr="00B22562">
              <w:rPr>
                <w:sz w:val="28"/>
                <w:szCs w:val="28"/>
              </w:rPr>
              <w:t xml:space="preserve">покрытия </w:t>
            </w:r>
          </w:p>
          <w:p w:rsidR="00F378F0" w:rsidRPr="00B22562" w:rsidRDefault="00F378F0" w:rsidP="00D55C0D">
            <w:pPr>
              <w:rPr>
                <w:sz w:val="28"/>
                <w:szCs w:val="28"/>
              </w:rPr>
            </w:pPr>
            <w:r w:rsidRPr="00B22562">
              <w:rPr>
                <w:sz w:val="28"/>
                <w:szCs w:val="28"/>
              </w:rPr>
              <w:t>проездов</w:t>
            </w:r>
          </w:p>
          <w:p w:rsidR="00F378F0" w:rsidRPr="00B22562" w:rsidRDefault="00F378F0" w:rsidP="00D55C0D">
            <w:pPr>
              <w:tabs>
                <w:tab w:val="left" w:pos="2175"/>
              </w:tabs>
              <w:rPr>
                <w:sz w:val="28"/>
                <w:szCs w:val="28"/>
              </w:rPr>
            </w:pPr>
          </w:p>
        </w:tc>
        <w:tc>
          <w:tcPr>
            <w:tcW w:w="1985" w:type="dxa"/>
          </w:tcPr>
          <w:p w:rsidR="00F378F0" w:rsidRPr="00B22562" w:rsidRDefault="00F378F0" w:rsidP="00D55C0D">
            <w:pPr>
              <w:tabs>
                <w:tab w:val="left" w:pos="2175"/>
              </w:tabs>
              <w:rPr>
                <w:sz w:val="28"/>
                <w:szCs w:val="28"/>
              </w:rPr>
            </w:pPr>
          </w:p>
        </w:tc>
        <w:tc>
          <w:tcPr>
            <w:tcW w:w="1134" w:type="dxa"/>
          </w:tcPr>
          <w:p w:rsidR="00F378F0" w:rsidRPr="00B22562" w:rsidRDefault="00F378F0" w:rsidP="00D55C0D">
            <w:pPr>
              <w:tabs>
                <w:tab w:val="left" w:pos="2175"/>
              </w:tabs>
              <w:rPr>
                <w:sz w:val="28"/>
                <w:szCs w:val="28"/>
              </w:rPr>
            </w:pPr>
          </w:p>
        </w:tc>
        <w:tc>
          <w:tcPr>
            <w:tcW w:w="1029" w:type="dxa"/>
          </w:tcPr>
          <w:p w:rsidR="00F378F0" w:rsidRPr="00B22562" w:rsidRDefault="00F378F0" w:rsidP="00D55C0D">
            <w:pPr>
              <w:tabs>
                <w:tab w:val="left" w:pos="2175"/>
              </w:tabs>
              <w:rPr>
                <w:sz w:val="28"/>
                <w:szCs w:val="28"/>
              </w:rPr>
            </w:pPr>
          </w:p>
        </w:tc>
        <w:tc>
          <w:tcPr>
            <w:tcW w:w="1913" w:type="dxa"/>
          </w:tcPr>
          <w:p w:rsidR="00F378F0" w:rsidRPr="00B22562" w:rsidRDefault="00F378F0" w:rsidP="00D55C0D">
            <w:pPr>
              <w:tabs>
                <w:tab w:val="left" w:pos="2175"/>
              </w:tabs>
              <w:rPr>
                <w:sz w:val="28"/>
                <w:szCs w:val="28"/>
              </w:rPr>
            </w:pPr>
          </w:p>
        </w:tc>
      </w:tr>
      <w:tr w:rsidR="00F378F0" w:rsidRPr="00B22562" w:rsidTr="00D55C0D">
        <w:tc>
          <w:tcPr>
            <w:tcW w:w="3510" w:type="dxa"/>
          </w:tcPr>
          <w:p w:rsidR="00F378F0" w:rsidRPr="00B22562" w:rsidRDefault="00F378F0" w:rsidP="00D55C0D">
            <w:pPr>
              <w:rPr>
                <w:sz w:val="28"/>
                <w:szCs w:val="28"/>
              </w:rPr>
            </w:pPr>
            <w:r w:rsidRPr="00B22562">
              <w:rPr>
                <w:sz w:val="28"/>
                <w:szCs w:val="28"/>
              </w:rPr>
              <w:t xml:space="preserve">Наличие игрового </w:t>
            </w:r>
          </w:p>
          <w:p w:rsidR="00F378F0" w:rsidRPr="00B22562" w:rsidRDefault="00F378F0" w:rsidP="00D55C0D">
            <w:pPr>
              <w:rPr>
                <w:sz w:val="28"/>
                <w:szCs w:val="28"/>
              </w:rPr>
            </w:pPr>
            <w:r w:rsidRPr="00B22562">
              <w:rPr>
                <w:sz w:val="28"/>
                <w:szCs w:val="28"/>
              </w:rPr>
              <w:t>оборудования</w:t>
            </w:r>
          </w:p>
          <w:p w:rsidR="00F378F0" w:rsidRPr="00B22562" w:rsidRDefault="00F378F0" w:rsidP="00D55C0D">
            <w:pPr>
              <w:tabs>
                <w:tab w:val="left" w:pos="2175"/>
              </w:tabs>
              <w:rPr>
                <w:sz w:val="28"/>
                <w:szCs w:val="28"/>
              </w:rPr>
            </w:pPr>
          </w:p>
        </w:tc>
        <w:tc>
          <w:tcPr>
            <w:tcW w:w="1985" w:type="dxa"/>
          </w:tcPr>
          <w:p w:rsidR="00F378F0" w:rsidRPr="00B22562" w:rsidRDefault="00F378F0" w:rsidP="00D55C0D">
            <w:pPr>
              <w:tabs>
                <w:tab w:val="left" w:pos="2175"/>
              </w:tabs>
              <w:rPr>
                <w:sz w:val="28"/>
                <w:szCs w:val="28"/>
              </w:rPr>
            </w:pPr>
          </w:p>
        </w:tc>
        <w:tc>
          <w:tcPr>
            <w:tcW w:w="1134" w:type="dxa"/>
          </w:tcPr>
          <w:p w:rsidR="00F378F0" w:rsidRPr="00B22562" w:rsidRDefault="00F378F0" w:rsidP="00D55C0D">
            <w:pPr>
              <w:tabs>
                <w:tab w:val="left" w:pos="2175"/>
              </w:tabs>
              <w:rPr>
                <w:sz w:val="28"/>
                <w:szCs w:val="28"/>
              </w:rPr>
            </w:pPr>
          </w:p>
        </w:tc>
        <w:tc>
          <w:tcPr>
            <w:tcW w:w="1029" w:type="dxa"/>
          </w:tcPr>
          <w:p w:rsidR="00F378F0" w:rsidRPr="00B22562" w:rsidRDefault="00F378F0" w:rsidP="00D55C0D">
            <w:pPr>
              <w:tabs>
                <w:tab w:val="left" w:pos="2175"/>
              </w:tabs>
              <w:rPr>
                <w:sz w:val="28"/>
                <w:szCs w:val="28"/>
              </w:rPr>
            </w:pPr>
          </w:p>
        </w:tc>
        <w:tc>
          <w:tcPr>
            <w:tcW w:w="1913" w:type="dxa"/>
          </w:tcPr>
          <w:p w:rsidR="00F378F0" w:rsidRPr="00B22562" w:rsidRDefault="00F378F0" w:rsidP="00D55C0D">
            <w:pPr>
              <w:tabs>
                <w:tab w:val="left" w:pos="2175"/>
              </w:tabs>
              <w:rPr>
                <w:sz w:val="28"/>
                <w:szCs w:val="28"/>
              </w:rPr>
            </w:pPr>
          </w:p>
        </w:tc>
      </w:tr>
      <w:tr w:rsidR="00F378F0" w:rsidRPr="00B22562" w:rsidTr="00D55C0D">
        <w:tc>
          <w:tcPr>
            <w:tcW w:w="3510" w:type="dxa"/>
          </w:tcPr>
          <w:p w:rsidR="00F378F0" w:rsidRPr="00B22562" w:rsidRDefault="00F378F0" w:rsidP="00D55C0D">
            <w:pPr>
              <w:rPr>
                <w:sz w:val="28"/>
                <w:szCs w:val="28"/>
              </w:rPr>
            </w:pPr>
            <w:r w:rsidRPr="00B22562">
              <w:rPr>
                <w:sz w:val="28"/>
                <w:szCs w:val="28"/>
              </w:rPr>
              <w:t xml:space="preserve">Наличие малых </w:t>
            </w:r>
          </w:p>
          <w:p w:rsidR="00F378F0" w:rsidRPr="00B22562" w:rsidRDefault="00F378F0" w:rsidP="00D55C0D">
            <w:pPr>
              <w:rPr>
                <w:sz w:val="28"/>
                <w:szCs w:val="28"/>
              </w:rPr>
            </w:pPr>
            <w:r w:rsidRPr="00B22562">
              <w:rPr>
                <w:sz w:val="28"/>
                <w:szCs w:val="28"/>
              </w:rPr>
              <w:t xml:space="preserve">архитектурных </w:t>
            </w:r>
          </w:p>
          <w:p w:rsidR="00F378F0" w:rsidRPr="00B22562" w:rsidRDefault="00F378F0" w:rsidP="00D55C0D">
            <w:pPr>
              <w:rPr>
                <w:sz w:val="28"/>
                <w:szCs w:val="28"/>
              </w:rPr>
            </w:pPr>
            <w:r w:rsidRPr="00B22562">
              <w:rPr>
                <w:sz w:val="28"/>
                <w:szCs w:val="28"/>
              </w:rPr>
              <w:t>форм</w:t>
            </w:r>
          </w:p>
          <w:p w:rsidR="00F378F0" w:rsidRPr="00B22562" w:rsidRDefault="00F378F0" w:rsidP="00D55C0D">
            <w:pPr>
              <w:tabs>
                <w:tab w:val="left" w:pos="2175"/>
              </w:tabs>
              <w:rPr>
                <w:sz w:val="28"/>
                <w:szCs w:val="28"/>
              </w:rPr>
            </w:pPr>
          </w:p>
        </w:tc>
        <w:tc>
          <w:tcPr>
            <w:tcW w:w="1985" w:type="dxa"/>
          </w:tcPr>
          <w:p w:rsidR="00F378F0" w:rsidRPr="00B22562" w:rsidRDefault="00F378F0" w:rsidP="00D55C0D">
            <w:pPr>
              <w:tabs>
                <w:tab w:val="left" w:pos="2175"/>
              </w:tabs>
              <w:rPr>
                <w:sz w:val="28"/>
                <w:szCs w:val="28"/>
              </w:rPr>
            </w:pPr>
          </w:p>
        </w:tc>
        <w:tc>
          <w:tcPr>
            <w:tcW w:w="1134" w:type="dxa"/>
          </w:tcPr>
          <w:p w:rsidR="00F378F0" w:rsidRPr="00B22562" w:rsidRDefault="00F378F0" w:rsidP="00D55C0D">
            <w:pPr>
              <w:tabs>
                <w:tab w:val="left" w:pos="2175"/>
              </w:tabs>
              <w:rPr>
                <w:sz w:val="28"/>
                <w:szCs w:val="28"/>
              </w:rPr>
            </w:pPr>
          </w:p>
        </w:tc>
        <w:tc>
          <w:tcPr>
            <w:tcW w:w="1029" w:type="dxa"/>
          </w:tcPr>
          <w:p w:rsidR="00F378F0" w:rsidRPr="00B22562" w:rsidRDefault="00F378F0" w:rsidP="00D55C0D">
            <w:pPr>
              <w:tabs>
                <w:tab w:val="left" w:pos="2175"/>
              </w:tabs>
              <w:rPr>
                <w:sz w:val="28"/>
                <w:szCs w:val="28"/>
              </w:rPr>
            </w:pPr>
          </w:p>
        </w:tc>
        <w:tc>
          <w:tcPr>
            <w:tcW w:w="1913" w:type="dxa"/>
          </w:tcPr>
          <w:p w:rsidR="00F378F0" w:rsidRPr="00B22562" w:rsidRDefault="00F378F0" w:rsidP="00D55C0D">
            <w:pPr>
              <w:tabs>
                <w:tab w:val="left" w:pos="2175"/>
              </w:tabs>
              <w:rPr>
                <w:sz w:val="28"/>
                <w:szCs w:val="28"/>
              </w:rPr>
            </w:pPr>
          </w:p>
        </w:tc>
      </w:tr>
      <w:tr w:rsidR="00F378F0" w:rsidRPr="00B22562" w:rsidTr="00D55C0D">
        <w:tc>
          <w:tcPr>
            <w:tcW w:w="3510" w:type="dxa"/>
          </w:tcPr>
          <w:p w:rsidR="00F378F0" w:rsidRPr="00B22562" w:rsidRDefault="00F378F0" w:rsidP="00D55C0D">
            <w:pPr>
              <w:rPr>
                <w:sz w:val="28"/>
                <w:szCs w:val="28"/>
              </w:rPr>
            </w:pPr>
            <w:r w:rsidRPr="00B22562">
              <w:rPr>
                <w:sz w:val="28"/>
                <w:szCs w:val="28"/>
              </w:rPr>
              <w:t xml:space="preserve">Наличие </w:t>
            </w:r>
          </w:p>
          <w:p w:rsidR="00F378F0" w:rsidRPr="00B22562" w:rsidRDefault="00F378F0" w:rsidP="00D55C0D">
            <w:pPr>
              <w:rPr>
                <w:sz w:val="28"/>
                <w:szCs w:val="28"/>
              </w:rPr>
            </w:pPr>
            <w:r w:rsidRPr="00B22562">
              <w:rPr>
                <w:sz w:val="28"/>
                <w:szCs w:val="28"/>
              </w:rPr>
              <w:t>парковочных мест</w:t>
            </w:r>
          </w:p>
          <w:p w:rsidR="00F378F0" w:rsidRPr="00B22562" w:rsidRDefault="00F378F0" w:rsidP="00D55C0D">
            <w:pPr>
              <w:tabs>
                <w:tab w:val="left" w:pos="2175"/>
              </w:tabs>
              <w:rPr>
                <w:sz w:val="28"/>
                <w:szCs w:val="28"/>
              </w:rPr>
            </w:pPr>
          </w:p>
        </w:tc>
        <w:tc>
          <w:tcPr>
            <w:tcW w:w="1985" w:type="dxa"/>
          </w:tcPr>
          <w:p w:rsidR="00F378F0" w:rsidRPr="00B22562" w:rsidRDefault="00F378F0" w:rsidP="00D55C0D">
            <w:pPr>
              <w:tabs>
                <w:tab w:val="left" w:pos="2175"/>
              </w:tabs>
              <w:rPr>
                <w:sz w:val="28"/>
                <w:szCs w:val="28"/>
              </w:rPr>
            </w:pPr>
          </w:p>
        </w:tc>
        <w:tc>
          <w:tcPr>
            <w:tcW w:w="1134" w:type="dxa"/>
          </w:tcPr>
          <w:p w:rsidR="00F378F0" w:rsidRPr="00B22562" w:rsidRDefault="00F378F0" w:rsidP="00D55C0D">
            <w:pPr>
              <w:tabs>
                <w:tab w:val="left" w:pos="2175"/>
              </w:tabs>
              <w:rPr>
                <w:sz w:val="28"/>
                <w:szCs w:val="28"/>
              </w:rPr>
            </w:pPr>
          </w:p>
        </w:tc>
        <w:tc>
          <w:tcPr>
            <w:tcW w:w="1029" w:type="dxa"/>
          </w:tcPr>
          <w:p w:rsidR="00F378F0" w:rsidRPr="00B22562" w:rsidRDefault="00F378F0" w:rsidP="00D55C0D">
            <w:pPr>
              <w:tabs>
                <w:tab w:val="left" w:pos="2175"/>
              </w:tabs>
              <w:rPr>
                <w:sz w:val="28"/>
                <w:szCs w:val="28"/>
              </w:rPr>
            </w:pPr>
          </w:p>
        </w:tc>
        <w:tc>
          <w:tcPr>
            <w:tcW w:w="1913" w:type="dxa"/>
          </w:tcPr>
          <w:p w:rsidR="00F378F0" w:rsidRPr="00B22562" w:rsidRDefault="00F378F0" w:rsidP="00D55C0D">
            <w:pPr>
              <w:tabs>
                <w:tab w:val="left" w:pos="2175"/>
              </w:tabs>
              <w:rPr>
                <w:sz w:val="28"/>
                <w:szCs w:val="28"/>
              </w:rPr>
            </w:pPr>
          </w:p>
        </w:tc>
      </w:tr>
      <w:tr w:rsidR="00F378F0" w:rsidRPr="00B22562" w:rsidTr="00D55C0D">
        <w:tc>
          <w:tcPr>
            <w:tcW w:w="3510" w:type="dxa"/>
          </w:tcPr>
          <w:p w:rsidR="00F378F0" w:rsidRPr="00B22562" w:rsidRDefault="00F378F0" w:rsidP="00D55C0D">
            <w:pPr>
              <w:rPr>
                <w:sz w:val="28"/>
                <w:szCs w:val="28"/>
              </w:rPr>
            </w:pPr>
            <w:r w:rsidRPr="00B22562">
              <w:rPr>
                <w:sz w:val="28"/>
                <w:szCs w:val="28"/>
              </w:rPr>
              <w:t xml:space="preserve">Наличие </w:t>
            </w:r>
          </w:p>
          <w:p w:rsidR="00F378F0" w:rsidRPr="00B22562" w:rsidRDefault="00F378F0" w:rsidP="00D55C0D">
            <w:pPr>
              <w:rPr>
                <w:sz w:val="28"/>
                <w:szCs w:val="28"/>
              </w:rPr>
            </w:pPr>
            <w:r w:rsidRPr="00B22562">
              <w:rPr>
                <w:sz w:val="28"/>
                <w:szCs w:val="28"/>
              </w:rPr>
              <w:t>озеленения</w:t>
            </w:r>
          </w:p>
          <w:p w:rsidR="00F378F0" w:rsidRPr="00B22562" w:rsidRDefault="00F378F0" w:rsidP="00D55C0D">
            <w:pPr>
              <w:tabs>
                <w:tab w:val="left" w:pos="2175"/>
              </w:tabs>
              <w:rPr>
                <w:sz w:val="28"/>
                <w:szCs w:val="28"/>
              </w:rPr>
            </w:pPr>
          </w:p>
        </w:tc>
        <w:tc>
          <w:tcPr>
            <w:tcW w:w="1985" w:type="dxa"/>
          </w:tcPr>
          <w:p w:rsidR="00F378F0" w:rsidRPr="00B22562" w:rsidRDefault="00F378F0" w:rsidP="00D55C0D">
            <w:pPr>
              <w:tabs>
                <w:tab w:val="left" w:pos="2175"/>
              </w:tabs>
              <w:rPr>
                <w:sz w:val="28"/>
                <w:szCs w:val="28"/>
              </w:rPr>
            </w:pPr>
          </w:p>
        </w:tc>
        <w:tc>
          <w:tcPr>
            <w:tcW w:w="1134" w:type="dxa"/>
          </w:tcPr>
          <w:p w:rsidR="00F378F0" w:rsidRPr="00B22562" w:rsidRDefault="00F378F0" w:rsidP="00D55C0D">
            <w:pPr>
              <w:tabs>
                <w:tab w:val="left" w:pos="2175"/>
              </w:tabs>
              <w:rPr>
                <w:sz w:val="28"/>
                <w:szCs w:val="28"/>
              </w:rPr>
            </w:pPr>
          </w:p>
        </w:tc>
        <w:tc>
          <w:tcPr>
            <w:tcW w:w="1029" w:type="dxa"/>
          </w:tcPr>
          <w:p w:rsidR="00F378F0" w:rsidRPr="00B22562" w:rsidRDefault="00F378F0" w:rsidP="00D55C0D">
            <w:pPr>
              <w:tabs>
                <w:tab w:val="left" w:pos="2175"/>
              </w:tabs>
              <w:rPr>
                <w:sz w:val="28"/>
                <w:szCs w:val="28"/>
              </w:rPr>
            </w:pPr>
          </w:p>
        </w:tc>
        <w:tc>
          <w:tcPr>
            <w:tcW w:w="1913" w:type="dxa"/>
          </w:tcPr>
          <w:p w:rsidR="00F378F0" w:rsidRPr="00B22562" w:rsidRDefault="00F378F0" w:rsidP="00D55C0D">
            <w:pPr>
              <w:rPr>
                <w:sz w:val="28"/>
                <w:szCs w:val="28"/>
              </w:rPr>
            </w:pPr>
          </w:p>
        </w:tc>
      </w:tr>
      <w:tr w:rsidR="00F378F0" w:rsidRPr="00B22562" w:rsidTr="00D55C0D">
        <w:tc>
          <w:tcPr>
            <w:tcW w:w="3510" w:type="dxa"/>
          </w:tcPr>
          <w:p w:rsidR="00F378F0" w:rsidRPr="00B22562" w:rsidRDefault="00F378F0" w:rsidP="00D55C0D">
            <w:pPr>
              <w:rPr>
                <w:sz w:val="28"/>
                <w:szCs w:val="28"/>
              </w:rPr>
            </w:pPr>
            <w:r w:rsidRPr="00B22562">
              <w:rPr>
                <w:sz w:val="28"/>
                <w:szCs w:val="28"/>
              </w:rPr>
              <w:t xml:space="preserve">Наличие </w:t>
            </w:r>
          </w:p>
          <w:p w:rsidR="00F378F0" w:rsidRPr="00B22562" w:rsidRDefault="00F378F0" w:rsidP="00D55C0D">
            <w:pPr>
              <w:rPr>
                <w:sz w:val="28"/>
                <w:szCs w:val="28"/>
              </w:rPr>
            </w:pPr>
            <w:r w:rsidRPr="00B22562">
              <w:rPr>
                <w:sz w:val="28"/>
                <w:szCs w:val="28"/>
              </w:rPr>
              <w:t>тротуаров</w:t>
            </w:r>
          </w:p>
          <w:p w:rsidR="00F378F0" w:rsidRPr="00B22562" w:rsidRDefault="00F378F0" w:rsidP="00D55C0D">
            <w:pPr>
              <w:rPr>
                <w:sz w:val="28"/>
                <w:szCs w:val="28"/>
              </w:rPr>
            </w:pPr>
          </w:p>
        </w:tc>
        <w:tc>
          <w:tcPr>
            <w:tcW w:w="1985" w:type="dxa"/>
          </w:tcPr>
          <w:p w:rsidR="00F378F0" w:rsidRPr="00B22562" w:rsidRDefault="00F378F0" w:rsidP="00D55C0D">
            <w:pPr>
              <w:tabs>
                <w:tab w:val="left" w:pos="2175"/>
              </w:tabs>
              <w:rPr>
                <w:sz w:val="28"/>
                <w:szCs w:val="28"/>
              </w:rPr>
            </w:pPr>
          </w:p>
        </w:tc>
        <w:tc>
          <w:tcPr>
            <w:tcW w:w="1134" w:type="dxa"/>
          </w:tcPr>
          <w:p w:rsidR="00F378F0" w:rsidRPr="00B22562" w:rsidRDefault="00F378F0" w:rsidP="00D55C0D">
            <w:pPr>
              <w:tabs>
                <w:tab w:val="left" w:pos="2175"/>
              </w:tabs>
              <w:rPr>
                <w:sz w:val="28"/>
                <w:szCs w:val="28"/>
              </w:rPr>
            </w:pPr>
          </w:p>
        </w:tc>
        <w:tc>
          <w:tcPr>
            <w:tcW w:w="1029" w:type="dxa"/>
          </w:tcPr>
          <w:p w:rsidR="00F378F0" w:rsidRPr="00B22562" w:rsidRDefault="00F378F0" w:rsidP="00D55C0D">
            <w:pPr>
              <w:tabs>
                <w:tab w:val="left" w:pos="2175"/>
              </w:tabs>
              <w:rPr>
                <w:sz w:val="28"/>
                <w:szCs w:val="28"/>
              </w:rPr>
            </w:pPr>
          </w:p>
        </w:tc>
        <w:tc>
          <w:tcPr>
            <w:tcW w:w="1913" w:type="dxa"/>
          </w:tcPr>
          <w:p w:rsidR="00F378F0" w:rsidRPr="00B22562" w:rsidRDefault="00F378F0" w:rsidP="00D55C0D">
            <w:pPr>
              <w:rPr>
                <w:sz w:val="28"/>
                <w:szCs w:val="28"/>
              </w:rPr>
            </w:pPr>
          </w:p>
        </w:tc>
      </w:tr>
    </w:tbl>
    <w:p w:rsidR="00F378F0" w:rsidRDefault="00F378F0" w:rsidP="00F378F0">
      <w:pPr>
        <w:tabs>
          <w:tab w:val="left" w:pos="2175"/>
        </w:tabs>
      </w:pPr>
    </w:p>
    <w:p w:rsidR="00F378F0" w:rsidRPr="009167D8" w:rsidRDefault="00F378F0" w:rsidP="00F378F0">
      <w:pPr>
        <w:jc w:val="center"/>
        <w:rPr>
          <w:sz w:val="28"/>
          <w:szCs w:val="28"/>
        </w:rPr>
      </w:pPr>
      <w:r w:rsidRPr="009167D8">
        <w:rPr>
          <w:sz w:val="28"/>
          <w:szCs w:val="28"/>
        </w:rPr>
        <w:t>Представители собственников жилья</w:t>
      </w:r>
    </w:p>
    <w:p w:rsidR="00F378F0" w:rsidRPr="009167D8" w:rsidRDefault="00F378F0" w:rsidP="00F378F0">
      <w:pPr>
        <w:jc w:val="center"/>
        <w:rPr>
          <w:sz w:val="28"/>
          <w:szCs w:val="28"/>
        </w:rPr>
      </w:pPr>
      <w:r w:rsidRPr="009167D8">
        <w:rPr>
          <w:sz w:val="28"/>
          <w:szCs w:val="28"/>
        </w:rPr>
        <w:t>(не менее 3 человек):</w:t>
      </w:r>
    </w:p>
    <w:p w:rsidR="00F378F0" w:rsidRPr="009167D8" w:rsidRDefault="00F378F0" w:rsidP="00F378F0">
      <w:pPr>
        <w:jc w:val="center"/>
        <w:rPr>
          <w:sz w:val="28"/>
          <w:szCs w:val="28"/>
        </w:rPr>
      </w:pPr>
    </w:p>
    <w:p w:rsidR="00F378F0" w:rsidRPr="009167D8" w:rsidRDefault="00F378F0" w:rsidP="00F378F0">
      <w:pPr>
        <w:jc w:val="center"/>
        <w:rPr>
          <w:sz w:val="28"/>
          <w:szCs w:val="28"/>
        </w:rPr>
      </w:pPr>
      <w:r w:rsidRPr="009167D8">
        <w:rPr>
          <w:sz w:val="28"/>
          <w:szCs w:val="28"/>
        </w:rPr>
        <w:t>__________________________________</w:t>
      </w:r>
    </w:p>
    <w:p w:rsidR="00F378F0" w:rsidRPr="009167D8" w:rsidRDefault="00F378F0" w:rsidP="00F378F0">
      <w:pPr>
        <w:jc w:val="center"/>
        <w:rPr>
          <w:sz w:val="28"/>
          <w:szCs w:val="28"/>
        </w:rPr>
      </w:pPr>
      <w:r w:rsidRPr="009167D8">
        <w:rPr>
          <w:sz w:val="28"/>
          <w:szCs w:val="28"/>
        </w:rPr>
        <w:t>(подпись) (Ф.И.О.)</w:t>
      </w:r>
    </w:p>
    <w:p w:rsidR="00F378F0" w:rsidRPr="009167D8" w:rsidRDefault="00F378F0" w:rsidP="00F378F0">
      <w:pPr>
        <w:jc w:val="center"/>
        <w:rPr>
          <w:sz w:val="28"/>
          <w:szCs w:val="28"/>
        </w:rPr>
      </w:pPr>
    </w:p>
    <w:p w:rsidR="00F378F0" w:rsidRPr="009167D8" w:rsidRDefault="00F378F0" w:rsidP="00F378F0">
      <w:pPr>
        <w:jc w:val="center"/>
        <w:rPr>
          <w:sz w:val="28"/>
          <w:szCs w:val="28"/>
        </w:rPr>
      </w:pPr>
      <w:r w:rsidRPr="009167D8">
        <w:rPr>
          <w:sz w:val="28"/>
          <w:szCs w:val="28"/>
        </w:rPr>
        <w:t>__________________________________</w:t>
      </w:r>
    </w:p>
    <w:p w:rsidR="00F378F0" w:rsidRPr="009167D8" w:rsidRDefault="00F378F0" w:rsidP="00F378F0">
      <w:pPr>
        <w:jc w:val="center"/>
        <w:rPr>
          <w:sz w:val="28"/>
          <w:szCs w:val="28"/>
        </w:rPr>
      </w:pPr>
      <w:r w:rsidRPr="009167D8">
        <w:rPr>
          <w:sz w:val="28"/>
          <w:szCs w:val="28"/>
        </w:rPr>
        <w:t>(подпись) (Ф.И.О.)</w:t>
      </w:r>
    </w:p>
    <w:p w:rsidR="00F378F0" w:rsidRPr="009167D8" w:rsidRDefault="00F378F0" w:rsidP="00F378F0">
      <w:pPr>
        <w:jc w:val="center"/>
        <w:rPr>
          <w:sz w:val="28"/>
          <w:szCs w:val="28"/>
        </w:rPr>
      </w:pPr>
    </w:p>
    <w:p w:rsidR="00F378F0" w:rsidRPr="009167D8" w:rsidRDefault="00F378F0" w:rsidP="00F378F0">
      <w:pPr>
        <w:jc w:val="center"/>
        <w:rPr>
          <w:sz w:val="28"/>
          <w:szCs w:val="28"/>
        </w:rPr>
      </w:pPr>
      <w:r w:rsidRPr="009167D8">
        <w:rPr>
          <w:sz w:val="28"/>
          <w:szCs w:val="28"/>
        </w:rPr>
        <w:t>__________________________________</w:t>
      </w:r>
    </w:p>
    <w:p w:rsidR="00F378F0" w:rsidRPr="009167D8" w:rsidRDefault="00F378F0" w:rsidP="00F378F0">
      <w:pPr>
        <w:jc w:val="center"/>
        <w:rPr>
          <w:sz w:val="28"/>
          <w:szCs w:val="28"/>
        </w:rPr>
      </w:pPr>
      <w:r w:rsidRPr="009167D8">
        <w:rPr>
          <w:sz w:val="28"/>
          <w:szCs w:val="28"/>
        </w:rPr>
        <w:t>(подпись) (Ф.И.О.)</w:t>
      </w:r>
    </w:p>
    <w:p w:rsidR="00F378F0" w:rsidRPr="009167D8" w:rsidRDefault="00F378F0" w:rsidP="00F378F0">
      <w:pPr>
        <w:jc w:val="center"/>
        <w:rPr>
          <w:sz w:val="28"/>
          <w:szCs w:val="28"/>
        </w:rPr>
      </w:pPr>
    </w:p>
    <w:p w:rsidR="00F378F0" w:rsidRPr="009167D8" w:rsidRDefault="00F378F0" w:rsidP="00F378F0">
      <w:pPr>
        <w:jc w:val="center"/>
        <w:rPr>
          <w:sz w:val="28"/>
          <w:szCs w:val="28"/>
        </w:rPr>
      </w:pPr>
    </w:p>
    <w:p w:rsidR="00F378F0" w:rsidRPr="009167D8" w:rsidRDefault="00F378F0" w:rsidP="00F378F0">
      <w:pPr>
        <w:jc w:val="center"/>
        <w:rPr>
          <w:sz w:val="28"/>
          <w:szCs w:val="28"/>
        </w:rPr>
      </w:pPr>
      <w:r w:rsidRPr="009167D8">
        <w:rPr>
          <w:sz w:val="28"/>
          <w:szCs w:val="28"/>
        </w:rPr>
        <w:t>Представитель управляющей организации (ТСЖ, ЖК, ЖСПК):</w:t>
      </w:r>
    </w:p>
    <w:p w:rsidR="00F378F0" w:rsidRPr="009167D8" w:rsidRDefault="00F378F0" w:rsidP="00F378F0">
      <w:pPr>
        <w:jc w:val="center"/>
        <w:rPr>
          <w:sz w:val="28"/>
          <w:szCs w:val="28"/>
        </w:rPr>
      </w:pPr>
    </w:p>
    <w:p w:rsidR="00F378F0" w:rsidRPr="009167D8" w:rsidRDefault="00F378F0" w:rsidP="00F378F0">
      <w:pPr>
        <w:jc w:val="center"/>
        <w:rPr>
          <w:sz w:val="28"/>
          <w:szCs w:val="28"/>
        </w:rPr>
      </w:pPr>
      <w:r w:rsidRPr="009167D8">
        <w:rPr>
          <w:sz w:val="28"/>
          <w:szCs w:val="28"/>
        </w:rPr>
        <w:t>__________________________________</w:t>
      </w:r>
    </w:p>
    <w:p w:rsidR="00F378F0" w:rsidRPr="009167D8" w:rsidRDefault="00F378F0" w:rsidP="00F378F0">
      <w:pPr>
        <w:jc w:val="center"/>
        <w:rPr>
          <w:sz w:val="28"/>
          <w:szCs w:val="28"/>
        </w:rPr>
      </w:pPr>
      <w:r w:rsidRPr="009167D8">
        <w:rPr>
          <w:sz w:val="28"/>
          <w:szCs w:val="28"/>
        </w:rPr>
        <w:t>(подпись) (Ф.И.О.)</w:t>
      </w:r>
    </w:p>
    <w:p w:rsidR="00F378F0" w:rsidRPr="009167D8" w:rsidRDefault="00F378F0" w:rsidP="00F378F0">
      <w:pPr>
        <w:jc w:val="center"/>
        <w:rPr>
          <w:sz w:val="28"/>
          <w:szCs w:val="28"/>
        </w:rPr>
      </w:pPr>
    </w:p>
    <w:p w:rsidR="00F378F0" w:rsidRDefault="00F378F0" w:rsidP="00F378F0">
      <w:pPr>
        <w:jc w:val="both"/>
        <w:rPr>
          <w:sz w:val="28"/>
          <w:szCs w:val="28"/>
        </w:rPr>
      </w:pPr>
    </w:p>
    <w:p w:rsidR="00F378F0" w:rsidRDefault="00F378F0" w:rsidP="00F378F0">
      <w:pPr>
        <w:jc w:val="both"/>
        <w:rPr>
          <w:sz w:val="28"/>
          <w:szCs w:val="28"/>
        </w:rPr>
      </w:pPr>
    </w:p>
    <w:p w:rsidR="00F378F0" w:rsidRDefault="00F378F0" w:rsidP="00F378F0">
      <w:pPr>
        <w:jc w:val="both"/>
        <w:rPr>
          <w:sz w:val="28"/>
          <w:szCs w:val="28"/>
        </w:rPr>
      </w:pPr>
    </w:p>
    <w:p w:rsidR="00F378F0" w:rsidRDefault="00F378F0" w:rsidP="00F378F0">
      <w:pPr>
        <w:jc w:val="both"/>
        <w:rPr>
          <w:sz w:val="28"/>
          <w:szCs w:val="28"/>
        </w:rPr>
      </w:pPr>
    </w:p>
    <w:p w:rsidR="00F378F0" w:rsidRPr="00362750" w:rsidRDefault="00F378F0" w:rsidP="00F378F0">
      <w:pPr>
        <w:jc w:val="both"/>
      </w:pPr>
    </w:p>
    <w:p w:rsidR="00F378F0" w:rsidRPr="00362750" w:rsidRDefault="00F378F0" w:rsidP="00F378F0">
      <w:pPr>
        <w:jc w:val="both"/>
      </w:pPr>
    </w:p>
    <w:p w:rsidR="00F378F0" w:rsidRPr="00A94D22" w:rsidRDefault="00F378F0" w:rsidP="00F378F0">
      <w:pPr>
        <w:pageBreakBefore/>
        <w:jc w:val="right"/>
        <w:rPr>
          <w:sz w:val="28"/>
        </w:rPr>
      </w:pPr>
      <w:r w:rsidRPr="00AF2531">
        <w:rPr>
          <w:sz w:val="28"/>
        </w:rPr>
        <w:lastRenderedPageBreak/>
        <w:t>Приложение №</w:t>
      </w:r>
      <w:r w:rsidRPr="00A94D22">
        <w:rPr>
          <w:sz w:val="28"/>
        </w:rPr>
        <w:t>3</w:t>
      </w:r>
    </w:p>
    <w:p w:rsidR="00F378F0" w:rsidRDefault="00F378F0" w:rsidP="00F378F0">
      <w:pPr>
        <w:jc w:val="right"/>
        <w:rPr>
          <w:sz w:val="28"/>
        </w:rPr>
      </w:pPr>
      <w:r w:rsidRPr="00AF2531">
        <w:rPr>
          <w:sz w:val="28"/>
        </w:rPr>
        <w:t>к постановлению</w:t>
      </w:r>
      <w:r>
        <w:rPr>
          <w:sz w:val="28"/>
        </w:rPr>
        <w:t xml:space="preserve"> Сещинской </w:t>
      </w:r>
    </w:p>
    <w:p w:rsidR="00F378F0" w:rsidRPr="00AF2531" w:rsidRDefault="00F378F0" w:rsidP="00F378F0">
      <w:pPr>
        <w:jc w:val="right"/>
        <w:rPr>
          <w:sz w:val="28"/>
        </w:rPr>
      </w:pPr>
      <w:r>
        <w:rPr>
          <w:sz w:val="28"/>
        </w:rPr>
        <w:t xml:space="preserve">сельской </w:t>
      </w:r>
      <w:r w:rsidRPr="00AF2531">
        <w:rPr>
          <w:sz w:val="28"/>
        </w:rPr>
        <w:t xml:space="preserve"> администрации</w:t>
      </w:r>
    </w:p>
    <w:p w:rsidR="00F378F0" w:rsidRPr="00A94D22" w:rsidRDefault="00F378F0" w:rsidP="00F378F0">
      <w:pPr>
        <w:jc w:val="right"/>
        <w:rPr>
          <w:sz w:val="28"/>
        </w:rPr>
      </w:pPr>
      <w:r>
        <w:rPr>
          <w:sz w:val="28"/>
        </w:rPr>
        <w:t>от 13.11.2017 г. № 76</w:t>
      </w:r>
    </w:p>
    <w:p w:rsidR="00F378F0" w:rsidRPr="00A94D22" w:rsidRDefault="00F378F0" w:rsidP="00F378F0">
      <w:pPr>
        <w:jc w:val="right"/>
        <w:rPr>
          <w:sz w:val="28"/>
        </w:rPr>
      </w:pPr>
    </w:p>
    <w:p w:rsidR="00F378F0" w:rsidRPr="00207A42" w:rsidRDefault="00F378F0" w:rsidP="00F378F0">
      <w:pPr>
        <w:pStyle w:val="p3"/>
        <w:spacing w:before="0" w:beforeAutospacing="0" w:after="0" w:afterAutospacing="0"/>
        <w:jc w:val="center"/>
        <w:rPr>
          <w:b/>
          <w:sz w:val="28"/>
          <w:szCs w:val="28"/>
        </w:rPr>
      </w:pPr>
      <w:r w:rsidRPr="00207A42">
        <w:rPr>
          <w:rStyle w:val="s1"/>
          <w:b/>
          <w:sz w:val="28"/>
          <w:szCs w:val="28"/>
        </w:rPr>
        <w:t>Порядок</w:t>
      </w:r>
    </w:p>
    <w:p w:rsidR="00F378F0" w:rsidRPr="00207A42" w:rsidRDefault="00F378F0" w:rsidP="00F378F0">
      <w:pPr>
        <w:pStyle w:val="p3"/>
        <w:spacing w:before="0" w:beforeAutospacing="0" w:after="0" w:afterAutospacing="0"/>
        <w:jc w:val="center"/>
        <w:rPr>
          <w:b/>
          <w:sz w:val="28"/>
          <w:szCs w:val="28"/>
        </w:rPr>
      </w:pPr>
      <w:r w:rsidRPr="00207A42">
        <w:rPr>
          <w:rStyle w:val="s1"/>
          <w:b/>
          <w:sz w:val="28"/>
          <w:szCs w:val="28"/>
        </w:rPr>
        <w:t xml:space="preserve">проведения общественного обсуждения проекта муниципальной программы </w:t>
      </w:r>
      <w:r>
        <w:rPr>
          <w:rStyle w:val="s1"/>
          <w:b/>
          <w:sz w:val="28"/>
          <w:szCs w:val="28"/>
        </w:rPr>
        <w:t>Сещинского сельского поселения Дубровского района Брянской области</w:t>
      </w:r>
      <w:r w:rsidRPr="00207A42">
        <w:rPr>
          <w:rStyle w:val="s1"/>
          <w:b/>
          <w:sz w:val="28"/>
          <w:szCs w:val="28"/>
        </w:rPr>
        <w:t xml:space="preserve"> «Формировани</w:t>
      </w:r>
      <w:r>
        <w:rPr>
          <w:rStyle w:val="s1"/>
          <w:b/>
          <w:sz w:val="28"/>
          <w:szCs w:val="28"/>
        </w:rPr>
        <w:t xml:space="preserve">е современной городской среды </w:t>
      </w:r>
      <w:r w:rsidRPr="00207A42">
        <w:rPr>
          <w:rStyle w:val="s1"/>
          <w:b/>
          <w:sz w:val="28"/>
          <w:szCs w:val="28"/>
        </w:rPr>
        <w:t xml:space="preserve"> </w:t>
      </w:r>
    </w:p>
    <w:p w:rsidR="00F378F0" w:rsidRDefault="00F378F0" w:rsidP="00F378F0">
      <w:pPr>
        <w:pStyle w:val="p3"/>
        <w:spacing w:before="0" w:beforeAutospacing="0" w:after="0" w:afterAutospacing="0"/>
        <w:jc w:val="center"/>
        <w:rPr>
          <w:rStyle w:val="s1"/>
          <w:b/>
          <w:sz w:val="28"/>
          <w:szCs w:val="28"/>
        </w:rPr>
      </w:pPr>
      <w:r>
        <w:rPr>
          <w:rStyle w:val="s1"/>
          <w:b/>
          <w:sz w:val="28"/>
          <w:szCs w:val="28"/>
        </w:rPr>
        <w:t>на 2018-2022 год» на территории п.Сеща</w:t>
      </w:r>
      <w:r w:rsidRPr="00207A42">
        <w:rPr>
          <w:rStyle w:val="s1"/>
          <w:b/>
          <w:sz w:val="28"/>
          <w:szCs w:val="28"/>
        </w:rPr>
        <w:t>»</w:t>
      </w:r>
    </w:p>
    <w:p w:rsidR="00F378F0" w:rsidRPr="00207A42" w:rsidRDefault="00F378F0" w:rsidP="00F378F0">
      <w:pPr>
        <w:pStyle w:val="p3"/>
        <w:spacing w:before="0" w:beforeAutospacing="0" w:after="0" w:afterAutospacing="0"/>
        <w:jc w:val="center"/>
        <w:rPr>
          <w:b/>
          <w:sz w:val="28"/>
          <w:szCs w:val="28"/>
        </w:rPr>
      </w:pPr>
    </w:p>
    <w:p w:rsidR="00F378F0" w:rsidRPr="00207A42" w:rsidRDefault="00F378F0" w:rsidP="00F378F0">
      <w:pPr>
        <w:pStyle w:val="p3"/>
        <w:spacing w:before="0" w:beforeAutospacing="0" w:after="0" w:afterAutospacing="0"/>
        <w:jc w:val="both"/>
        <w:rPr>
          <w:sz w:val="28"/>
          <w:szCs w:val="28"/>
        </w:rPr>
      </w:pPr>
      <w:r w:rsidRPr="00207A42">
        <w:rPr>
          <w:sz w:val="28"/>
          <w:szCs w:val="28"/>
        </w:rPr>
        <w:t xml:space="preserve">1. Настоящий порядок определяет процедуру проведения общественного обсуждения проекта муниципальной </w:t>
      </w:r>
      <w:r w:rsidRPr="00DB043B">
        <w:rPr>
          <w:sz w:val="28"/>
          <w:szCs w:val="28"/>
        </w:rPr>
        <w:t>программы</w:t>
      </w:r>
      <w:r>
        <w:rPr>
          <w:sz w:val="28"/>
          <w:szCs w:val="28"/>
        </w:rPr>
        <w:t xml:space="preserve"> </w:t>
      </w:r>
      <w:r>
        <w:rPr>
          <w:rStyle w:val="s1"/>
          <w:sz w:val="28"/>
          <w:szCs w:val="28"/>
        </w:rPr>
        <w:t>Сещинского сельского</w:t>
      </w:r>
      <w:r w:rsidRPr="00DB043B">
        <w:rPr>
          <w:rStyle w:val="s1"/>
          <w:sz w:val="28"/>
          <w:szCs w:val="28"/>
        </w:rPr>
        <w:t xml:space="preserve"> поселения </w:t>
      </w:r>
      <w:r>
        <w:rPr>
          <w:rStyle w:val="s1"/>
          <w:sz w:val="28"/>
          <w:szCs w:val="28"/>
        </w:rPr>
        <w:t xml:space="preserve">Дубровского </w:t>
      </w:r>
      <w:r w:rsidRPr="00DB043B">
        <w:rPr>
          <w:rStyle w:val="s1"/>
          <w:sz w:val="28"/>
          <w:szCs w:val="28"/>
        </w:rPr>
        <w:t>района Брянской области «Формирование с</w:t>
      </w:r>
      <w:r>
        <w:rPr>
          <w:rStyle w:val="s1"/>
          <w:sz w:val="28"/>
          <w:szCs w:val="28"/>
        </w:rPr>
        <w:t>овременной городской среды на  2018-2022</w:t>
      </w:r>
      <w:r w:rsidRPr="00DB043B">
        <w:rPr>
          <w:rStyle w:val="s1"/>
          <w:sz w:val="28"/>
          <w:szCs w:val="28"/>
        </w:rPr>
        <w:t xml:space="preserve"> год</w:t>
      </w:r>
      <w:r>
        <w:rPr>
          <w:rStyle w:val="s1"/>
          <w:sz w:val="28"/>
          <w:szCs w:val="28"/>
        </w:rPr>
        <w:t>» на территории  п.Сеща</w:t>
      </w:r>
      <w:r w:rsidRPr="00DB043B">
        <w:rPr>
          <w:rStyle w:val="s1"/>
          <w:sz w:val="28"/>
          <w:szCs w:val="28"/>
        </w:rPr>
        <w:t>»</w:t>
      </w:r>
      <w:r w:rsidRPr="00207A42">
        <w:rPr>
          <w:sz w:val="28"/>
          <w:szCs w:val="28"/>
        </w:rPr>
        <w:t xml:space="preserve"> (далее – Проект программы).</w:t>
      </w:r>
    </w:p>
    <w:p w:rsidR="00F378F0" w:rsidRPr="00207A42" w:rsidRDefault="00F378F0" w:rsidP="00F378F0">
      <w:pPr>
        <w:pStyle w:val="p4"/>
        <w:spacing w:before="0" w:beforeAutospacing="0" w:after="0" w:afterAutospacing="0"/>
        <w:jc w:val="both"/>
        <w:rPr>
          <w:sz w:val="28"/>
          <w:szCs w:val="28"/>
        </w:rPr>
      </w:pPr>
      <w:r w:rsidRPr="00207A42">
        <w:rPr>
          <w:sz w:val="28"/>
          <w:szCs w:val="28"/>
        </w:rPr>
        <w:t>2. Общественное обсуждение Проекта программы проводится путем реализации четырех этапов:</w:t>
      </w:r>
    </w:p>
    <w:p w:rsidR="00F378F0" w:rsidRPr="00207A42" w:rsidRDefault="00F378F0" w:rsidP="00F378F0">
      <w:pPr>
        <w:pStyle w:val="p4"/>
        <w:spacing w:before="0" w:beforeAutospacing="0" w:after="0" w:afterAutospacing="0"/>
        <w:jc w:val="both"/>
        <w:rPr>
          <w:sz w:val="28"/>
          <w:szCs w:val="28"/>
        </w:rPr>
      </w:pPr>
      <w:r w:rsidRPr="00207A42">
        <w:rPr>
          <w:sz w:val="28"/>
          <w:szCs w:val="28"/>
        </w:rPr>
        <w:t xml:space="preserve">2.1. Размещения Проекта программы в информационно-телекоммуникационной сети «Интернет». </w:t>
      </w:r>
    </w:p>
    <w:p w:rsidR="00F378F0" w:rsidRPr="00207A42" w:rsidRDefault="00F378F0" w:rsidP="00F378F0">
      <w:pPr>
        <w:pStyle w:val="p4"/>
        <w:spacing w:before="0" w:beforeAutospacing="0" w:after="0" w:afterAutospacing="0"/>
        <w:jc w:val="both"/>
        <w:rPr>
          <w:sz w:val="28"/>
          <w:szCs w:val="28"/>
        </w:rPr>
      </w:pPr>
      <w:r w:rsidRPr="00207A42">
        <w:rPr>
          <w:sz w:val="28"/>
          <w:szCs w:val="28"/>
        </w:rPr>
        <w:t xml:space="preserve">В целях проведения общественного обсуждения Проекта программы </w:t>
      </w:r>
      <w:r>
        <w:rPr>
          <w:sz w:val="28"/>
          <w:szCs w:val="28"/>
        </w:rPr>
        <w:t xml:space="preserve"> Сещинская сельская администрация Дубровского района , по мере разработки, размещает </w:t>
      </w:r>
      <w:r w:rsidRPr="00207A42">
        <w:rPr>
          <w:sz w:val="28"/>
          <w:szCs w:val="28"/>
        </w:rPr>
        <w:t xml:space="preserve">на официальном сайте </w:t>
      </w:r>
      <w:r>
        <w:rPr>
          <w:sz w:val="28"/>
          <w:szCs w:val="28"/>
        </w:rPr>
        <w:t>Сещинской сельской</w:t>
      </w:r>
      <w:r w:rsidRPr="00207A42">
        <w:rPr>
          <w:sz w:val="28"/>
          <w:szCs w:val="28"/>
        </w:rPr>
        <w:t xml:space="preserve"> администрации</w:t>
      </w:r>
      <w:r>
        <w:rPr>
          <w:sz w:val="28"/>
          <w:szCs w:val="28"/>
        </w:rPr>
        <w:t xml:space="preserve"> Дубровского района </w:t>
      </w:r>
      <w:r w:rsidRPr="00207A42">
        <w:rPr>
          <w:sz w:val="28"/>
          <w:szCs w:val="28"/>
        </w:rPr>
        <w:t xml:space="preserve"> в информационно-телекоммуникационной сети «Интернет» (далее - Официальный сайт)  следующие сведения и документы:</w:t>
      </w:r>
    </w:p>
    <w:p w:rsidR="00F378F0" w:rsidRPr="00207A42" w:rsidRDefault="00F378F0" w:rsidP="00F378F0">
      <w:pPr>
        <w:pStyle w:val="p4"/>
        <w:spacing w:before="0" w:beforeAutospacing="0" w:after="0" w:afterAutospacing="0"/>
        <w:jc w:val="both"/>
        <w:rPr>
          <w:sz w:val="28"/>
          <w:szCs w:val="28"/>
        </w:rPr>
      </w:pPr>
      <w:r w:rsidRPr="00207A42">
        <w:rPr>
          <w:sz w:val="28"/>
          <w:szCs w:val="28"/>
        </w:rPr>
        <w:t>- Проект программы;</w:t>
      </w:r>
    </w:p>
    <w:p w:rsidR="00F378F0" w:rsidRPr="00207A42" w:rsidRDefault="00F378F0" w:rsidP="00F378F0">
      <w:pPr>
        <w:pStyle w:val="p4"/>
        <w:spacing w:before="0" w:beforeAutospacing="0" w:after="0" w:afterAutospacing="0"/>
        <w:jc w:val="both"/>
        <w:rPr>
          <w:sz w:val="28"/>
          <w:szCs w:val="28"/>
        </w:rPr>
      </w:pPr>
      <w:r w:rsidRPr="00207A42">
        <w:rPr>
          <w:sz w:val="28"/>
          <w:szCs w:val="28"/>
        </w:rPr>
        <w:t>- пояснительную записку к Проекту программы с кратким изложением сути проекта правового акта, правового обоснования необходимости его принятия, включая описание проблем, на решение которых направлено новое правовое регулирование, указание круга лиц, интересы которых будут затронуты в проекте муниципального правового акта, с прогнозом социально-экономических, финансовых и иных последствий принятия проекта правового акта, а также информацией о последствиях его непринятия (далее - Пояснительная записка);</w:t>
      </w:r>
    </w:p>
    <w:p w:rsidR="00F378F0" w:rsidRPr="00207A42" w:rsidRDefault="00F378F0" w:rsidP="00F378F0">
      <w:pPr>
        <w:pStyle w:val="p4"/>
        <w:spacing w:before="0" w:beforeAutospacing="0" w:after="0" w:afterAutospacing="0"/>
        <w:jc w:val="both"/>
        <w:rPr>
          <w:sz w:val="28"/>
          <w:szCs w:val="28"/>
        </w:rPr>
      </w:pPr>
      <w:r w:rsidRPr="00207A42">
        <w:rPr>
          <w:sz w:val="28"/>
          <w:szCs w:val="28"/>
        </w:rPr>
        <w:t xml:space="preserve">- информацию о </w:t>
      </w:r>
      <w:r>
        <w:rPr>
          <w:sz w:val="28"/>
          <w:szCs w:val="28"/>
        </w:rPr>
        <w:t>приеме</w:t>
      </w:r>
      <w:r w:rsidRPr="00207A42">
        <w:rPr>
          <w:sz w:val="28"/>
          <w:szCs w:val="28"/>
        </w:rPr>
        <w:t xml:space="preserve"> предложений по Проекту программы, вынесенного на общественное обсуждение, и порядке их представления;</w:t>
      </w:r>
    </w:p>
    <w:p w:rsidR="00F378F0" w:rsidRPr="00207A42" w:rsidRDefault="00F378F0" w:rsidP="00F378F0">
      <w:pPr>
        <w:pStyle w:val="p4"/>
        <w:spacing w:before="0" w:beforeAutospacing="0" w:after="0" w:afterAutospacing="0"/>
        <w:jc w:val="both"/>
        <w:rPr>
          <w:sz w:val="28"/>
          <w:szCs w:val="28"/>
        </w:rPr>
      </w:pPr>
      <w:r w:rsidRPr="00207A42">
        <w:rPr>
          <w:sz w:val="28"/>
          <w:szCs w:val="28"/>
        </w:rPr>
        <w:t>- информацию о поступивших предложениях по Проекту программы;</w:t>
      </w:r>
    </w:p>
    <w:p w:rsidR="00F378F0" w:rsidRPr="00207A42" w:rsidRDefault="00F378F0" w:rsidP="00F378F0">
      <w:pPr>
        <w:pStyle w:val="p4"/>
        <w:spacing w:before="0" w:beforeAutospacing="0" w:after="0" w:afterAutospacing="0"/>
        <w:jc w:val="both"/>
        <w:rPr>
          <w:sz w:val="28"/>
          <w:szCs w:val="28"/>
        </w:rPr>
      </w:pPr>
      <w:r w:rsidRPr="00207A42">
        <w:rPr>
          <w:sz w:val="28"/>
          <w:szCs w:val="28"/>
        </w:rPr>
        <w:t>- информацию о результатах проведения общественного обсуждения Проекта программы, в том числе с учетом предложений заинтересованных лиц по дополнению а</w:t>
      </w:r>
      <w:r w:rsidRPr="00207A42">
        <w:rPr>
          <w:rStyle w:val="s2"/>
          <w:sz w:val="28"/>
          <w:szCs w:val="28"/>
        </w:rPr>
        <w:t>дресного перечня дворовых территорий и</w:t>
      </w:r>
      <w:r w:rsidRPr="00207A42">
        <w:rPr>
          <w:sz w:val="28"/>
          <w:szCs w:val="28"/>
        </w:rPr>
        <w:t xml:space="preserve"> адресного перечня муниципальных территорий общего пользования, на которых предлагается благоустройство;</w:t>
      </w:r>
    </w:p>
    <w:p w:rsidR="00F378F0" w:rsidRPr="00207A42" w:rsidRDefault="00F378F0" w:rsidP="00F378F0">
      <w:pPr>
        <w:pStyle w:val="p4"/>
        <w:spacing w:before="0" w:beforeAutospacing="0" w:after="0" w:afterAutospacing="0"/>
        <w:jc w:val="both"/>
        <w:rPr>
          <w:sz w:val="28"/>
          <w:szCs w:val="28"/>
        </w:rPr>
      </w:pPr>
      <w:r w:rsidRPr="00207A42">
        <w:rPr>
          <w:sz w:val="28"/>
          <w:szCs w:val="28"/>
        </w:rPr>
        <w:t xml:space="preserve">- утвержденный нормативный правовой акт </w:t>
      </w:r>
      <w:r>
        <w:rPr>
          <w:sz w:val="28"/>
          <w:szCs w:val="28"/>
        </w:rPr>
        <w:t>Сещинской сельской</w:t>
      </w:r>
      <w:r w:rsidRPr="00207A42">
        <w:rPr>
          <w:sz w:val="28"/>
          <w:szCs w:val="28"/>
        </w:rPr>
        <w:t xml:space="preserve"> администрации</w:t>
      </w:r>
      <w:r>
        <w:rPr>
          <w:sz w:val="28"/>
          <w:szCs w:val="28"/>
        </w:rPr>
        <w:t xml:space="preserve"> Дубровского района</w:t>
      </w:r>
      <w:r w:rsidRPr="00207A42">
        <w:rPr>
          <w:sz w:val="28"/>
          <w:szCs w:val="28"/>
        </w:rPr>
        <w:t xml:space="preserve">, регламентирующий условия и критерии отбора предложений заинтересованных лиц о включении дворовой территории многоквартирного дома </w:t>
      </w:r>
      <w:r w:rsidRPr="00207A42">
        <w:rPr>
          <w:rStyle w:val="s2"/>
          <w:sz w:val="28"/>
          <w:szCs w:val="28"/>
        </w:rPr>
        <w:t>и</w:t>
      </w:r>
      <w:r w:rsidRPr="00207A42">
        <w:rPr>
          <w:sz w:val="28"/>
          <w:szCs w:val="28"/>
        </w:rPr>
        <w:t xml:space="preserve"> адресного перечня муниципальных территорий общего пользования в программу;</w:t>
      </w:r>
    </w:p>
    <w:p w:rsidR="00F378F0" w:rsidRPr="00207A42" w:rsidRDefault="00F378F0" w:rsidP="00F378F0">
      <w:pPr>
        <w:pStyle w:val="p4"/>
        <w:spacing w:before="0" w:beforeAutospacing="0" w:after="0" w:afterAutospacing="0"/>
        <w:jc w:val="both"/>
        <w:rPr>
          <w:sz w:val="28"/>
          <w:szCs w:val="28"/>
        </w:rPr>
      </w:pPr>
      <w:r w:rsidRPr="00207A42">
        <w:rPr>
          <w:sz w:val="28"/>
          <w:szCs w:val="28"/>
        </w:rPr>
        <w:t xml:space="preserve">- информацию </w:t>
      </w:r>
      <w:r>
        <w:rPr>
          <w:sz w:val="28"/>
          <w:szCs w:val="28"/>
        </w:rPr>
        <w:t>о приеме и рассмотрении</w:t>
      </w:r>
      <w:r w:rsidRPr="00207A42">
        <w:rPr>
          <w:sz w:val="28"/>
          <w:szCs w:val="28"/>
        </w:rPr>
        <w:t xml:space="preserve"> заявок на включение в адресный перечень</w:t>
      </w:r>
      <w:r w:rsidRPr="00207A42">
        <w:rPr>
          <w:rStyle w:val="s2"/>
          <w:sz w:val="28"/>
          <w:szCs w:val="28"/>
        </w:rPr>
        <w:t xml:space="preserve"> дворовых территорий Проекта программы;</w:t>
      </w:r>
    </w:p>
    <w:p w:rsidR="00F378F0" w:rsidRPr="00207A42" w:rsidRDefault="00F378F0" w:rsidP="00F378F0">
      <w:pPr>
        <w:pStyle w:val="p4"/>
        <w:spacing w:before="0" w:beforeAutospacing="0" w:after="0" w:afterAutospacing="0"/>
        <w:jc w:val="both"/>
        <w:rPr>
          <w:sz w:val="28"/>
          <w:szCs w:val="28"/>
        </w:rPr>
      </w:pPr>
      <w:r w:rsidRPr="00207A42">
        <w:rPr>
          <w:sz w:val="28"/>
          <w:szCs w:val="28"/>
        </w:rPr>
        <w:lastRenderedPageBreak/>
        <w:t>- информацию о результатах оценки заявок (ранжировании) для включения в адресный перечень</w:t>
      </w:r>
      <w:r w:rsidRPr="00207A42">
        <w:rPr>
          <w:rStyle w:val="s2"/>
          <w:sz w:val="28"/>
          <w:szCs w:val="28"/>
        </w:rPr>
        <w:t xml:space="preserve"> дворовых территорий Проекта программы;</w:t>
      </w:r>
    </w:p>
    <w:p w:rsidR="00F378F0" w:rsidRPr="00207A42" w:rsidRDefault="00F378F0" w:rsidP="00F378F0">
      <w:pPr>
        <w:pStyle w:val="p4"/>
        <w:spacing w:before="0" w:beforeAutospacing="0" w:after="0" w:afterAutospacing="0"/>
        <w:jc w:val="both"/>
        <w:rPr>
          <w:sz w:val="28"/>
          <w:szCs w:val="28"/>
        </w:rPr>
      </w:pPr>
      <w:r w:rsidRPr="00207A42">
        <w:rPr>
          <w:sz w:val="28"/>
          <w:szCs w:val="28"/>
        </w:rPr>
        <w:t xml:space="preserve">- информацию о формировании адресного перечня </w:t>
      </w:r>
      <w:r w:rsidRPr="00207A42">
        <w:rPr>
          <w:rStyle w:val="s2"/>
          <w:sz w:val="28"/>
          <w:szCs w:val="28"/>
        </w:rPr>
        <w:t>дворовых территорий и</w:t>
      </w:r>
      <w:r w:rsidRPr="00207A42">
        <w:rPr>
          <w:sz w:val="28"/>
          <w:szCs w:val="28"/>
        </w:rPr>
        <w:t xml:space="preserve"> адресного перечня муниципальных территорий общего пользования по итогам общественного обсуждения и оценки заявок (ранжировании);</w:t>
      </w:r>
    </w:p>
    <w:p w:rsidR="00F378F0" w:rsidRPr="00207A42" w:rsidRDefault="00F378F0" w:rsidP="00F378F0">
      <w:pPr>
        <w:pStyle w:val="p4"/>
        <w:spacing w:before="0" w:beforeAutospacing="0" w:after="0" w:afterAutospacing="0"/>
        <w:jc w:val="both"/>
        <w:rPr>
          <w:sz w:val="28"/>
          <w:szCs w:val="28"/>
        </w:rPr>
      </w:pPr>
      <w:r w:rsidRPr="00207A42">
        <w:rPr>
          <w:sz w:val="28"/>
          <w:szCs w:val="28"/>
        </w:rPr>
        <w:t>- утвержденную программу.</w:t>
      </w:r>
    </w:p>
    <w:p w:rsidR="00F378F0" w:rsidRPr="00207A42" w:rsidRDefault="00F378F0" w:rsidP="00F378F0">
      <w:pPr>
        <w:pStyle w:val="p4"/>
        <w:spacing w:before="0" w:beforeAutospacing="0" w:after="0" w:afterAutospacing="0"/>
        <w:jc w:val="both"/>
        <w:rPr>
          <w:sz w:val="28"/>
          <w:szCs w:val="28"/>
        </w:rPr>
      </w:pPr>
      <w:r w:rsidRPr="00207A42">
        <w:rPr>
          <w:sz w:val="28"/>
          <w:szCs w:val="28"/>
        </w:rPr>
        <w:t>Предложения по Проекту программы от заинтересованных лиц, в целях проведения общественного обсуждения могут быть поданы в  письменном виде по форме согласно приложению к настоящему порядку.</w:t>
      </w:r>
    </w:p>
    <w:p w:rsidR="00F378F0" w:rsidRPr="00207A42" w:rsidRDefault="00F378F0" w:rsidP="00F378F0">
      <w:pPr>
        <w:pStyle w:val="p4"/>
        <w:spacing w:before="0" w:beforeAutospacing="0" w:after="0" w:afterAutospacing="0"/>
        <w:jc w:val="both"/>
        <w:rPr>
          <w:sz w:val="28"/>
          <w:szCs w:val="28"/>
        </w:rPr>
      </w:pPr>
      <w:r w:rsidRPr="00207A42">
        <w:rPr>
          <w:sz w:val="28"/>
          <w:szCs w:val="28"/>
        </w:rPr>
        <w:t>Не подлежат рассмотрению:</w:t>
      </w:r>
    </w:p>
    <w:p w:rsidR="00F378F0" w:rsidRPr="00207A42" w:rsidRDefault="00F378F0" w:rsidP="00F378F0">
      <w:pPr>
        <w:pStyle w:val="p4"/>
        <w:spacing w:before="0" w:beforeAutospacing="0" w:after="0" w:afterAutospacing="0"/>
        <w:jc w:val="both"/>
        <w:rPr>
          <w:sz w:val="28"/>
          <w:szCs w:val="28"/>
        </w:rPr>
      </w:pPr>
      <w:r w:rsidRPr="00207A42">
        <w:rPr>
          <w:sz w:val="28"/>
          <w:szCs w:val="28"/>
        </w:rPr>
        <w:t>- предложения, направленные после окончания срока приема предложений;</w:t>
      </w:r>
    </w:p>
    <w:p w:rsidR="00F378F0" w:rsidRPr="00207A42" w:rsidRDefault="00F378F0" w:rsidP="00F378F0">
      <w:pPr>
        <w:pStyle w:val="p4"/>
        <w:spacing w:before="0" w:beforeAutospacing="0" w:after="0" w:afterAutospacing="0"/>
        <w:jc w:val="both"/>
        <w:rPr>
          <w:sz w:val="28"/>
          <w:szCs w:val="28"/>
        </w:rPr>
      </w:pPr>
      <w:r w:rsidRPr="00207A42">
        <w:rPr>
          <w:sz w:val="28"/>
          <w:szCs w:val="28"/>
        </w:rPr>
        <w:t>- предложения, не касающиеся предмета правового регулирования проекта правового акта;</w:t>
      </w:r>
    </w:p>
    <w:p w:rsidR="00F378F0" w:rsidRPr="00207A42" w:rsidRDefault="00F378F0" w:rsidP="00F378F0">
      <w:pPr>
        <w:pStyle w:val="p4"/>
        <w:spacing w:before="0" w:beforeAutospacing="0" w:after="0" w:afterAutospacing="0"/>
        <w:jc w:val="both"/>
        <w:rPr>
          <w:sz w:val="28"/>
          <w:szCs w:val="28"/>
        </w:rPr>
      </w:pPr>
      <w:r w:rsidRPr="00207A42">
        <w:rPr>
          <w:sz w:val="28"/>
          <w:szCs w:val="28"/>
        </w:rPr>
        <w:t>- предложения, направленные не по установленной форме.</w:t>
      </w:r>
    </w:p>
    <w:p w:rsidR="00F378F0" w:rsidRPr="00207A42" w:rsidRDefault="00F378F0" w:rsidP="00F378F0">
      <w:pPr>
        <w:pStyle w:val="p5"/>
        <w:spacing w:before="0" w:beforeAutospacing="0" w:after="0" w:afterAutospacing="0"/>
        <w:jc w:val="both"/>
        <w:rPr>
          <w:sz w:val="28"/>
          <w:szCs w:val="28"/>
        </w:rPr>
      </w:pPr>
      <w:r w:rsidRPr="00207A42">
        <w:rPr>
          <w:sz w:val="28"/>
          <w:szCs w:val="28"/>
        </w:rPr>
        <w:t>2.2. Общественного обсуждения, проведенного с участием заинтересованных лиц, для итогового обсуждения Проекта программы с учетом поступивших предложений от заинтересованных лиц, предусматривающего:</w:t>
      </w:r>
    </w:p>
    <w:p w:rsidR="00F378F0" w:rsidRPr="00207A42" w:rsidRDefault="00F378F0" w:rsidP="00F378F0">
      <w:pPr>
        <w:pStyle w:val="p5"/>
        <w:spacing w:before="0" w:beforeAutospacing="0" w:after="0" w:afterAutospacing="0"/>
        <w:jc w:val="both"/>
        <w:rPr>
          <w:sz w:val="28"/>
          <w:szCs w:val="28"/>
        </w:rPr>
      </w:pPr>
      <w:r w:rsidRPr="00207A42">
        <w:rPr>
          <w:sz w:val="28"/>
          <w:szCs w:val="28"/>
        </w:rPr>
        <w:t>- совместное определение целей и задач по развитию дворовых территорий, муниципальных территорий общего пользования, изучения проблем и потенциалов указанных территорий (применительно к дворовым территориям пределы изучения и совместного принятия решений ограничиваются соответствующей дворовой территорий);</w:t>
      </w:r>
    </w:p>
    <w:p w:rsidR="00F378F0" w:rsidRPr="00207A42" w:rsidRDefault="00F378F0" w:rsidP="00F378F0">
      <w:pPr>
        <w:pStyle w:val="p5"/>
        <w:spacing w:before="0" w:beforeAutospacing="0" w:after="0" w:afterAutospacing="0"/>
        <w:jc w:val="both"/>
        <w:rPr>
          <w:sz w:val="28"/>
          <w:szCs w:val="28"/>
        </w:rPr>
      </w:pPr>
      <w:r w:rsidRPr="00207A42">
        <w:rPr>
          <w:sz w:val="28"/>
          <w:szCs w:val="28"/>
        </w:rPr>
        <w:t>- определение основных видов активностей, функциональных зон и их взаимного расположения на выбранной муниципальной территории общего пользования;</w:t>
      </w:r>
    </w:p>
    <w:p w:rsidR="00F378F0" w:rsidRPr="00207A42" w:rsidRDefault="00F378F0" w:rsidP="00F378F0">
      <w:pPr>
        <w:pStyle w:val="p5"/>
        <w:spacing w:before="0" w:beforeAutospacing="0" w:after="0" w:afterAutospacing="0"/>
        <w:jc w:val="both"/>
        <w:rPr>
          <w:sz w:val="28"/>
          <w:szCs w:val="28"/>
        </w:rPr>
      </w:pPr>
      <w:r w:rsidRPr="00207A42">
        <w:rPr>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дворовой территории, муниципальной территории общего пользования;</w:t>
      </w:r>
    </w:p>
    <w:p w:rsidR="00F378F0" w:rsidRPr="00207A42" w:rsidRDefault="00F378F0" w:rsidP="00F378F0">
      <w:pPr>
        <w:pStyle w:val="p5"/>
        <w:spacing w:before="0" w:beforeAutospacing="0" w:after="0" w:afterAutospacing="0"/>
        <w:jc w:val="both"/>
        <w:rPr>
          <w:sz w:val="28"/>
          <w:szCs w:val="28"/>
        </w:rPr>
      </w:pPr>
      <w:r w:rsidRPr="00207A42">
        <w:rPr>
          <w:sz w:val="28"/>
          <w:szCs w:val="28"/>
        </w:rPr>
        <w:t>- консультации в выборе типов покрытий, с учетом функционального зонирования дворовой территории, муниципальной территории общего пользования;</w:t>
      </w:r>
    </w:p>
    <w:p w:rsidR="00F378F0" w:rsidRPr="00207A42" w:rsidRDefault="00F378F0" w:rsidP="00F378F0">
      <w:pPr>
        <w:pStyle w:val="p5"/>
        <w:spacing w:before="0" w:beforeAutospacing="0" w:after="0" w:afterAutospacing="0"/>
        <w:jc w:val="both"/>
        <w:rPr>
          <w:sz w:val="28"/>
          <w:szCs w:val="28"/>
        </w:rPr>
      </w:pPr>
      <w:r w:rsidRPr="00207A42">
        <w:rPr>
          <w:sz w:val="28"/>
          <w:szCs w:val="28"/>
        </w:rPr>
        <w:t>- консультации по предполагаемым типам озеленения дворовой территории, муниципальной территории общего пользования;</w:t>
      </w:r>
    </w:p>
    <w:p w:rsidR="00F378F0" w:rsidRPr="00207A42" w:rsidRDefault="00F378F0" w:rsidP="00F378F0">
      <w:pPr>
        <w:pStyle w:val="p5"/>
        <w:spacing w:before="0" w:beforeAutospacing="0" w:after="0" w:afterAutospacing="0"/>
        <w:jc w:val="both"/>
        <w:rPr>
          <w:sz w:val="28"/>
          <w:szCs w:val="28"/>
        </w:rPr>
      </w:pPr>
      <w:r w:rsidRPr="00207A42">
        <w:rPr>
          <w:sz w:val="28"/>
          <w:szCs w:val="28"/>
        </w:rPr>
        <w:t>- консультации по предполагаемым типам освещения и осветительного оборудования дворовой территории, муниципальной территории общего пользования;</w:t>
      </w:r>
    </w:p>
    <w:p w:rsidR="00F378F0" w:rsidRPr="00207A42" w:rsidRDefault="00F378F0" w:rsidP="00F378F0">
      <w:pPr>
        <w:pStyle w:val="p5"/>
        <w:spacing w:before="0" w:beforeAutospacing="0" w:after="0" w:afterAutospacing="0"/>
        <w:jc w:val="both"/>
        <w:rPr>
          <w:sz w:val="28"/>
          <w:szCs w:val="28"/>
        </w:rPr>
      </w:pPr>
      <w:r w:rsidRPr="00207A42">
        <w:rPr>
          <w:sz w:val="28"/>
          <w:szCs w:val="28"/>
        </w:rPr>
        <w:t>- участие в разработке проекта благоустройства дворовой территории, муниципальной территории общего пользования, обсуждение решений с архитекторами, проектировщиками и другими профильными специалистами (применительно к дворовым территориям – с лицами, осуществляющими управление многоквартирными домами);</w:t>
      </w:r>
    </w:p>
    <w:p w:rsidR="00F378F0" w:rsidRPr="00207A42" w:rsidRDefault="00F378F0" w:rsidP="00F378F0">
      <w:pPr>
        <w:pStyle w:val="p5"/>
        <w:spacing w:before="0" w:beforeAutospacing="0" w:after="0" w:afterAutospacing="0"/>
        <w:jc w:val="both"/>
        <w:rPr>
          <w:sz w:val="28"/>
          <w:szCs w:val="28"/>
        </w:rPr>
      </w:pPr>
      <w:r w:rsidRPr="00207A42">
        <w:rPr>
          <w:sz w:val="28"/>
          <w:szCs w:val="28"/>
        </w:rPr>
        <w:t>-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F378F0" w:rsidRPr="00207A42" w:rsidRDefault="00F378F0" w:rsidP="00F378F0">
      <w:pPr>
        <w:pStyle w:val="p4"/>
        <w:spacing w:before="0" w:beforeAutospacing="0" w:after="0" w:afterAutospacing="0"/>
        <w:jc w:val="both"/>
        <w:rPr>
          <w:sz w:val="28"/>
          <w:szCs w:val="28"/>
        </w:rPr>
      </w:pPr>
      <w:r w:rsidRPr="00207A42">
        <w:rPr>
          <w:sz w:val="28"/>
          <w:szCs w:val="28"/>
        </w:rPr>
        <w:t xml:space="preserve">По итогам проведения общественного обсуждения общественной комиссией формируется отчет о результатах общественного обсуждения с учетом предложений </w:t>
      </w:r>
      <w:r w:rsidRPr="00207A42">
        <w:rPr>
          <w:sz w:val="28"/>
          <w:szCs w:val="28"/>
        </w:rPr>
        <w:lastRenderedPageBreak/>
        <w:t>заявителей по Проекту программы, в том числе по дополнению а</w:t>
      </w:r>
      <w:r w:rsidRPr="00207A42">
        <w:rPr>
          <w:rStyle w:val="s2"/>
          <w:sz w:val="28"/>
          <w:szCs w:val="28"/>
        </w:rPr>
        <w:t>дресного перечня дворовых территорий и</w:t>
      </w:r>
      <w:r w:rsidRPr="00207A42">
        <w:rPr>
          <w:sz w:val="28"/>
          <w:szCs w:val="28"/>
        </w:rPr>
        <w:t xml:space="preserve"> адресного перечня муниципальных территорий общего пользования, на котор</w:t>
      </w:r>
      <w:r>
        <w:rPr>
          <w:sz w:val="28"/>
          <w:szCs w:val="28"/>
        </w:rPr>
        <w:t>ых предлагается благоустройство.</w:t>
      </w:r>
    </w:p>
    <w:p w:rsidR="00F378F0" w:rsidRPr="00207A42" w:rsidRDefault="00F378F0" w:rsidP="00F378F0">
      <w:pPr>
        <w:pStyle w:val="p4"/>
        <w:spacing w:before="0" w:beforeAutospacing="0" w:after="0" w:afterAutospacing="0"/>
        <w:jc w:val="both"/>
        <w:rPr>
          <w:sz w:val="28"/>
          <w:szCs w:val="28"/>
        </w:rPr>
      </w:pPr>
      <w:r w:rsidRPr="00207A42">
        <w:rPr>
          <w:sz w:val="28"/>
          <w:szCs w:val="28"/>
        </w:rPr>
        <w:t>Указанные информационные материалы подлежат размещению на официальном сайте</w:t>
      </w:r>
      <w:r>
        <w:rPr>
          <w:sz w:val="28"/>
          <w:szCs w:val="28"/>
        </w:rPr>
        <w:t xml:space="preserve"> Сещинской сельской администрации</w:t>
      </w:r>
      <w:r w:rsidRPr="00207A42">
        <w:rPr>
          <w:sz w:val="28"/>
          <w:szCs w:val="28"/>
        </w:rPr>
        <w:t xml:space="preserve"> </w:t>
      </w:r>
      <w:r>
        <w:rPr>
          <w:sz w:val="28"/>
          <w:szCs w:val="28"/>
        </w:rPr>
        <w:t>Дубровского района</w:t>
      </w:r>
      <w:r w:rsidRPr="00207A42">
        <w:rPr>
          <w:sz w:val="28"/>
          <w:szCs w:val="28"/>
        </w:rPr>
        <w:t xml:space="preserve"> в течение трех рабочих дней со дня проведения общественного обсуждения.</w:t>
      </w:r>
    </w:p>
    <w:p w:rsidR="00F378F0" w:rsidRPr="00207A42" w:rsidRDefault="00F378F0" w:rsidP="00F378F0">
      <w:pPr>
        <w:pStyle w:val="p4"/>
        <w:spacing w:before="0" w:beforeAutospacing="0" w:after="0" w:afterAutospacing="0"/>
        <w:jc w:val="both"/>
        <w:rPr>
          <w:sz w:val="28"/>
          <w:szCs w:val="28"/>
        </w:rPr>
      </w:pPr>
      <w:r w:rsidRPr="00207A42">
        <w:rPr>
          <w:sz w:val="28"/>
          <w:szCs w:val="28"/>
        </w:rPr>
        <w:t>2.3. Формирование</w:t>
      </w:r>
      <w:r>
        <w:rPr>
          <w:sz w:val="28"/>
          <w:szCs w:val="28"/>
        </w:rPr>
        <w:t xml:space="preserve"> Сещинской сельской администрацией </w:t>
      </w:r>
      <w:r w:rsidRPr="00207A42">
        <w:rPr>
          <w:sz w:val="28"/>
          <w:szCs w:val="28"/>
        </w:rPr>
        <w:t xml:space="preserve"> в течение трех рабочих дней, следующих за датой окончания общественного обсуждения, проекта нормативного правового акта  </w:t>
      </w:r>
      <w:r>
        <w:rPr>
          <w:sz w:val="28"/>
          <w:szCs w:val="28"/>
        </w:rPr>
        <w:t xml:space="preserve">Сещинской сельской </w:t>
      </w:r>
      <w:r w:rsidRPr="00207A42">
        <w:rPr>
          <w:sz w:val="28"/>
          <w:szCs w:val="28"/>
        </w:rPr>
        <w:t>администрации</w:t>
      </w:r>
      <w:r>
        <w:rPr>
          <w:sz w:val="28"/>
          <w:szCs w:val="28"/>
        </w:rPr>
        <w:t xml:space="preserve"> Дубровского района</w:t>
      </w:r>
      <w:r w:rsidRPr="00207A42">
        <w:rPr>
          <w:sz w:val="28"/>
          <w:szCs w:val="28"/>
        </w:rPr>
        <w:t xml:space="preserve">, регламентирующего условия и критерии отбора предложений заинтересованных лиц о включении дворовой территории многоквартирного дома </w:t>
      </w:r>
      <w:r w:rsidRPr="00207A42">
        <w:rPr>
          <w:rStyle w:val="s2"/>
          <w:sz w:val="28"/>
          <w:szCs w:val="28"/>
        </w:rPr>
        <w:t>и</w:t>
      </w:r>
      <w:r w:rsidRPr="00207A42">
        <w:rPr>
          <w:sz w:val="28"/>
          <w:szCs w:val="28"/>
        </w:rPr>
        <w:t xml:space="preserve"> адресного перечня муниципальных территорий общего пользования в программу.</w:t>
      </w:r>
    </w:p>
    <w:p w:rsidR="00F378F0" w:rsidRDefault="00F378F0" w:rsidP="00F378F0">
      <w:pPr>
        <w:pStyle w:val="p4"/>
        <w:spacing w:before="0" w:beforeAutospacing="0" w:after="0" w:afterAutospacing="0"/>
        <w:jc w:val="both"/>
        <w:rPr>
          <w:sz w:val="28"/>
          <w:szCs w:val="28"/>
        </w:rPr>
      </w:pPr>
      <w:r w:rsidRPr="00207A42">
        <w:rPr>
          <w:sz w:val="28"/>
          <w:szCs w:val="28"/>
        </w:rPr>
        <w:t xml:space="preserve">2.4. Формирование </w:t>
      </w:r>
      <w:r>
        <w:rPr>
          <w:sz w:val="28"/>
          <w:szCs w:val="28"/>
        </w:rPr>
        <w:t xml:space="preserve">Сещинской сельской администрацией </w:t>
      </w:r>
      <w:r w:rsidRPr="00207A42">
        <w:rPr>
          <w:sz w:val="28"/>
          <w:szCs w:val="28"/>
        </w:rPr>
        <w:t xml:space="preserve"> в течение пяти дней со дня утверждения общественной комиссией протокола оценки (ранжирования) заявок заинтересованных лиц на включение в адресный перечень</w:t>
      </w:r>
      <w:r w:rsidRPr="00207A42">
        <w:rPr>
          <w:rStyle w:val="s2"/>
          <w:sz w:val="28"/>
          <w:szCs w:val="28"/>
        </w:rPr>
        <w:t xml:space="preserve"> дворовых территорий Проекта программы, проекта</w:t>
      </w:r>
      <w:r w:rsidRPr="00207A42">
        <w:rPr>
          <w:sz w:val="28"/>
          <w:szCs w:val="28"/>
        </w:rPr>
        <w:t xml:space="preserve"> постановления </w:t>
      </w:r>
      <w:r>
        <w:rPr>
          <w:sz w:val="28"/>
          <w:szCs w:val="28"/>
        </w:rPr>
        <w:t>Сещинской сельской администрации</w:t>
      </w:r>
      <w:r w:rsidRPr="00207A42">
        <w:rPr>
          <w:sz w:val="28"/>
          <w:szCs w:val="28"/>
        </w:rPr>
        <w:t xml:space="preserve"> об утверждении программы, включающего адресный перечень дворовых территорий многоквартирных домов </w:t>
      </w:r>
      <w:r w:rsidRPr="00207A42">
        <w:rPr>
          <w:rStyle w:val="s2"/>
          <w:sz w:val="28"/>
          <w:szCs w:val="28"/>
        </w:rPr>
        <w:t>и</w:t>
      </w:r>
      <w:r w:rsidRPr="00207A42">
        <w:rPr>
          <w:sz w:val="28"/>
          <w:szCs w:val="28"/>
        </w:rPr>
        <w:t xml:space="preserve"> адресный перечень муниципальных территорий общего пользования на текущий финансовый год.</w:t>
      </w:r>
    </w:p>
    <w:p w:rsidR="00F378F0" w:rsidRDefault="00F378F0" w:rsidP="00F378F0">
      <w:pPr>
        <w:pStyle w:val="p4"/>
        <w:spacing w:before="0" w:beforeAutospacing="0" w:after="0" w:afterAutospacing="0"/>
        <w:jc w:val="both"/>
        <w:rPr>
          <w:sz w:val="28"/>
          <w:szCs w:val="28"/>
        </w:rPr>
      </w:pPr>
    </w:p>
    <w:p w:rsidR="00F378F0" w:rsidRDefault="00F378F0" w:rsidP="00F378F0">
      <w:pPr>
        <w:pStyle w:val="p4"/>
        <w:spacing w:before="0" w:beforeAutospacing="0" w:after="0" w:afterAutospacing="0"/>
        <w:jc w:val="both"/>
        <w:rPr>
          <w:sz w:val="28"/>
          <w:szCs w:val="28"/>
        </w:rPr>
      </w:pPr>
    </w:p>
    <w:p w:rsidR="00F378F0" w:rsidRPr="00362750" w:rsidRDefault="00F378F0" w:rsidP="00F378F0">
      <w:pPr>
        <w:jc w:val="both"/>
      </w:pPr>
    </w:p>
    <w:p w:rsidR="00F378F0" w:rsidRDefault="00F378F0" w:rsidP="00F378F0">
      <w:pPr>
        <w:jc w:val="both"/>
      </w:pPr>
    </w:p>
    <w:p w:rsidR="00F378F0" w:rsidRDefault="00F378F0" w:rsidP="00F378F0">
      <w:pPr>
        <w:jc w:val="both"/>
      </w:pPr>
    </w:p>
    <w:p w:rsidR="00F378F0" w:rsidRDefault="00F378F0" w:rsidP="00F378F0">
      <w:pPr>
        <w:jc w:val="both"/>
      </w:pPr>
    </w:p>
    <w:p w:rsidR="00F378F0" w:rsidRDefault="00F378F0" w:rsidP="00F378F0">
      <w:pPr>
        <w:jc w:val="both"/>
      </w:pPr>
    </w:p>
    <w:p w:rsidR="00F378F0" w:rsidRDefault="00F378F0" w:rsidP="004E55EE">
      <w:pPr>
        <w:tabs>
          <w:tab w:val="left" w:pos="6150"/>
        </w:tabs>
        <w:jc w:val="both"/>
      </w:pPr>
    </w:p>
    <w:p w:rsidR="004E55EE" w:rsidRDefault="004E55EE" w:rsidP="004E55EE">
      <w:pPr>
        <w:tabs>
          <w:tab w:val="left" w:pos="6150"/>
        </w:tabs>
        <w:jc w:val="both"/>
      </w:pPr>
    </w:p>
    <w:p w:rsidR="004E55EE" w:rsidRDefault="004E55EE" w:rsidP="004E55EE">
      <w:pPr>
        <w:tabs>
          <w:tab w:val="left" w:pos="6150"/>
        </w:tabs>
        <w:jc w:val="both"/>
      </w:pPr>
    </w:p>
    <w:p w:rsidR="004E55EE" w:rsidRDefault="004E55EE" w:rsidP="004E55EE">
      <w:pPr>
        <w:tabs>
          <w:tab w:val="left" w:pos="6150"/>
        </w:tabs>
        <w:jc w:val="both"/>
      </w:pPr>
    </w:p>
    <w:p w:rsidR="004E55EE" w:rsidRDefault="004E55EE" w:rsidP="004E55EE">
      <w:pPr>
        <w:tabs>
          <w:tab w:val="left" w:pos="6150"/>
        </w:tabs>
        <w:jc w:val="both"/>
      </w:pPr>
    </w:p>
    <w:p w:rsidR="004E55EE" w:rsidRDefault="004E55EE" w:rsidP="004E55EE">
      <w:pPr>
        <w:tabs>
          <w:tab w:val="left" w:pos="6150"/>
        </w:tabs>
        <w:jc w:val="both"/>
      </w:pPr>
    </w:p>
    <w:p w:rsidR="004E55EE" w:rsidRDefault="004E55EE" w:rsidP="004E55EE">
      <w:pPr>
        <w:tabs>
          <w:tab w:val="left" w:pos="6150"/>
        </w:tabs>
        <w:jc w:val="both"/>
      </w:pPr>
    </w:p>
    <w:p w:rsidR="004E55EE" w:rsidRDefault="004E55EE" w:rsidP="004E55EE">
      <w:pPr>
        <w:tabs>
          <w:tab w:val="left" w:pos="6150"/>
        </w:tabs>
        <w:jc w:val="both"/>
      </w:pPr>
    </w:p>
    <w:p w:rsidR="004E55EE" w:rsidRDefault="004E55EE" w:rsidP="004E55EE">
      <w:pPr>
        <w:tabs>
          <w:tab w:val="left" w:pos="6150"/>
        </w:tabs>
        <w:jc w:val="both"/>
      </w:pPr>
    </w:p>
    <w:p w:rsidR="004E55EE" w:rsidRDefault="004E55EE" w:rsidP="004E55EE">
      <w:pPr>
        <w:tabs>
          <w:tab w:val="left" w:pos="6150"/>
        </w:tabs>
        <w:jc w:val="both"/>
      </w:pPr>
    </w:p>
    <w:p w:rsidR="004E55EE" w:rsidRDefault="004E55EE" w:rsidP="004E55EE">
      <w:pPr>
        <w:tabs>
          <w:tab w:val="left" w:pos="6150"/>
        </w:tabs>
        <w:jc w:val="both"/>
      </w:pPr>
    </w:p>
    <w:p w:rsidR="004E55EE" w:rsidRDefault="004E55EE" w:rsidP="004E55EE">
      <w:pPr>
        <w:tabs>
          <w:tab w:val="left" w:pos="6150"/>
        </w:tabs>
        <w:jc w:val="both"/>
      </w:pPr>
    </w:p>
    <w:p w:rsidR="004E55EE" w:rsidRDefault="004E55EE" w:rsidP="004E55EE">
      <w:pPr>
        <w:tabs>
          <w:tab w:val="left" w:pos="6150"/>
        </w:tabs>
        <w:jc w:val="both"/>
      </w:pPr>
    </w:p>
    <w:p w:rsidR="004E55EE" w:rsidRDefault="004E55EE" w:rsidP="004E55EE">
      <w:pPr>
        <w:tabs>
          <w:tab w:val="left" w:pos="6150"/>
        </w:tabs>
        <w:jc w:val="both"/>
      </w:pPr>
    </w:p>
    <w:p w:rsidR="004E55EE" w:rsidRDefault="004E55EE" w:rsidP="004E55EE">
      <w:pPr>
        <w:tabs>
          <w:tab w:val="left" w:pos="6150"/>
        </w:tabs>
        <w:jc w:val="both"/>
      </w:pPr>
    </w:p>
    <w:p w:rsidR="004E55EE" w:rsidRDefault="004E55EE" w:rsidP="004E55EE">
      <w:pPr>
        <w:tabs>
          <w:tab w:val="left" w:pos="6150"/>
        </w:tabs>
        <w:jc w:val="both"/>
      </w:pPr>
    </w:p>
    <w:p w:rsidR="004E55EE" w:rsidRDefault="004E55EE" w:rsidP="004E55EE">
      <w:pPr>
        <w:tabs>
          <w:tab w:val="left" w:pos="6150"/>
        </w:tabs>
        <w:jc w:val="both"/>
      </w:pPr>
    </w:p>
    <w:p w:rsidR="004E55EE" w:rsidRDefault="004E55EE" w:rsidP="004E55EE">
      <w:pPr>
        <w:tabs>
          <w:tab w:val="left" w:pos="6150"/>
        </w:tabs>
        <w:jc w:val="both"/>
      </w:pPr>
    </w:p>
    <w:p w:rsidR="004E55EE" w:rsidRDefault="004E55EE" w:rsidP="004E55EE">
      <w:pPr>
        <w:tabs>
          <w:tab w:val="left" w:pos="6150"/>
        </w:tabs>
        <w:jc w:val="both"/>
      </w:pPr>
    </w:p>
    <w:p w:rsidR="004E55EE" w:rsidRDefault="004E55EE" w:rsidP="004E55EE">
      <w:pPr>
        <w:tabs>
          <w:tab w:val="left" w:pos="6150"/>
        </w:tabs>
        <w:jc w:val="both"/>
      </w:pPr>
    </w:p>
    <w:p w:rsidR="004E55EE" w:rsidRDefault="004E55EE" w:rsidP="004E55EE">
      <w:pPr>
        <w:tabs>
          <w:tab w:val="left" w:pos="6150"/>
        </w:tabs>
        <w:jc w:val="both"/>
      </w:pPr>
    </w:p>
    <w:p w:rsidR="004E55EE" w:rsidRDefault="004E55EE" w:rsidP="004E55EE">
      <w:pPr>
        <w:tabs>
          <w:tab w:val="left" w:pos="6150"/>
        </w:tabs>
        <w:jc w:val="both"/>
      </w:pPr>
    </w:p>
    <w:p w:rsidR="004E55EE" w:rsidRDefault="004E55EE" w:rsidP="004E55EE">
      <w:pPr>
        <w:tabs>
          <w:tab w:val="left" w:pos="6150"/>
        </w:tabs>
        <w:jc w:val="both"/>
      </w:pPr>
    </w:p>
    <w:p w:rsidR="00F378F0" w:rsidRPr="00362750" w:rsidRDefault="00F378F0" w:rsidP="00F378F0">
      <w:pPr>
        <w:jc w:val="both"/>
      </w:pPr>
    </w:p>
    <w:p w:rsidR="00F378F0" w:rsidRDefault="00F378F0" w:rsidP="00F378F0">
      <w:pPr>
        <w:pStyle w:val="p4"/>
        <w:spacing w:before="0" w:beforeAutospacing="0" w:after="0" w:afterAutospacing="0"/>
        <w:jc w:val="both"/>
        <w:rPr>
          <w:sz w:val="28"/>
          <w:szCs w:val="28"/>
        </w:rPr>
      </w:pPr>
    </w:p>
    <w:p w:rsidR="00F378F0" w:rsidRDefault="00F378F0" w:rsidP="00F378F0">
      <w:pPr>
        <w:pStyle w:val="p4"/>
        <w:spacing w:before="0" w:beforeAutospacing="0" w:after="0" w:afterAutospacing="0"/>
        <w:jc w:val="both"/>
        <w:rPr>
          <w:sz w:val="28"/>
          <w:szCs w:val="28"/>
        </w:rPr>
      </w:pPr>
    </w:p>
    <w:p w:rsidR="00F378F0" w:rsidRPr="007F67E1" w:rsidRDefault="00F378F0" w:rsidP="00F378F0">
      <w:pPr>
        <w:pStyle w:val="p1"/>
        <w:spacing w:before="0" w:beforeAutospacing="0" w:after="0" w:afterAutospacing="0"/>
        <w:jc w:val="right"/>
      </w:pPr>
      <w:r w:rsidRPr="007F67E1">
        <w:t xml:space="preserve">Приложение </w:t>
      </w:r>
    </w:p>
    <w:p w:rsidR="00F378F0" w:rsidRPr="007F67E1" w:rsidRDefault="00F378F0" w:rsidP="00F378F0">
      <w:pPr>
        <w:pStyle w:val="p1"/>
        <w:spacing w:before="0" w:beforeAutospacing="0" w:after="0" w:afterAutospacing="0"/>
        <w:jc w:val="right"/>
      </w:pPr>
      <w:r w:rsidRPr="007F67E1">
        <w:t xml:space="preserve">к порядку проведения </w:t>
      </w:r>
    </w:p>
    <w:p w:rsidR="00F378F0" w:rsidRPr="007F67E1" w:rsidRDefault="00F378F0" w:rsidP="00F378F0">
      <w:pPr>
        <w:pStyle w:val="p1"/>
        <w:spacing w:before="0" w:beforeAutospacing="0" w:after="0" w:afterAutospacing="0"/>
        <w:jc w:val="right"/>
      </w:pPr>
      <w:r w:rsidRPr="007F67E1">
        <w:t xml:space="preserve">общественного обсуждения </w:t>
      </w:r>
    </w:p>
    <w:p w:rsidR="00F378F0" w:rsidRPr="007F67E1" w:rsidRDefault="00F378F0" w:rsidP="00F378F0">
      <w:pPr>
        <w:pStyle w:val="p1"/>
        <w:spacing w:before="0" w:beforeAutospacing="0" w:after="0" w:afterAutospacing="0"/>
        <w:jc w:val="right"/>
      </w:pPr>
      <w:r w:rsidRPr="007F67E1">
        <w:t xml:space="preserve">муниципальной программы </w:t>
      </w:r>
    </w:p>
    <w:p w:rsidR="00F378F0" w:rsidRDefault="00F378F0" w:rsidP="00F378F0">
      <w:pPr>
        <w:pStyle w:val="p1"/>
        <w:spacing w:before="0" w:beforeAutospacing="0" w:after="0" w:afterAutospacing="0"/>
        <w:jc w:val="right"/>
      </w:pPr>
      <w:r>
        <w:t>Сещинского сельского поселения</w:t>
      </w:r>
    </w:p>
    <w:p w:rsidR="00F378F0" w:rsidRPr="007F67E1" w:rsidRDefault="00F378F0" w:rsidP="00F378F0">
      <w:pPr>
        <w:pStyle w:val="p1"/>
        <w:spacing w:before="0" w:beforeAutospacing="0" w:after="0" w:afterAutospacing="0"/>
        <w:jc w:val="right"/>
      </w:pPr>
      <w:r>
        <w:t>Дубровского района Брянской области</w:t>
      </w:r>
    </w:p>
    <w:p w:rsidR="00F378F0" w:rsidRPr="007F67E1" w:rsidRDefault="00F378F0" w:rsidP="00F378F0">
      <w:pPr>
        <w:pStyle w:val="p1"/>
        <w:spacing w:before="0" w:beforeAutospacing="0" w:after="0" w:afterAutospacing="0"/>
        <w:jc w:val="right"/>
      </w:pPr>
      <w:r w:rsidRPr="007F67E1">
        <w:t xml:space="preserve">«Формирование современной </w:t>
      </w:r>
    </w:p>
    <w:p w:rsidR="00F378F0" w:rsidRDefault="00F378F0" w:rsidP="00F378F0">
      <w:pPr>
        <w:pStyle w:val="p1"/>
        <w:spacing w:before="0" w:beforeAutospacing="0" w:after="0" w:afterAutospacing="0"/>
        <w:jc w:val="right"/>
      </w:pPr>
      <w:r w:rsidRPr="007F67E1">
        <w:t>городской среды</w:t>
      </w:r>
      <w:r>
        <w:t xml:space="preserve"> на 2018-2022</w:t>
      </w:r>
      <w:r w:rsidRPr="007F67E1">
        <w:t xml:space="preserve"> год</w:t>
      </w:r>
      <w:r>
        <w:t xml:space="preserve">» </w:t>
      </w:r>
    </w:p>
    <w:p w:rsidR="00F378F0" w:rsidRDefault="00F378F0" w:rsidP="00F378F0">
      <w:pPr>
        <w:pStyle w:val="p1"/>
        <w:spacing w:before="0" w:beforeAutospacing="0" w:after="0" w:afterAutospacing="0"/>
        <w:jc w:val="right"/>
      </w:pPr>
      <w:r>
        <w:t>на территории п.Сеща</w:t>
      </w:r>
      <w:r w:rsidRPr="007F67E1">
        <w:t xml:space="preserve">» </w:t>
      </w:r>
    </w:p>
    <w:p w:rsidR="00F378F0" w:rsidRPr="007F67E1" w:rsidRDefault="00F378F0" w:rsidP="00F378F0">
      <w:pPr>
        <w:pStyle w:val="p1"/>
        <w:spacing w:before="0" w:beforeAutospacing="0" w:after="0" w:afterAutospacing="0"/>
        <w:jc w:val="right"/>
      </w:pPr>
    </w:p>
    <w:p w:rsidR="00F378F0" w:rsidRPr="00207A42" w:rsidRDefault="00F378F0" w:rsidP="00F378F0">
      <w:pPr>
        <w:pStyle w:val="p3"/>
        <w:spacing w:before="0" w:beforeAutospacing="0" w:after="0" w:afterAutospacing="0"/>
        <w:jc w:val="center"/>
        <w:rPr>
          <w:sz w:val="28"/>
          <w:szCs w:val="28"/>
        </w:rPr>
      </w:pPr>
      <w:r w:rsidRPr="00207A42">
        <w:rPr>
          <w:sz w:val="28"/>
          <w:szCs w:val="28"/>
        </w:rPr>
        <w:t>Предложение по проекту</w:t>
      </w:r>
      <w:r>
        <w:rPr>
          <w:sz w:val="28"/>
          <w:szCs w:val="28"/>
        </w:rPr>
        <w:t xml:space="preserve"> </w:t>
      </w:r>
      <w:r w:rsidRPr="00207A42">
        <w:rPr>
          <w:sz w:val="28"/>
          <w:szCs w:val="28"/>
        </w:rPr>
        <w:t>муниципальной программы</w:t>
      </w:r>
    </w:p>
    <w:p w:rsidR="00F378F0" w:rsidRDefault="00F378F0" w:rsidP="00F378F0">
      <w:pPr>
        <w:pStyle w:val="p3"/>
        <w:spacing w:before="0" w:beforeAutospacing="0" w:after="0" w:afterAutospacing="0"/>
        <w:jc w:val="center"/>
        <w:rPr>
          <w:sz w:val="28"/>
          <w:szCs w:val="28"/>
        </w:rPr>
      </w:pPr>
      <w:r>
        <w:rPr>
          <w:sz w:val="28"/>
          <w:szCs w:val="28"/>
        </w:rPr>
        <w:t>Сещинского сельского поселения Дубровского района Брянской области</w:t>
      </w:r>
      <w:r w:rsidRPr="00207A42">
        <w:rPr>
          <w:sz w:val="28"/>
          <w:szCs w:val="28"/>
        </w:rPr>
        <w:t xml:space="preserve"> «Формирование современной городской среды</w:t>
      </w:r>
      <w:r>
        <w:rPr>
          <w:sz w:val="28"/>
          <w:szCs w:val="28"/>
        </w:rPr>
        <w:t xml:space="preserve"> на 2018-2022</w:t>
      </w:r>
      <w:r w:rsidRPr="00207A42">
        <w:rPr>
          <w:sz w:val="28"/>
          <w:szCs w:val="28"/>
        </w:rPr>
        <w:t xml:space="preserve"> год</w:t>
      </w:r>
      <w:r>
        <w:rPr>
          <w:sz w:val="28"/>
          <w:szCs w:val="28"/>
        </w:rPr>
        <w:t>» на территории п.Сеща</w:t>
      </w:r>
      <w:r w:rsidRPr="00207A42">
        <w:rPr>
          <w:sz w:val="28"/>
          <w:szCs w:val="28"/>
        </w:rPr>
        <w:t>»</w:t>
      </w:r>
    </w:p>
    <w:p w:rsidR="00F378F0" w:rsidRPr="00207A42" w:rsidRDefault="00F378F0" w:rsidP="00F378F0">
      <w:pPr>
        <w:pStyle w:val="p3"/>
        <w:spacing w:before="0" w:beforeAutospacing="0" w:after="0" w:afterAutospacing="0"/>
        <w:jc w:val="center"/>
        <w:rPr>
          <w:sz w:val="28"/>
          <w:szCs w:val="28"/>
        </w:rPr>
      </w:pPr>
    </w:p>
    <w:p w:rsidR="00F378F0" w:rsidRDefault="00F378F0" w:rsidP="00F378F0">
      <w:pPr>
        <w:pStyle w:val="p10"/>
        <w:spacing w:before="0" w:beforeAutospacing="0" w:after="0" w:afterAutospacing="0"/>
        <w:jc w:val="both"/>
        <w:rPr>
          <w:sz w:val="28"/>
          <w:szCs w:val="28"/>
        </w:rPr>
      </w:pPr>
      <w:r w:rsidRPr="00207A42">
        <w:rPr>
          <w:sz w:val="28"/>
          <w:szCs w:val="28"/>
        </w:rPr>
        <w:t>Дата _________________</w:t>
      </w:r>
    </w:p>
    <w:p w:rsidR="00F378F0" w:rsidRPr="00207A42" w:rsidRDefault="00F378F0" w:rsidP="00F378F0">
      <w:pPr>
        <w:pStyle w:val="p10"/>
        <w:spacing w:before="0" w:beforeAutospacing="0" w:after="0" w:afterAutospacing="0"/>
        <w:jc w:val="both"/>
        <w:rPr>
          <w:sz w:val="28"/>
          <w:szCs w:val="28"/>
        </w:rPr>
      </w:pPr>
    </w:p>
    <w:p w:rsidR="00F378F0" w:rsidRPr="00207A42" w:rsidRDefault="00F378F0" w:rsidP="00F378F0">
      <w:pPr>
        <w:pStyle w:val="p10"/>
        <w:spacing w:before="0" w:beforeAutospacing="0" w:after="0" w:afterAutospacing="0"/>
        <w:jc w:val="both"/>
        <w:rPr>
          <w:sz w:val="28"/>
          <w:szCs w:val="28"/>
        </w:rPr>
      </w:pPr>
      <w:r w:rsidRPr="00207A42">
        <w:rPr>
          <w:sz w:val="28"/>
          <w:szCs w:val="28"/>
        </w:rPr>
        <w:t xml:space="preserve">Куда: в </w:t>
      </w:r>
      <w:r>
        <w:rPr>
          <w:sz w:val="28"/>
          <w:szCs w:val="28"/>
        </w:rPr>
        <w:t xml:space="preserve"> Сещинскую сельскую администрацию </w:t>
      </w:r>
    </w:p>
    <w:p w:rsidR="00F378F0" w:rsidRDefault="00F378F0" w:rsidP="00F378F0">
      <w:pPr>
        <w:pStyle w:val="p10"/>
        <w:spacing w:before="0" w:beforeAutospacing="0" w:after="0" w:afterAutospacing="0"/>
        <w:jc w:val="both"/>
        <w:rPr>
          <w:sz w:val="28"/>
          <w:szCs w:val="28"/>
        </w:rPr>
      </w:pPr>
      <w:r w:rsidRPr="00207A42">
        <w:rPr>
          <w:sz w:val="28"/>
          <w:szCs w:val="28"/>
        </w:rPr>
        <w:t>Брянск</w:t>
      </w:r>
      <w:r>
        <w:rPr>
          <w:sz w:val="28"/>
          <w:szCs w:val="28"/>
        </w:rPr>
        <w:t>ая область, Дубровский район, п.Сеща, ул. Центральная, д.12</w:t>
      </w:r>
    </w:p>
    <w:p w:rsidR="00F378F0" w:rsidRPr="00207A42" w:rsidRDefault="00F378F0" w:rsidP="00F378F0">
      <w:pPr>
        <w:pStyle w:val="p10"/>
        <w:spacing w:before="0" w:beforeAutospacing="0" w:after="0" w:afterAutospacing="0"/>
        <w:jc w:val="both"/>
        <w:rPr>
          <w:sz w:val="28"/>
          <w:szCs w:val="28"/>
        </w:rPr>
      </w:pPr>
    </w:p>
    <w:p w:rsidR="00F378F0" w:rsidRPr="00207A42" w:rsidRDefault="00F378F0" w:rsidP="00F378F0">
      <w:pPr>
        <w:pStyle w:val="p10"/>
        <w:spacing w:before="0" w:beforeAutospacing="0" w:after="0" w:afterAutospacing="0"/>
        <w:jc w:val="both"/>
        <w:rPr>
          <w:sz w:val="28"/>
          <w:szCs w:val="28"/>
        </w:rPr>
      </w:pPr>
      <w:r w:rsidRPr="00207A42">
        <w:rPr>
          <w:sz w:val="28"/>
          <w:szCs w:val="28"/>
        </w:rPr>
        <w:t>Наименование заинтересованного лица_______________________________</w:t>
      </w:r>
    </w:p>
    <w:p w:rsidR="00F378F0" w:rsidRPr="00207A42" w:rsidRDefault="00F378F0" w:rsidP="00F378F0">
      <w:pPr>
        <w:pStyle w:val="p10"/>
        <w:spacing w:before="0" w:beforeAutospacing="0" w:after="0" w:afterAutospacing="0"/>
        <w:jc w:val="both"/>
        <w:rPr>
          <w:sz w:val="28"/>
          <w:szCs w:val="28"/>
        </w:rPr>
      </w:pPr>
      <w:r w:rsidRPr="00207A42">
        <w:rPr>
          <w:sz w:val="28"/>
          <w:szCs w:val="28"/>
        </w:rPr>
        <w:t>Местонахождение заинтересованного лица (юридический адрес и (или) почтовый адрес)__________________________________________________</w:t>
      </w:r>
    </w:p>
    <w:p w:rsidR="00F378F0" w:rsidRPr="00207A42" w:rsidRDefault="00F378F0" w:rsidP="00F378F0">
      <w:pPr>
        <w:pStyle w:val="p10"/>
        <w:spacing w:before="0" w:beforeAutospacing="0" w:after="0" w:afterAutospacing="0"/>
        <w:jc w:val="both"/>
        <w:rPr>
          <w:sz w:val="28"/>
          <w:szCs w:val="28"/>
        </w:rPr>
      </w:pPr>
      <w:r w:rsidRPr="00207A42">
        <w:rPr>
          <w:sz w:val="28"/>
          <w:szCs w:val="28"/>
        </w:rPr>
        <w:t>ИНН, ОГРН, КПП (для юридического лица)___________________________</w:t>
      </w:r>
    </w:p>
    <w:p w:rsidR="00F378F0" w:rsidRPr="00207A42" w:rsidRDefault="00F378F0" w:rsidP="00F378F0">
      <w:pPr>
        <w:pStyle w:val="p10"/>
        <w:spacing w:before="0" w:beforeAutospacing="0" w:after="0" w:afterAutospacing="0"/>
        <w:jc w:val="both"/>
        <w:rPr>
          <w:sz w:val="28"/>
          <w:szCs w:val="28"/>
        </w:rPr>
      </w:pPr>
      <w:r w:rsidRPr="00207A42">
        <w:rPr>
          <w:sz w:val="28"/>
          <w:szCs w:val="28"/>
        </w:rPr>
        <w:t>Паспортные данные (для физического лица)__________________________</w:t>
      </w:r>
    </w:p>
    <w:p w:rsidR="00F378F0" w:rsidRDefault="00F378F0" w:rsidP="00F378F0">
      <w:pPr>
        <w:pStyle w:val="p10"/>
        <w:spacing w:before="0" w:beforeAutospacing="0" w:after="0" w:afterAutospacing="0"/>
        <w:jc w:val="both"/>
        <w:rPr>
          <w:sz w:val="28"/>
          <w:szCs w:val="28"/>
        </w:rPr>
      </w:pPr>
      <w:r w:rsidRPr="00207A42">
        <w:rPr>
          <w:sz w:val="28"/>
          <w:szCs w:val="28"/>
        </w:rPr>
        <w:t>Номер контактного телефона (факса)________________________________</w:t>
      </w:r>
    </w:p>
    <w:p w:rsidR="00F378F0" w:rsidRPr="00207A42" w:rsidRDefault="00F378F0" w:rsidP="00F378F0">
      <w:pPr>
        <w:pStyle w:val="p10"/>
        <w:spacing w:before="0" w:beforeAutospacing="0" w:after="0" w:afterAutospacing="0"/>
        <w:jc w:val="both"/>
        <w:rPr>
          <w:sz w:val="28"/>
          <w:szCs w:val="28"/>
        </w:rPr>
      </w:pPr>
    </w:p>
    <w:p w:rsidR="00F378F0" w:rsidRPr="00207A42" w:rsidRDefault="00F378F0" w:rsidP="00F378F0">
      <w:pPr>
        <w:pStyle w:val="p10"/>
        <w:spacing w:before="0" w:beforeAutospacing="0" w:after="0" w:afterAutospacing="0"/>
        <w:jc w:val="both"/>
        <w:rPr>
          <w:sz w:val="28"/>
          <w:szCs w:val="28"/>
        </w:rPr>
      </w:pPr>
      <w:r w:rsidRPr="00207A42">
        <w:rPr>
          <w:sz w:val="28"/>
          <w:szCs w:val="28"/>
        </w:rPr>
        <w:t>Изучив Проект программы предлагаем:</w:t>
      </w:r>
    </w:p>
    <w:p w:rsidR="00F378F0" w:rsidRPr="00207A42" w:rsidRDefault="00F378F0" w:rsidP="00F378F0">
      <w:pPr>
        <w:pStyle w:val="p10"/>
        <w:pBdr>
          <w:bottom w:val="single" w:sz="12" w:space="1" w:color="auto"/>
        </w:pBdr>
        <w:spacing w:before="0" w:beforeAutospacing="0" w:after="0" w:afterAutospacing="0"/>
        <w:jc w:val="both"/>
        <w:rPr>
          <w:sz w:val="28"/>
          <w:szCs w:val="28"/>
        </w:rPr>
      </w:pPr>
      <w:r w:rsidRPr="00207A42">
        <w:rPr>
          <w:sz w:val="28"/>
          <w:szCs w:val="28"/>
        </w:rPr>
        <w:t>Включить в адресный перечень дворовых территорий:</w:t>
      </w:r>
    </w:p>
    <w:p w:rsidR="00F378F0" w:rsidRPr="00207A42" w:rsidRDefault="00F378F0" w:rsidP="00F378F0">
      <w:pPr>
        <w:pStyle w:val="p10"/>
        <w:spacing w:before="0" w:beforeAutospacing="0" w:after="0" w:afterAutospacing="0"/>
        <w:jc w:val="both"/>
        <w:rPr>
          <w:sz w:val="28"/>
          <w:szCs w:val="28"/>
        </w:rPr>
      </w:pPr>
      <w:r>
        <w:rPr>
          <w:sz w:val="28"/>
          <w:szCs w:val="28"/>
        </w:rPr>
        <w:t>_________________________________________________________________________________________________________________________________</w:t>
      </w:r>
    </w:p>
    <w:p w:rsidR="00F378F0" w:rsidRPr="00207A42" w:rsidRDefault="00F378F0" w:rsidP="00F378F0">
      <w:pPr>
        <w:pStyle w:val="p11"/>
        <w:spacing w:before="0" w:beforeAutospacing="0" w:after="0" w:afterAutospacing="0"/>
        <w:jc w:val="both"/>
        <w:rPr>
          <w:sz w:val="28"/>
          <w:szCs w:val="28"/>
        </w:rPr>
      </w:pPr>
      <w:r w:rsidRPr="00207A42">
        <w:rPr>
          <w:sz w:val="28"/>
          <w:szCs w:val="28"/>
        </w:rPr>
        <w:t xml:space="preserve">(вид работ, адрес территории МКД) </w:t>
      </w:r>
    </w:p>
    <w:p w:rsidR="00F378F0" w:rsidRPr="00207A42" w:rsidRDefault="00F378F0" w:rsidP="00F378F0">
      <w:pPr>
        <w:pStyle w:val="p10"/>
        <w:spacing w:before="0" w:beforeAutospacing="0" w:after="0" w:afterAutospacing="0"/>
        <w:jc w:val="both"/>
        <w:rPr>
          <w:sz w:val="28"/>
          <w:szCs w:val="28"/>
        </w:rPr>
      </w:pPr>
      <w:r w:rsidRPr="00207A42">
        <w:rPr>
          <w:sz w:val="28"/>
          <w:szCs w:val="28"/>
        </w:rPr>
        <w:t xml:space="preserve">Включить в адресный перечень муниципальных территорий общего пользования:_____________________________________________________ </w:t>
      </w:r>
    </w:p>
    <w:p w:rsidR="00F378F0" w:rsidRPr="00207A42" w:rsidRDefault="00F378F0" w:rsidP="00F378F0">
      <w:pPr>
        <w:pStyle w:val="p11"/>
        <w:spacing w:before="0" w:beforeAutospacing="0" w:after="0" w:afterAutospacing="0"/>
        <w:jc w:val="both"/>
        <w:rPr>
          <w:sz w:val="28"/>
          <w:szCs w:val="28"/>
        </w:rPr>
      </w:pPr>
      <w:r w:rsidRPr="00207A42">
        <w:rPr>
          <w:sz w:val="28"/>
          <w:szCs w:val="28"/>
        </w:rPr>
        <w:t xml:space="preserve">(вид работ, адрес территории МКД) </w:t>
      </w:r>
    </w:p>
    <w:p w:rsidR="00F378F0" w:rsidRPr="00207A42" w:rsidRDefault="00F378F0" w:rsidP="00F378F0">
      <w:pPr>
        <w:pStyle w:val="p10"/>
        <w:spacing w:before="0" w:beforeAutospacing="0" w:after="0" w:afterAutospacing="0"/>
        <w:jc w:val="both"/>
        <w:rPr>
          <w:sz w:val="28"/>
          <w:szCs w:val="28"/>
        </w:rPr>
      </w:pPr>
      <w:r w:rsidRPr="00207A42">
        <w:rPr>
          <w:sz w:val="28"/>
          <w:szCs w:val="28"/>
        </w:rPr>
        <w:t>______________________________________________________________________________________________________________________________________________________________________________________________________</w:t>
      </w:r>
      <w:r w:rsidRPr="00207A42">
        <w:rPr>
          <w:rStyle w:val="s4"/>
          <w:sz w:val="28"/>
          <w:szCs w:val="28"/>
        </w:rPr>
        <w:t>_____________________________________</w:t>
      </w:r>
      <w:r>
        <w:rPr>
          <w:rStyle w:val="s4"/>
          <w:sz w:val="28"/>
          <w:szCs w:val="28"/>
        </w:rPr>
        <w:t xml:space="preserve">_____________________________ </w:t>
      </w:r>
      <w:r w:rsidRPr="00207A42">
        <w:rPr>
          <w:rStyle w:val="s4"/>
          <w:sz w:val="28"/>
          <w:szCs w:val="28"/>
        </w:rPr>
        <w:t>(кратко изложить суть предложения, обоснования необходимости его принятия, включая описание проблем, указать круг лиц, интересы которых будут затронуты)</w:t>
      </w:r>
    </w:p>
    <w:p w:rsidR="00F378F0" w:rsidRPr="00207A42" w:rsidRDefault="00F378F0" w:rsidP="00F378F0">
      <w:pPr>
        <w:pStyle w:val="p10"/>
        <w:spacing w:before="0" w:beforeAutospacing="0" w:after="0" w:afterAutospacing="0"/>
        <w:jc w:val="both"/>
        <w:rPr>
          <w:sz w:val="28"/>
          <w:szCs w:val="28"/>
        </w:rPr>
      </w:pPr>
      <w:r w:rsidRPr="00207A42">
        <w:rPr>
          <w:sz w:val="28"/>
          <w:szCs w:val="28"/>
        </w:rPr>
        <w:t>Внести изменения и (или) дополнения в текстовую часть проекта программы:______________________________________________________________________________________________________________________________________________________________________________________________________________</w:t>
      </w:r>
      <w:r w:rsidRPr="00207A42">
        <w:rPr>
          <w:sz w:val="28"/>
          <w:szCs w:val="28"/>
        </w:rPr>
        <w:lastRenderedPageBreak/>
        <w:t xml:space="preserve">________________________________________________________________________________________________________ </w:t>
      </w:r>
    </w:p>
    <w:p w:rsidR="00F378F0" w:rsidRDefault="00F378F0" w:rsidP="00F378F0">
      <w:pPr>
        <w:pStyle w:val="p10"/>
        <w:spacing w:before="0" w:beforeAutospacing="0" w:after="0" w:afterAutospacing="0"/>
        <w:jc w:val="both"/>
        <w:rPr>
          <w:sz w:val="28"/>
          <w:szCs w:val="28"/>
        </w:rPr>
      </w:pPr>
      <w:r w:rsidRPr="00207A42">
        <w:rPr>
          <w:sz w:val="28"/>
          <w:szCs w:val="28"/>
        </w:rPr>
        <w:t>К настоящим предложениям прилагаются документы на __ л</w:t>
      </w:r>
      <w:r>
        <w:rPr>
          <w:sz w:val="28"/>
          <w:szCs w:val="28"/>
        </w:rPr>
        <w:t>истах</w:t>
      </w:r>
      <w:r w:rsidRPr="00207A42">
        <w:rPr>
          <w:sz w:val="28"/>
          <w:szCs w:val="28"/>
        </w:rPr>
        <w:t xml:space="preserve">. </w:t>
      </w:r>
    </w:p>
    <w:p w:rsidR="00F378F0" w:rsidRPr="00207A42" w:rsidRDefault="00F378F0" w:rsidP="00F378F0">
      <w:pPr>
        <w:pStyle w:val="p10"/>
        <w:spacing w:before="0" w:beforeAutospacing="0" w:after="0" w:afterAutospacing="0"/>
        <w:jc w:val="both"/>
        <w:rPr>
          <w:sz w:val="28"/>
          <w:szCs w:val="28"/>
        </w:rPr>
      </w:pPr>
    </w:p>
    <w:p w:rsidR="00F378F0" w:rsidRPr="00207A42" w:rsidRDefault="00F378F0" w:rsidP="00F378F0">
      <w:pPr>
        <w:pStyle w:val="p10"/>
        <w:spacing w:before="0" w:beforeAutospacing="0" w:after="0" w:afterAutospacing="0"/>
        <w:jc w:val="both"/>
        <w:rPr>
          <w:sz w:val="28"/>
          <w:szCs w:val="28"/>
        </w:rPr>
      </w:pPr>
      <w:r w:rsidRPr="00207A42">
        <w:rPr>
          <w:sz w:val="28"/>
          <w:szCs w:val="28"/>
        </w:rPr>
        <w:t>________________________________________________________________</w:t>
      </w:r>
    </w:p>
    <w:p w:rsidR="00F378F0" w:rsidRDefault="00F378F0" w:rsidP="00F378F0">
      <w:pPr>
        <w:pStyle w:val="p11"/>
        <w:spacing w:before="0" w:beforeAutospacing="0" w:after="0" w:afterAutospacing="0"/>
        <w:jc w:val="both"/>
        <w:rPr>
          <w:sz w:val="28"/>
          <w:szCs w:val="28"/>
        </w:rPr>
      </w:pPr>
      <w:r w:rsidRPr="00207A42">
        <w:rPr>
          <w:sz w:val="28"/>
          <w:szCs w:val="28"/>
        </w:rPr>
        <w:t>(подпись, фамилия, имя, отчество подписавшего предложение по проекту программы)</w:t>
      </w:r>
      <w:r>
        <w:rPr>
          <w:sz w:val="28"/>
          <w:szCs w:val="28"/>
        </w:rPr>
        <w:t>.</w:t>
      </w:r>
    </w:p>
    <w:p w:rsidR="00F378F0" w:rsidRDefault="00F378F0" w:rsidP="00F378F0">
      <w:pPr>
        <w:pStyle w:val="p11"/>
        <w:spacing w:before="0" w:beforeAutospacing="0" w:after="0" w:afterAutospacing="0"/>
        <w:jc w:val="both"/>
        <w:rPr>
          <w:sz w:val="28"/>
          <w:szCs w:val="28"/>
        </w:rPr>
      </w:pPr>
    </w:p>
    <w:p w:rsidR="00F378F0" w:rsidRDefault="00F378F0" w:rsidP="00F378F0">
      <w:pPr>
        <w:spacing w:line="360" w:lineRule="auto"/>
        <w:jc w:val="both"/>
        <w:rPr>
          <w:sz w:val="28"/>
          <w:szCs w:val="28"/>
        </w:rPr>
      </w:pPr>
    </w:p>
    <w:p w:rsidR="00F378F0" w:rsidRDefault="00F378F0" w:rsidP="00F378F0">
      <w:pPr>
        <w:spacing w:line="360" w:lineRule="auto"/>
        <w:jc w:val="both"/>
        <w:rPr>
          <w:sz w:val="28"/>
          <w:szCs w:val="28"/>
        </w:rPr>
      </w:pPr>
    </w:p>
    <w:p w:rsidR="00F378F0" w:rsidRDefault="00F378F0" w:rsidP="00F378F0">
      <w:pPr>
        <w:spacing w:line="360" w:lineRule="auto"/>
        <w:jc w:val="both"/>
        <w:rPr>
          <w:sz w:val="28"/>
          <w:szCs w:val="28"/>
        </w:rPr>
      </w:pPr>
    </w:p>
    <w:p w:rsidR="00F378F0" w:rsidRDefault="00F378F0" w:rsidP="00F378F0">
      <w:pPr>
        <w:spacing w:line="360" w:lineRule="auto"/>
        <w:jc w:val="both"/>
        <w:rPr>
          <w:sz w:val="28"/>
          <w:szCs w:val="28"/>
        </w:rPr>
      </w:pPr>
    </w:p>
    <w:p w:rsidR="00F378F0" w:rsidRDefault="00F378F0" w:rsidP="00F378F0">
      <w:pPr>
        <w:spacing w:line="360" w:lineRule="auto"/>
        <w:jc w:val="both"/>
        <w:rPr>
          <w:sz w:val="28"/>
          <w:szCs w:val="28"/>
        </w:rPr>
      </w:pPr>
    </w:p>
    <w:p w:rsidR="00F378F0" w:rsidRDefault="00F378F0" w:rsidP="00F378F0">
      <w:pPr>
        <w:spacing w:line="360" w:lineRule="auto"/>
        <w:jc w:val="both"/>
        <w:rPr>
          <w:sz w:val="28"/>
          <w:szCs w:val="28"/>
        </w:rPr>
      </w:pPr>
    </w:p>
    <w:p w:rsidR="00F378F0" w:rsidRDefault="00F378F0" w:rsidP="00F378F0">
      <w:pPr>
        <w:spacing w:line="360" w:lineRule="auto"/>
        <w:jc w:val="both"/>
        <w:rPr>
          <w:sz w:val="28"/>
          <w:szCs w:val="28"/>
        </w:rPr>
      </w:pPr>
    </w:p>
    <w:p w:rsidR="00F378F0" w:rsidRPr="008002FD" w:rsidRDefault="00F378F0" w:rsidP="00F378F0">
      <w:pPr>
        <w:pageBreakBefore/>
        <w:jc w:val="right"/>
        <w:rPr>
          <w:sz w:val="28"/>
        </w:rPr>
      </w:pPr>
      <w:r w:rsidRPr="0075258E">
        <w:rPr>
          <w:sz w:val="28"/>
        </w:rPr>
        <w:lastRenderedPageBreak/>
        <w:t>Приложение №</w:t>
      </w:r>
      <w:r w:rsidRPr="008002FD">
        <w:rPr>
          <w:sz w:val="28"/>
        </w:rPr>
        <w:t>4</w:t>
      </w:r>
    </w:p>
    <w:p w:rsidR="00F378F0" w:rsidRDefault="00F378F0" w:rsidP="00F378F0">
      <w:pPr>
        <w:jc w:val="right"/>
        <w:rPr>
          <w:sz w:val="28"/>
        </w:rPr>
      </w:pPr>
      <w:r w:rsidRPr="0075258E">
        <w:rPr>
          <w:sz w:val="28"/>
        </w:rPr>
        <w:t xml:space="preserve">к постановлению </w:t>
      </w:r>
      <w:r>
        <w:rPr>
          <w:sz w:val="28"/>
        </w:rPr>
        <w:t>Сещинской</w:t>
      </w:r>
    </w:p>
    <w:p w:rsidR="00F378F0" w:rsidRPr="0075258E" w:rsidRDefault="00F378F0" w:rsidP="00F378F0">
      <w:pPr>
        <w:jc w:val="right"/>
        <w:rPr>
          <w:sz w:val="28"/>
        </w:rPr>
      </w:pPr>
      <w:r>
        <w:rPr>
          <w:sz w:val="28"/>
        </w:rPr>
        <w:t xml:space="preserve">сельской </w:t>
      </w:r>
      <w:r w:rsidRPr="0075258E">
        <w:rPr>
          <w:sz w:val="28"/>
        </w:rPr>
        <w:t>администрации</w:t>
      </w:r>
    </w:p>
    <w:p w:rsidR="00F378F0" w:rsidRPr="0075258E" w:rsidRDefault="00F378F0" w:rsidP="00F378F0">
      <w:pPr>
        <w:jc w:val="right"/>
        <w:rPr>
          <w:sz w:val="28"/>
        </w:rPr>
      </w:pPr>
      <w:r>
        <w:rPr>
          <w:sz w:val="28"/>
        </w:rPr>
        <w:t>от 13.11.2017 г. №76</w:t>
      </w:r>
    </w:p>
    <w:p w:rsidR="00F378F0" w:rsidRPr="007B1EF4" w:rsidRDefault="00F378F0" w:rsidP="00F378F0">
      <w:pPr>
        <w:jc w:val="center"/>
        <w:rPr>
          <w:sz w:val="28"/>
          <w:szCs w:val="28"/>
        </w:rPr>
      </w:pPr>
    </w:p>
    <w:p w:rsidR="00F378F0" w:rsidRPr="007B1EF4" w:rsidRDefault="00F378F0" w:rsidP="00F378F0">
      <w:pPr>
        <w:jc w:val="center"/>
        <w:rPr>
          <w:b/>
          <w:sz w:val="28"/>
          <w:szCs w:val="28"/>
        </w:rPr>
      </w:pPr>
      <w:r w:rsidRPr="007B1EF4">
        <w:rPr>
          <w:b/>
          <w:sz w:val="28"/>
          <w:szCs w:val="28"/>
        </w:rPr>
        <w:t>ПОЛОЖЕНИЕ</w:t>
      </w:r>
    </w:p>
    <w:p w:rsidR="00F378F0" w:rsidRPr="007B1EF4" w:rsidRDefault="00F378F0" w:rsidP="00F378F0">
      <w:pPr>
        <w:jc w:val="center"/>
        <w:rPr>
          <w:b/>
          <w:sz w:val="28"/>
          <w:szCs w:val="28"/>
        </w:rPr>
      </w:pPr>
      <w:r w:rsidRPr="007B1EF4">
        <w:rPr>
          <w:b/>
          <w:sz w:val="28"/>
          <w:szCs w:val="28"/>
        </w:rPr>
        <w:t>о комиссии по рассмотрени</w:t>
      </w:r>
      <w:r>
        <w:rPr>
          <w:b/>
          <w:sz w:val="28"/>
          <w:szCs w:val="28"/>
        </w:rPr>
        <w:t xml:space="preserve">ю и оценки предложений граждан, </w:t>
      </w:r>
      <w:r w:rsidRPr="007B1EF4">
        <w:rPr>
          <w:b/>
          <w:sz w:val="28"/>
          <w:szCs w:val="28"/>
        </w:rPr>
        <w:t>организаций о включении в муниципальную программу</w:t>
      </w:r>
      <w:r>
        <w:rPr>
          <w:b/>
          <w:sz w:val="28"/>
          <w:szCs w:val="28"/>
        </w:rPr>
        <w:t xml:space="preserve"> Сещинского сельского поселения  Дубровского района  Брянской области </w:t>
      </w:r>
      <w:r w:rsidRPr="007B1EF4">
        <w:rPr>
          <w:b/>
          <w:sz w:val="28"/>
          <w:szCs w:val="28"/>
        </w:rPr>
        <w:t xml:space="preserve"> «Формирование сов</w:t>
      </w:r>
      <w:r>
        <w:rPr>
          <w:b/>
          <w:sz w:val="28"/>
          <w:szCs w:val="28"/>
        </w:rPr>
        <w:t>ременной городской среды на 2018-2022 год»  на территории п.Сеща</w:t>
      </w:r>
      <w:r w:rsidRPr="007B1EF4">
        <w:rPr>
          <w:b/>
          <w:sz w:val="28"/>
          <w:szCs w:val="28"/>
        </w:rPr>
        <w:t>»</w:t>
      </w:r>
    </w:p>
    <w:p w:rsidR="00F378F0" w:rsidRPr="007B1EF4" w:rsidRDefault="00F378F0" w:rsidP="00F378F0">
      <w:pPr>
        <w:ind w:firstLine="851"/>
        <w:jc w:val="center"/>
        <w:rPr>
          <w:sz w:val="28"/>
          <w:szCs w:val="28"/>
          <w:lang w:eastAsia="en-US"/>
        </w:rPr>
      </w:pPr>
    </w:p>
    <w:p w:rsidR="00F378F0" w:rsidRPr="007B1EF4" w:rsidRDefault="00F378F0" w:rsidP="00F378F0">
      <w:pPr>
        <w:jc w:val="both"/>
        <w:rPr>
          <w:sz w:val="28"/>
          <w:szCs w:val="28"/>
        </w:rPr>
      </w:pPr>
      <w:r w:rsidRPr="007B1EF4">
        <w:rPr>
          <w:sz w:val="28"/>
          <w:szCs w:val="28"/>
          <w:lang w:eastAsia="en-US"/>
        </w:rPr>
        <w:t>1. </w:t>
      </w:r>
      <w:r w:rsidRPr="007B1EF4">
        <w:rPr>
          <w:sz w:val="28"/>
          <w:szCs w:val="28"/>
        </w:rPr>
        <w:t xml:space="preserve">Комиссия по рассмотрению и оценки предложений граждан, организаций о включении в муниципальную </w:t>
      </w:r>
      <w:r w:rsidRPr="0040216F">
        <w:rPr>
          <w:sz w:val="28"/>
          <w:szCs w:val="28"/>
        </w:rPr>
        <w:t xml:space="preserve">программу </w:t>
      </w:r>
      <w:r>
        <w:rPr>
          <w:sz w:val="28"/>
          <w:szCs w:val="28"/>
        </w:rPr>
        <w:t>Сещинского сельского</w:t>
      </w:r>
      <w:r w:rsidRPr="0040216F">
        <w:rPr>
          <w:sz w:val="28"/>
          <w:szCs w:val="28"/>
        </w:rPr>
        <w:t xml:space="preserve"> поселения  </w:t>
      </w:r>
      <w:r>
        <w:rPr>
          <w:sz w:val="28"/>
          <w:szCs w:val="28"/>
        </w:rPr>
        <w:t xml:space="preserve">Дубровского </w:t>
      </w:r>
      <w:r w:rsidRPr="0040216F">
        <w:rPr>
          <w:sz w:val="28"/>
          <w:szCs w:val="28"/>
        </w:rPr>
        <w:t>района</w:t>
      </w:r>
      <w:r>
        <w:rPr>
          <w:sz w:val="28"/>
          <w:szCs w:val="28"/>
        </w:rPr>
        <w:t xml:space="preserve"> Брянской области</w:t>
      </w:r>
      <w:r w:rsidRPr="0040216F">
        <w:rPr>
          <w:sz w:val="28"/>
          <w:szCs w:val="28"/>
        </w:rPr>
        <w:t xml:space="preserve">  «Формирование сов</w:t>
      </w:r>
      <w:r>
        <w:rPr>
          <w:sz w:val="28"/>
          <w:szCs w:val="28"/>
        </w:rPr>
        <w:t>ременной городской среды на 2018-2022</w:t>
      </w:r>
      <w:r w:rsidRPr="0040216F">
        <w:rPr>
          <w:sz w:val="28"/>
          <w:szCs w:val="28"/>
        </w:rPr>
        <w:t xml:space="preserve"> год</w:t>
      </w:r>
      <w:r>
        <w:rPr>
          <w:sz w:val="28"/>
          <w:szCs w:val="28"/>
        </w:rPr>
        <w:t>»  на территории п.Сеща</w:t>
      </w:r>
      <w:r w:rsidRPr="0040216F">
        <w:rPr>
          <w:sz w:val="28"/>
          <w:szCs w:val="28"/>
        </w:rPr>
        <w:t>»</w:t>
      </w:r>
      <w:r w:rsidRPr="007B1EF4">
        <w:rPr>
          <w:sz w:val="28"/>
          <w:szCs w:val="28"/>
          <w:lang w:eastAsia="en-US"/>
        </w:rPr>
        <w:t xml:space="preserve"> (далее – Комиссия) создается для формирования адресного перечня дворовых территорий и иных наиболее посещаемых территорий в целях реализации </w:t>
      </w:r>
      <w:r w:rsidRPr="007B1EF4">
        <w:rPr>
          <w:sz w:val="28"/>
          <w:szCs w:val="28"/>
        </w:rPr>
        <w:t>муниципальной программы</w:t>
      </w:r>
      <w:r>
        <w:rPr>
          <w:sz w:val="28"/>
          <w:szCs w:val="28"/>
        </w:rPr>
        <w:t xml:space="preserve"> Сещинского сельского</w:t>
      </w:r>
      <w:r w:rsidRPr="0040216F">
        <w:rPr>
          <w:sz w:val="28"/>
          <w:szCs w:val="28"/>
        </w:rPr>
        <w:t xml:space="preserve"> поселения  </w:t>
      </w:r>
      <w:r>
        <w:rPr>
          <w:sz w:val="28"/>
          <w:szCs w:val="28"/>
        </w:rPr>
        <w:t xml:space="preserve">Дубровского </w:t>
      </w:r>
      <w:r w:rsidRPr="0040216F">
        <w:rPr>
          <w:sz w:val="28"/>
          <w:szCs w:val="28"/>
        </w:rPr>
        <w:t>района</w:t>
      </w:r>
      <w:r>
        <w:rPr>
          <w:sz w:val="28"/>
          <w:szCs w:val="28"/>
        </w:rPr>
        <w:t xml:space="preserve"> Брянской области</w:t>
      </w:r>
      <w:r w:rsidRPr="0040216F">
        <w:rPr>
          <w:sz w:val="28"/>
          <w:szCs w:val="28"/>
        </w:rPr>
        <w:t xml:space="preserve">  «Формирование сов</w:t>
      </w:r>
      <w:r>
        <w:rPr>
          <w:sz w:val="28"/>
          <w:szCs w:val="28"/>
        </w:rPr>
        <w:t>ременной городской среды на 2018-2022</w:t>
      </w:r>
      <w:r w:rsidRPr="0040216F">
        <w:rPr>
          <w:sz w:val="28"/>
          <w:szCs w:val="28"/>
        </w:rPr>
        <w:t xml:space="preserve"> год</w:t>
      </w:r>
      <w:r>
        <w:rPr>
          <w:sz w:val="28"/>
          <w:szCs w:val="28"/>
        </w:rPr>
        <w:t>» на территории п.Сеща</w:t>
      </w:r>
      <w:r w:rsidRPr="0040216F">
        <w:rPr>
          <w:sz w:val="28"/>
          <w:szCs w:val="28"/>
        </w:rPr>
        <w:t>»</w:t>
      </w:r>
      <w:r w:rsidRPr="007B1EF4">
        <w:rPr>
          <w:sz w:val="28"/>
          <w:szCs w:val="28"/>
        </w:rPr>
        <w:t>.</w:t>
      </w:r>
    </w:p>
    <w:p w:rsidR="00F378F0" w:rsidRPr="007B1EF4" w:rsidRDefault="00F378F0" w:rsidP="00F378F0">
      <w:pPr>
        <w:ind w:firstLine="851"/>
        <w:jc w:val="both"/>
        <w:rPr>
          <w:sz w:val="28"/>
          <w:szCs w:val="28"/>
        </w:rPr>
      </w:pPr>
      <w:r w:rsidRPr="007B1EF4">
        <w:rPr>
          <w:sz w:val="28"/>
          <w:szCs w:val="28"/>
        </w:rPr>
        <w:t xml:space="preserve">Состав комиссии формируется </w:t>
      </w:r>
      <w:r>
        <w:rPr>
          <w:sz w:val="28"/>
          <w:szCs w:val="28"/>
        </w:rPr>
        <w:t xml:space="preserve">Сещинской сельской </w:t>
      </w:r>
      <w:r w:rsidRPr="007B1EF4">
        <w:rPr>
          <w:sz w:val="28"/>
          <w:szCs w:val="28"/>
        </w:rPr>
        <w:t xml:space="preserve">администрацией </w:t>
      </w:r>
      <w:r>
        <w:rPr>
          <w:sz w:val="28"/>
          <w:szCs w:val="28"/>
        </w:rPr>
        <w:t>и должен составлять не менее 5</w:t>
      </w:r>
      <w:r w:rsidRPr="007B1EF4">
        <w:rPr>
          <w:sz w:val="28"/>
          <w:szCs w:val="28"/>
        </w:rPr>
        <w:t xml:space="preserve"> человек </w:t>
      </w:r>
      <w:r>
        <w:rPr>
          <w:sz w:val="28"/>
          <w:szCs w:val="28"/>
        </w:rPr>
        <w:t>.</w:t>
      </w:r>
    </w:p>
    <w:p w:rsidR="00F378F0" w:rsidRPr="007B1EF4" w:rsidRDefault="00F378F0" w:rsidP="00F378F0">
      <w:pPr>
        <w:ind w:firstLine="851"/>
        <w:jc w:val="both"/>
        <w:rPr>
          <w:sz w:val="28"/>
          <w:szCs w:val="28"/>
          <w:lang w:eastAsia="en-US"/>
        </w:rPr>
      </w:pPr>
      <w:r w:rsidRPr="007B1EF4">
        <w:rPr>
          <w:sz w:val="28"/>
          <w:szCs w:val="28"/>
          <w:lang w:eastAsia="en-US"/>
        </w:rPr>
        <w:t>2. Комиссия осуществляет свою деятельность в соответствии с настоящим Положением.</w:t>
      </w:r>
    </w:p>
    <w:p w:rsidR="00F378F0" w:rsidRPr="007B1EF4" w:rsidRDefault="00F378F0" w:rsidP="00F378F0">
      <w:pPr>
        <w:ind w:firstLine="851"/>
        <w:jc w:val="both"/>
        <w:rPr>
          <w:sz w:val="28"/>
          <w:szCs w:val="28"/>
          <w:lang w:eastAsia="en-US"/>
        </w:rPr>
      </w:pPr>
      <w:r w:rsidRPr="007B1EF4">
        <w:rPr>
          <w:sz w:val="28"/>
          <w:szCs w:val="28"/>
          <w:lang w:eastAsia="en-US"/>
        </w:rPr>
        <w:t xml:space="preserve">3. Руководство Комиссией осуществляет председатель </w:t>
      </w:r>
      <w:r>
        <w:rPr>
          <w:sz w:val="28"/>
          <w:szCs w:val="28"/>
          <w:lang w:eastAsia="en-US"/>
        </w:rPr>
        <w:t>Комиссии</w:t>
      </w:r>
      <w:r w:rsidRPr="007B1EF4">
        <w:rPr>
          <w:sz w:val="28"/>
          <w:szCs w:val="28"/>
          <w:lang w:eastAsia="en-US"/>
        </w:rPr>
        <w:t>.</w:t>
      </w:r>
    </w:p>
    <w:p w:rsidR="00F378F0" w:rsidRPr="007B1EF4" w:rsidRDefault="00F378F0" w:rsidP="00F378F0">
      <w:pPr>
        <w:ind w:firstLine="851"/>
        <w:jc w:val="both"/>
        <w:rPr>
          <w:sz w:val="28"/>
          <w:szCs w:val="28"/>
          <w:lang w:eastAsia="en-US"/>
        </w:rPr>
      </w:pPr>
      <w:r w:rsidRPr="007B1EF4">
        <w:rPr>
          <w:sz w:val="28"/>
          <w:szCs w:val="28"/>
          <w:lang w:eastAsia="en-US"/>
        </w:rPr>
        <w:t>4. Заседание Комиссии правомочно, если на нем присутствует более 50 процентов общего числа ее членов. Каждый член Комиссии имеет один голос.</w:t>
      </w:r>
    </w:p>
    <w:p w:rsidR="00F378F0" w:rsidRPr="007B1EF4" w:rsidRDefault="00F378F0" w:rsidP="00F378F0">
      <w:pPr>
        <w:ind w:firstLine="851"/>
        <w:jc w:val="both"/>
        <w:rPr>
          <w:sz w:val="28"/>
          <w:szCs w:val="28"/>
          <w:lang w:eastAsia="en-US"/>
        </w:rPr>
      </w:pPr>
      <w:r w:rsidRPr="007B1EF4">
        <w:rPr>
          <w:sz w:val="28"/>
          <w:szCs w:val="28"/>
          <w:lang w:eastAsia="en-US"/>
        </w:rPr>
        <w:t>5. Решения Комиссии принимаются простым большинством голосов членов Комиссии, при</w:t>
      </w:r>
      <w:r>
        <w:rPr>
          <w:sz w:val="28"/>
          <w:szCs w:val="28"/>
          <w:lang w:eastAsia="en-US"/>
        </w:rPr>
        <w:t xml:space="preserve">нявших участие в ее заседании. </w:t>
      </w:r>
    </w:p>
    <w:p w:rsidR="00F378F0" w:rsidRPr="007B1EF4" w:rsidRDefault="00F378F0" w:rsidP="00F378F0">
      <w:pPr>
        <w:ind w:firstLine="708"/>
        <w:jc w:val="both"/>
        <w:rPr>
          <w:sz w:val="28"/>
          <w:szCs w:val="28"/>
        </w:rPr>
      </w:pPr>
      <w:r w:rsidRPr="007B1EF4">
        <w:rPr>
          <w:sz w:val="28"/>
          <w:szCs w:val="28"/>
          <w:lang w:eastAsia="en-US"/>
        </w:rPr>
        <w:t>6. Комиссия в соответствии с критериями, определенными</w:t>
      </w:r>
      <w:r>
        <w:rPr>
          <w:sz w:val="28"/>
          <w:szCs w:val="28"/>
          <w:lang w:eastAsia="en-US"/>
        </w:rPr>
        <w:t xml:space="preserve"> </w:t>
      </w:r>
      <w:r w:rsidRPr="007B1EF4">
        <w:rPr>
          <w:sz w:val="28"/>
          <w:szCs w:val="28"/>
        </w:rPr>
        <w:t xml:space="preserve">порядком и сроком представления, рассмотрения и оценки предложений граждан, организаций о включении в муниципальную программу </w:t>
      </w:r>
      <w:r>
        <w:rPr>
          <w:sz w:val="28"/>
          <w:szCs w:val="28"/>
        </w:rPr>
        <w:t>Сещинского</w:t>
      </w:r>
      <w:r w:rsidRPr="0040216F">
        <w:rPr>
          <w:sz w:val="28"/>
          <w:szCs w:val="28"/>
        </w:rPr>
        <w:t xml:space="preserve"> </w:t>
      </w:r>
      <w:r>
        <w:rPr>
          <w:sz w:val="28"/>
          <w:szCs w:val="28"/>
        </w:rPr>
        <w:t>сельского</w:t>
      </w:r>
      <w:r w:rsidRPr="0040216F">
        <w:rPr>
          <w:sz w:val="28"/>
          <w:szCs w:val="28"/>
        </w:rPr>
        <w:t xml:space="preserve"> поселения  </w:t>
      </w:r>
      <w:r>
        <w:rPr>
          <w:sz w:val="28"/>
          <w:szCs w:val="28"/>
        </w:rPr>
        <w:t xml:space="preserve">Дубровского  </w:t>
      </w:r>
      <w:r w:rsidRPr="0040216F">
        <w:rPr>
          <w:sz w:val="28"/>
          <w:szCs w:val="28"/>
        </w:rPr>
        <w:t>района</w:t>
      </w:r>
      <w:r>
        <w:rPr>
          <w:sz w:val="28"/>
          <w:szCs w:val="28"/>
        </w:rPr>
        <w:t xml:space="preserve"> Брянской области</w:t>
      </w:r>
      <w:r w:rsidRPr="0040216F">
        <w:rPr>
          <w:sz w:val="28"/>
          <w:szCs w:val="28"/>
        </w:rPr>
        <w:t xml:space="preserve">  «Формирование сов</w:t>
      </w:r>
      <w:r>
        <w:rPr>
          <w:sz w:val="28"/>
          <w:szCs w:val="28"/>
        </w:rPr>
        <w:t>ременной городской среды на 2018-2022</w:t>
      </w:r>
      <w:r w:rsidRPr="0040216F">
        <w:rPr>
          <w:sz w:val="28"/>
          <w:szCs w:val="28"/>
        </w:rPr>
        <w:t xml:space="preserve"> год</w:t>
      </w:r>
      <w:r>
        <w:rPr>
          <w:sz w:val="28"/>
          <w:szCs w:val="28"/>
        </w:rPr>
        <w:t>ы» на территории п.Сеща</w:t>
      </w:r>
      <w:r w:rsidRPr="0040216F">
        <w:rPr>
          <w:sz w:val="28"/>
          <w:szCs w:val="28"/>
        </w:rPr>
        <w:t>»</w:t>
      </w:r>
      <w:r w:rsidRPr="007B1EF4">
        <w:rPr>
          <w:sz w:val="28"/>
          <w:szCs w:val="28"/>
        </w:rPr>
        <w:t>,</w:t>
      </w:r>
      <w:r>
        <w:rPr>
          <w:sz w:val="28"/>
          <w:szCs w:val="28"/>
          <w:lang w:eastAsia="en-US"/>
        </w:rPr>
        <w:t xml:space="preserve"> утвержденным</w:t>
      </w:r>
      <w:r w:rsidRPr="007B1EF4">
        <w:rPr>
          <w:sz w:val="28"/>
          <w:szCs w:val="28"/>
          <w:lang w:eastAsia="en-US"/>
        </w:rPr>
        <w:t xml:space="preserve"> постановлением </w:t>
      </w:r>
      <w:r>
        <w:rPr>
          <w:sz w:val="28"/>
          <w:szCs w:val="28"/>
          <w:lang w:eastAsia="en-US"/>
        </w:rPr>
        <w:t xml:space="preserve">Сещинской сельской </w:t>
      </w:r>
      <w:r w:rsidRPr="007B1EF4">
        <w:rPr>
          <w:sz w:val="28"/>
          <w:szCs w:val="28"/>
          <w:lang w:eastAsia="en-US"/>
        </w:rPr>
        <w:t xml:space="preserve">администрации </w:t>
      </w:r>
      <w:r>
        <w:rPr>
          <w:sz w:val="28"/>
          <w:szCs w:val="28"/>
          <w:lang w:eastAsia="en-US"/>
        </w:rPr>
        <w:t xml:space="preserve"> </w:t>
      </w:r>
      <w:r>
        <w:rPr>
          <w:sz w:val="28"/>
          <w:szCs w:val="28"/>
          <w:u w:val="single"/>
          <w:lang w:eastAsia="en-US"/>
        </w:rPr>
        <w:t>13.11.</w:t>
      </w:r>
      <w:r>
        <w:rPr>
          <w:sz w:val="28"/>
          <w:szCs w:val="28"/>
          <w:lang w:eastAsia="en-US"/>
        </w:rPr>
        <w:t>2017</w:t>
      </w:r>
      <w:r w:rsidRPr="007B1EF4">
        <w:rPr>
          <w:sz w:val="28"/>
          <w:szCs w:val="28"/>
          <w:lang w:eastAsia="en-US"/>
        </w:rPr>
        <w:t xml:space="preserve"> г. №</w:t>
      </w:r>
      <w:r>
        <w:rPr>
          <w:sz w:val="28"/>
          <w:szCs w:val="28"/>
          <w:u w:val="single"/>
          <w:lang w:eastAsia="en-US"/>
        </w:rPr>
        <w:t>76</w:t>
      </w:r>
      <w:r w:rsidRPr="007B1EF4">
        <w:rPr>
          <w:sz w:val="28"/>
          <w:szCs w:val="28"/>
          <w:lang w:eastAsia="en-US"/>
        </w:rPr>
        <w:t xml:space="preserve"> «</w:t>
      </w:r>
      <w:r w:rsidRPr="007B1EF4">
        <w:rPr>
          <w:sz w:val="28"/>
          <w:szCs w:val="28"/>
        </w:rPr>
        <w:t>Об утверждении Порядка проведения общественного обсуждения проекта муниципальной программы</w:t>
      </w:r>
      <w:r>
        <w:rPr>
          <w:sz w:val="28"/>
          <w:szCs w:val="28"/>
        </w:rPr>
        <w:t xml:space="preserve"> Сещинского сельского</w:t>
      </w:r>
      <w:r w:rsidRPr="0040216F">
        <w:rPr>
          <w:sz w:val="28"/>
          <w:szCs w:val="28"/>
        </w:rPr>
        <w:t xml:space="preserve"> поселения  </w:t>
      </w:r>
      <w:r>
        <w:rPr>
          <w:sz w:val="28"/>
          <w:szCs w:val="28"/>
        </w:rPr>
        <w:t xml:space="preserve">Дубровского </w:t>
      </w:r>
      <w:r w:rsidRPr="0040216F">
        <w:rPr>
          <w:sz w:val="28"/>
          <w:szCs w:val="28"/>
        </w:rPr>
        <w:t>района</w:t>
      </w:r>
      <w:r>
        <w:rPr>
          <w:sz w:val="28"/>
          <w:szCs w:val="28"/>
        </w:rPr>
        <w:t xml:space="preserve"> Брянской области </w:t>
      </w:r>
      <w:r w:rsidRPr="0040216F">
        <w:rPr>
          <w:sz w:val="28"/>
          <w:szCs w:val="28"/>
        </w:rPr>
        <w:t>«Формирование сов</w:t>
      </w:r>
      <w:r>
        <w:rPr>
          <w:sz w:val="28"/>
          <w:szCs w:val="28"/>
        </w:rPr>
        <w:t>ременной городской среды на 2018-2022</w:t>
      </w:r>
      <w:r w:rsidRPr="0040216F">
        <w:rPr>
          <w:sz w:val="28"/>
          <w:szCs w:val="28"/>
        </w:rPr>
        <w:t xml:space="preserve"> год</w:t>
      </w:r>
      <w:r>
        <w:rPr>
          <w:sz w:val="28"/>
          <w:szCs w:val="28"/>
        </w:rPr>
        <w:t>» на территории п.Сеща</w:t>
      </w:r>
      <w:r w:rsidRPr="0040216F">
        <w:rPr>
          <w:sz w:val="28"/>
          <w:szCs w:val="28"/>
        </w:rPr>
        <w:t>»</w:t>
      </w:r>
      <w:r w:rsidRPr="007B1EF4">
        <w:rPr>
          <w:sz w:val="28"/>
          <w:szCs w:val="28"/>
        </w:rPr>
        <w:t>, Порядка и сроков представления, рассмотрения и оценки предложений граждан, организаций о включении в муниципальную программу</w:t>
      </w:r>
      <w:r>
        <w:rPr>
          <w:sz w:val="28"/>
          <w:szCs w:val="28"/>
        </w:rPr>
        <w:t xml:space="preserve"> Сещинского сельского</w:t>
      </w:r>
      <w:r w:rsidRPr="0040216F">
        <w:rPr>
          <w:sz w:val="28"/>
          <w:szCs w:val="28"/>
        </w:rPr>
        <w:t xml:space="preserve"> поселения  </w:t>
      </w:r>
      <w:r>
        <w:rPr>
          <w:sz w:val="28"/>
          <w:szCs w:val="28"/>
        </w:rPr>
        <w:t xml:space="preserve">Дубровского </w:t>
      </w:r>
      <w:r w:rsidRPr="0040216F">
        <w:rPr>
          <w:sz w:val="28"/>
          <w:szCs w:val="28"/>
        </w:rPr>
        <w:t>района</w:t>
      </w:r>
      <w:r>
        <w:rPr>
          <w:sz w:val="28"/>
          <w:szCs w:val="28"/>
        </w:rPr>
        <w:t xml:space="preserve"> Брянской области</w:t>
      </w:r>
      <w:r w:rsidRPr="0040216F">
        <w:rPr>
          <w:sz w:val="28"/>
          <w:szCs w:val="28"/>
        </w:rPr>
        <w:t xml:space="preserve">  «Формирование сов</w:t>
      </w:r>
      <w:r>
        <w:rPr>
          <w:sz w:val="28"/>
          <w:szCs w:val="28"/>
        </w:rPr>
        <w:t>ременной городской среды на 2018-2022</w:t>
      </w:r>
      <w:r w:rsidRPr="0040216F">
        <w:rPr>
          <w:sz w:val="28"/>
          <w:szCs w:val="28"/>
        </w:rPr>
        <w:t xml:space="preserve"> год</w:t>
      </w:r>
      <w:r>
        <w:rPr>
          <w:sz w:val="28"/>
          <w:szCs w:val="28"/>
        </w:rPr>
        <w:t>»  на территории п.Сеща</w:t>
      </w:r>
      <w:r w:rsidRPr="0040216F">
        <w:rPr>
          <w:sz w:val="28"/>
          <w:szCs w:val="28"/>
        </w:rPr>
        <w:t>»</w:t>
      </w:r>
      <w:r w:rsidRPr="007B1EF4">
        <w:rPr>
          <w:sz w:val="28"/>
          <w:szCs w:val="28"/>
        </w:rPr>
        <w:t>, Положение о комиссии по рассмотрению и оценки предложений граждан, организаций о включении в муниципальную программу</w:t>
      </w:r>
      <w:r>
        <w:rPr>
          <w:sz w:val="28"/>
          <w:szCs w:val="28"/>
        </w:rPr>
        <w:t xml:space="preserve"> Сещинского сельского</w:t>
      </w:r>
      <w:r w:rsidRPr="0040216F">
        <w:rPr>
          <w:sz w:val="28"/>
          <w:szCs w:val="28"/>
        </w:rPr>
        <w:t xml:space="preserve"> поселения  </w:t>
      </w:r>
      <w:r>
        <w:rPr>
          <w:sz w:val="28"/>
          <w:szCs w:val="28"/>
        </w:rPr>
        <w:t xml:space="preserve">Дубровского </w:t>
      </w:r>
      <w:r w:rsidRPr="0040216F">
        <w:rPr>
          <w:sz w:val="28"/>
          <w:szCs w:val="28"/>
        </w:rPr>
        <w:t>района</w:t>
      </w:r>
      <w:r>
        <w:rPr>
          <w:sz w:val="28"/>
          <w:szCs w:val="28"/>
        </w:rPr>
        <w:t xml:space="preserve">  Брянской области</w:t>
      </w:r>
      <w:r w:rsidRPr="0040216F">
        <w:rPr>
          <w:sz w:val="28"/>
          <w:szCs w:val="28"/>
        </w:rPr>
        <w:t xml:space="preserve">  «Формирование сов</w:t>
      </w:r>
      <w:r>
        <w:rPr>
          <w:sz w:val="28"/>
          <w:szCs w:val="28"/>
        </w:rPr>
        <w:t xml:space="preserve">ременной </w:t>
      </w:r>
      <w:r>
        <w:rPr>
          <w:sz w:val="28"/>
          <w:szCs w:val="28"/>
        </w:rPr>
        <w:lastRenderedPageBreak/>
        <w:t>городской среды на 2018-2022</w:t>
      </w:r>
      <w:r w:rsidRPr="0040216F">
        <w:rPr>
          <w:sz w:val="28"/>
          <w:szCs w:val="28"/>
        </w:rPr>
        <w:t xml:space="preserve"> год</w:t>
      </w:r>
      <w:r>
        <w:rPr>
          <w:sz w:val="28"/>
          <w:szCs w:val="28"/>
        </w:rPr>
        <w:t>» на территории п.Сеща</w:t>
      </w:r>
      <w:r w:rsidRPr="0040216F">
        <w:rPr>
          <w:sz w:val="28"/>
          <w:szCs w:val="28"/>
        </w:rPr>
        <w:t>»</w:t>
      </w:r>
      <w:r w:rsidRPr="007B1EF4">
        <w:rPr>
          <w:sz w:val="28"/>
          <w:szCs w:val="28"/>
        </w:rPr>
        <w:t xml:space="preserve">, </w:t>
      </w:r>
      <w:r w:rsidRPr="007B1EF4">
        <w:rPr>
          <w:sz w:val="28"/>
          <w:szCs w:val="28"/>
          <w:lang w:eastAsia="en-US"/>
        </w:rPr>
        <w:t>осуществляет оценку представленных на рассмотрение предложений.</w:t>
      </w:r>
    </w:p>
    <w:p w:rsidR="00F378F0" w:rsidRPr="007B1EF4" w:rsidRDefault="00F378F0" w:rsidP="00F378F0">
      <w:pPr>
        <w:ind w:firstLine="851"/>
        <w:jc w:val="both"/>
        <w:rPr>
          <w:sz w:val="28"/>
          <w:szCs w:val="28"/>
        </w:rPr>
      </w:pPr>
      <w:r w:rsidRPr="007B1EF4">
        <w:rPr>
          <w:sz w:val="28"/>
          <w:szCs w:val="28"/>
        </w:rPr>
        <w:t>7. На заседаниях Комиссии могут присутствовать представители участников отбора дворовых территорий и иных наиболее посещаемых территорий (далее – отбор). Полномочия указанных представителей подтверждаются документально в соответствии с действующим законодательством Российской Федерации.</w:t>
      </w:r>
    </w:p>
    <w:p w:rsidR="00F378F0" w:rsidRPr="007B1EF4" w:rsidRDefault="00F378F0" w:rsidP="00F378F0">
      <w:pPr>
        <w:ind w:firstLine="851"/>
        <w:jc w:val="both"/>
        <w:rPr>
          <w:sz w:val="28"/>
          <w:szCs w:val="28"/>
        </w:rPr>
      </w:pPr>
      <w:r w:rsidRPr="007B1EF4">
        <w:rPr>
          <w:sz w:val="28"/>
          <w:szCs w:val="28"/>
        </w:rPr>
        <w:t>8. Комиссия вправе в целях подтверждения достоверности представленного акта обследования дворовой территории и иных наиболее посещаемых территорий, осуществлять осмотр этих территорий с выездом на место.</w:t>
      </w:r>
    </w:p>
    <w:p w:rsidR="00F378F0" w:rsidRPr="007B1EF4" w:rsidRDefault="00F378F0" w:rsidP="00F378F0">
      <w:pPr>
        <w:ind w:firstLine="851"/>
        <w:jc w:val="both"/>
        <w:rPr>
          <w:sz w:val="28"/>
          <w:szCs w:val="28"/>
        </w:rPr>
      </w:pPr>
      <w:r w:rsidRPr="007B1EF4">
        <w:rPr>
          <w:sz w:val="28"/>
          <w:szCs w:val="28"/>
        </w:rPr>
        <w:t>9. В случае установления недостоверности информации, содержащейся в документах, представленных участником отбора, в том числе после осуществления Комиссией выездного заседания, Комиссия обязана отстранить такого участника от участия в отборе.</w:t>
      </w:r>
    </w:p>
    <w:p w:rsidR="00F378F0" w:rsidRPr="007B1EF4" w:rsidRDefault="00F378F0" w:rsidP="00F378F0">
      <w:pPr>
        <w:ind w:firstLine="851"/>
        <w:jc w:val="both"/>
        <w:rPr>
          <w:sz w:val="28"/>
          <w:szCs w:val="28"/>
          <w:lang w:eastAsia="en-US"/>
        </w:rPr>
      </w:pPr>
      <w:r w:rsidRPr="007B1EF4">
        <w:rPr>
          <w:sz w:val="28"/>
          <w:szCs w:val="28"/>
          <w:lang w:eastAsia="en-US"/>
        </w:rPr>
        <w:t>10. Решения Комиссии в день их принятия оформляются протоколом заседания Комиссии, который подписывают члены Комиссии, принявшие участие в заседании Комиссии. Не допускается заполнение протокола заседания Комиссии карандашом и внесение в него исправлений. Протокол заседания Комиссии ведет секретарь Комиссии. Протокол заседания Комиссии составляется в двух экземплярах, один из которых остается в Комиссии.</w:t>
      </w:r>
    </w:p>
    <w:p w:rsidR="00F378F0" w:rsidRPr="007B1EF4" w:rsidRDefault="00F378F0" w:rsidP="00F378F0">
      <w:pPr>
        <w:ind w:firstLine="851"/>
        <w:jc w:val="both"/>
        <w:rPr>
          <w:sz w:val="28"/>
          <w:szCs w:val="28"/>
        </w:rPr>
      </w:pPr>
      <w:r w:rsidRPr="007B1EF4">
        <w:rPr>
          <w:sz w:val="28"/>
          <w:szCs w:val="28"/>
        </w:rPr>
        <w:t>11. На основании решения Комиссии об оценке представленных участниками отбора дворовых территорий и иных наиболее посещаемых территорий и принятия решения о включении или об отказе включения в муниципальную программу</w:t>
      </w:r>
      <w:r>
        <w:rPr>
          <w:sz w:val="28"/>
          <w:szCs w:val="28"/>
        </w:rPr>
        <w:t xml:space="preserve"> Сещинского сельского</w:t>
      </w:r>
      <w:r w:rsidRPr="0040216F">
        <w:rPr>
          <w:sz w:val="28"/>
          <w:szCs w:val="28"/>
        </w:rPr>
        <w:t xml:space="preserve"> поселения  </w:t>
      </w:r>
      <w:r>
        <w:rPr>
          <w:sz w:val="28"/>
          <w:szCs w:val="28"/>
        </w:rPr>
        <w:t xml:space="preserve">Дубровского </w:t>
      </w:r>
      <w:r w:rsidRPr="0040216F">
        <w:rPr>
          <w:sz w:val="28"/>
          <w:szCs w:val="28"/>
        </w:rPr>
        <w:t>района</w:t>
      </w:r>
      <w:r>
        <w:rPr>
          <w:sz w:val="28"/>
          <w:szCs w:val="28"/>
        </w:rPr>
        <w:t xml:space="preserve">  Брянской области</w:t>
      </w:r>
      <w:r w:rsidRPr="0040216F">
        <w:rPr>
          <w:sz w:val="28"/>
          <w:szCs w:val="28"/>
        </w:rPr>
        <w:t xml:space="preserve">  «Формирование сов</w:t>
      </w:r>
      <w:r>
        <w:rPr>
          <w:sz w:val="28"/>
          <w:szCs w:val="28"/>
        </w:rPr>
        <w:t xml:space="preserve">ременной городской среды на 2018-2022 </w:t>
      </w:r>
      <w:r w:rsidRPr="0040216F">
        <w:rPr>
          <w:sz w:val="28"/>
          <w:szCs w:val="28"/>
        </w:rPr>
        <w:t xml:space="preserve"> год</w:t>
      </w:r>
      <w:r>
        <w:rPr>
          <w:sz w:val="28"/>
          <w:szCs w:val="28"/>
        </w:rPr>
        <w:t>» на территории п.Сеща</w:t>
      </w:r>
      <w:r w:rsidRPr="0040216F">
        <w:rPr>
          <w:sz w:val="28"/>
          <w:szCs w:val="28"/>
        </w:rPr>
        <w:t>»</w:t>
      </w:r>
      <w:r w:rsidRPr="007B1EF4">
        <w:rPr>
          <w:sz w:val="28"/>
          <w:szCs w:val="28"/>
        </w:rPr>
        <w:t xml:space="preserve"> </w:t>
      </w:r>
      <w:r>
        <w:rPr>
          <w:sz w:val="28"/>
          <w:szCs w:val="28"/>
        </w:rPr>
        <w:t xml:space="preserve">Сещинской сельской </w:t>
      </w:r>
      <w:r w:rsidRPr="007B1EF4">
        <w:rPr>
          <w:sz w:val="28"/>
          <w:szCs w:val="28"/>
        </w:rPr>
        <w:t>администрацией формируется указанная муниципальная программа.</w:t>
      </w:r>
    </w:p>
    <w:p w:rsidR="00F378F0" w:rsidRPr="007B1EF4" w:rsidRDefault="00F378F0" w:rsidP="00F378F0">
      <w:pPr>
        <w:ind w:firstLine="851"/>
        <w:jc w:val="both"/>
        <w:rPr>
          <w:sz w:val="28"/>
          <w:szCs w:val="28"/>
          <w:lang w:eastAsia="en-US"/>
        </w:rPr>
      </w:pPr>
      <w:r w:rsidRPr="007B1EF4">
        <w:rPr>
          <w:sz w:val="28"/>
          <w:szCs w:val="28"/>
          <w:lang w:eastAsia="en-US"/>
        </w:rPr>
        <w:t>12. Протокол рассмотрения и оценки заявок на участие в отборе подписывается всеми членами Комиссии, присутствовавшими на заседании Комиссии, и размещается на</w:t>
      </w:r>
      <w:r w:rsidRPr="007B1EF4">
        <w:rPr>
          <w:sz w:val="28"/>
          <w:szCs w:val="28"/>
        </w:rPr>
        <w:t xml:space="preserve"> официальном сайте </w:t>
      </w:r>
      <w:r>
        <w:rPr>
          <w:sz w:val="28"/>
          <w:szCs w:val="28"/>
        </w:rPr>
        <w:t xml:space="preserve">Сещинской сельской администрации Дубровского  </w:t>
      </w:r>
      <w:r w:rsidRPr="007B1EF4">
        <w:rPr>
          <w:sz w:val="28"/>
          <w:szCs w:val="28"/>
        </w:rPr>
        <w:t xml:space="preserve">района </w:t>
      </w:r>
      <w:r>
        <w:rPr>
          <w:sz w:val="28"/>
          <w:szCs w:val="28"/>
        </w:rPr>
        <w:t>в</w:t>
      </w:r>
      <w:r w:rsidRPr="007B1EF4">
        <w:rPr>
          <w:sz w:val="28"/>
          <w:szCs w:val="28"/>
        </w:rPr>
        <w:t xml:space="preserve"> информационно-телекоммуникационной сети Интернет</w:t>
      </w:r>
      <w:r>
        <w:rPr>
          <w:sz w:val="28"/>
          <w:szCs w:val="28"/>
          <w:lang w:eastAsia="en-US"/>
        </w:rPr>
        <w:t xml:space="preserve"> в течение десяти</w:t>
      </w:r>
      <w:r w:rsidRPr="007B1EF4">
        <w:rPr>
          <w:sz w:val="28"/>
          <w:szCs w:val="28"/>
          <w:lang w:eastAsia="en-US"/>
        </w:rPr>
        <w:t xml:space="preserve"> рабочих дней с даты его подписания.</w:t>
      </w:r>
    </w:p>
    <w:p w:rsidR="00F378F0" w:rsidRDefault="00F378F0" w:rsidP="00F378F0">
      <w:pPr>
        <w:ind w:firstLine="851"/>
        <w:jc w:val="both"/>
        <w:rPr>
          <w:sz w:val="28"/>
          <w:szCs w:val="28"/>
          <w:lang w:eastAsia="en-US"/>
        </w:rPr>
      </w:pPr>
    </w:p>
    <w:p w:rsidR="00F378F0" w:rsidRDefault="00F378F0" w:rsidP="00F378F0">
      <w:pPr>
        <w:rPr>
          <w:sz w:val="28"/>
          <w:szCs w:val="28"/>
          <w:lang w:eastAsia="en-US"/>
        </w:rPr>
      </w:pPr>
    </w:p>
    <w:p w:rsidR="00F378F0" w:rsidRPr="008A16C6" w:rsidRDefault="00F378F0" w:rsidP="00F378F0">
      <w:pPr>
        <w:jc w:val="both"/>
      </w:pPr>
    </w:p>
    <w:p w:rsidR="00F378F0" w:rsidRPr="00362750" w:rsidRDefault="00F378F0" w:rsidP="00F378F0">
      <w:pPr>
        <w:rPr>
          <w:sz w:val="28"/>
          <w:szCs w:val="28"/>
        </w:rPr>
      </w:pPr>
    </w:p>
    <w:p w:rsidR="00F378F0" w:rsidRDefault="00F378F0" w:rsidP="00F378F0">
      <w:pPr>
        <w:rPr>
          <w:sz w:val="28"/>
          <w:szCs w:val="28"/>
          <w:lang w:eastAsia="en-US"/>
        </w:rPr>
      </w:pPr>
    </w:p>
    <w:p w:rsidR="00F378F0" w:rsidRDefault="00F378F0" w:rsidP="00F378F0">
      <w:pPr>
        <w:rPr>
          <w:sz w:val="28"/>
          <w:szCs w:val="28"/>
          <w:lang w:eastAsia="en-US"/>
        </w:rPr>
      </w:pPr>
    </w:p>
    <w:p w:rsidR="00F378F0" w:rsidRDefault="00F378F0" w:rsidP="00F378F0">
      <w:pPr>
        <w:rPr>
          <w:sz w:val="28"/>
          <w:szCs w:val="28"/>
          <w:lang w:eastAsia="en-US"/>
        </w:rPr>
      </w:pPr>
    </w:p>
    <w:p w:rsidR="00F378F0" w:rsidRDefault="00F378F0" w:rsidP="00F378F0">
      <w:pPr>
        <w:rPr>
          <w:sz w:val="28"/>
          <w:szCs w:val="28"/>
          <w:lang w:eastAsia="en-US"/>
        </w:rPr>
      </w:pPr>
    </w:p>
    <w:p w:rsidR="00F378F0" w:rsidRDefault="00F378F0" w:rsidP="00F378F0">
      <w:pPr>
        <w:rPr>
          <w:sz w:val="28"/>
          <w:szCs w:val="28"/>
          <w:lang w:eastAsia="en-US"/>
        </w:rPr>
      </w:pPr>
    </w:p>
    <w:p w:rsidR="00F378F0" w:rsidRDefault="00F378F0" w:rsidP="00F378F0">
      <w:pPr>
        <w:rPr>
          <w:sz w:val="28"/>
          <w:szCs w:val="28"/>
          <w:lang w:eastAsia="en-US"/>
        </w:rPr>
      </w:pPr>
    </w:p>
    <w:p w:rsidR="00F378F0" w:rsidRDefault="00F378F0" w:rsidP="00F378F0">
      <w:pPr>
        <w:rPr>
          <w:sz w:val="28"/>
          <w:szCs w:val="28"/>
          <w:lang w:eastAsia="en-US"/>
        </w:rPr>
      </w:pPr>
    </w:p>
    <w:p w:rsidR="00F378F0" w:rsidRDefault="00F378F0" w:rsidP="00F378F0">
      <w:pPr>
        <w:rPr>
          <w:sz w:val="28"/>
          <w:szCs w:val="28"/>
          <w:lang w:eastAsia="en-US"/>
        </w:rPr>
      </w:pPr>
    </w:p>
    <w:p w:rsidR="00F378F0" w:rsidRDefault="00F378F0" w:rsidP="00F378F0">
      <w:pPr>
        <w:rPr>
          <w:sz w:val="28"/>
          <w:szCs w:val="28"/>
          <w:lang w:eastAsia="en-US"/>
        </w:rPr>
      </w:pPr>
    </w:p>
    <w:p w:rsidR="00F378F0" w:rsidRDefault="00F378F0" w:rsidP="00F378F0">
      <w:pPr>
        <w:rPr>
          <w:sz w:val="28"/>
          <w:szCs w:val="28"/>
          <w:lang w:eastAsia="en-US"/>
        </w:rPr>
      </w:pPr>
    </w:p>
    <w:p w:rsidR="00F378F0" w:rsidRDefault="00F378F0" w:rsidP="00F378F0">
      <w:pPr>
        <w:rPr>
          <w:sz w:val="28"/>
          <w:szCs w:val="28"/>
          <w:lang w:eastAsia="en-US"/>
        </w:rPr>
      </w:pPr>
    </w:p>
    <w:p w:rsidR="00F378F0" w:rsidRDefault="00F378F0" w:rsidP="00F378F0">
      <w:pPr>
        <w:jc w:val="center"/>
        <w:rPr>
          <w:b/>
          <w:sz w:val="28"/>
          <w:szCs w:val="28"/>
          <w:lang w:eastAsia="en-US"/>
        </w:rPr>
      </w:pPr>
    </w:p>
    <w:p w:rsidR="00F378F0" w:rsidRPr="00362750" w:rsidRDefault="00F378F0" w:rsidP="00F378F0">
      <w:pPr>
        <w:ind w:left="5103" w:right="-2"/>
        <w:rPr>
          <w:sz w:val="28"/>
          <w:szCs w:val="28"/>
        </w:rPr>
      </w:pPr>
      <w:r>
        <w:rPr>
          <w:sz w:val="28"/>
          <w:szCs w:val="28"/>
        </w:rPr>
        <w:t>П</w:t>
      </w:r>
      <w:r w:rsidRPr="00362750">
        <w:rPr>
          <w:sz w:val="28"/>
          <w:szCs w:val="28"/>
        </w:rPr>
        <w:t>риложение № 1</w:t>
      </w:r>
    </w:p>
    <w:p w:rsidR="00F378F0" w:rsidRPr="00362750" w:rsidRDefault="00F378F0" w:rsidP="00F378F0">
      <w:pPr>
        <w:ind w:left="5103"/>
      </w:pPr>
      <w:r w:rsidRPr="00362750">
        <w:t>к По</w:t>
      </w:r>
      <w:r>
        <w:t xml:space="preserve">ложению о комиссии по рассмотрению и оценке предложений граждан, организаций о включении </w:t>
      </w:r>
      <w:r w:rsidRPr="00362750">
        <w:t xml:space="preserve"> в муниципальную программу</w:t>
      </w:r>
      <w:r>
        <w:t xml:space="preserve"> Сещинского сельского поселения Дубровского  района  </w:t>
      </w:r>
      <w:r w:rsidRPr="00362750">
        <w:t>«Формирование сов</w:t>
      </w:r>
      <w:r>
        <w:t>ременной городской среды на 2018-2022год» натерритории п.Сеща».</w:t>
      </w:r>
    </w:p>
    <w:p w:rsidR="00F378F0" w:rsidRDefault="00F378F0" w:rsidP="00F378F0">
      <w:pPr>
        <w:jc w:val="center"/>
        <w:rPr>
          <w:b/>
          <w:sz w:val="28"/>
          <w:szCs w:val="28"/>
          <w:lang w:eastAsia="en-US"/>
        </w:rPr>
      </w:pPr>
    </w:p>
    <w:p w:rsidR="00F378F0" w:rsidRDefault="00F378F0" w:rsidP="00F378F0">
      <w:pPr>
        <w:jc w:val="center"/>
        <w:rPr>
          <w:b/>
          <w:sz w:val="28"/>
          <w:szCs w:val="28"/>
          <w:lang w:eastAsia="en-US"/>
        </w:rPr>
      </w:pPr>
    </w:p>
    <w:p w:rsidR="00F378F0" w:rsidRDefault="00F378F0" w:rsidP="00F378F0">
      <w:pPr>
        <w:jc w:val="center"/>
        <w:rPr>
          <w:b/>
          <w:sz w:val="28"/>
          <w:szCs w:val="28"/>
          <w:lang w:eastAsia="en-US"/>
        </w:rPr>
      </w:pPr>
      <w:r w:rsidRPr="00137B5E">
        <w:rPr>
          <w:b/>
          <w:sz w:val="28"/>
          <w:szCs w:val="28"/>
          <w:lang w:eastAsia="en-US"/>
        </w:rPr>
        <w:t>СОСТАВ</w:t>
      </w:r>
    </w:p>
    <w:p w:rsidR="00F378F0" w:rsidRDefault="00F378F0" w:rsidP="00F378F0">
      <w:pPr>
        <w:jc w:val="center"/>
        <w:rPr>
          <w:b/>
          <w:sz w:val="28"/>
          <w:szCs w:val="28"/>
        </w:rPr>
      </w:pPr>
      <w:r w:rsidRPr="007B1EF4">
        <w:rPr>
          <w:b/>
          <w:sz w:val="28"/>
          <w:szCs w:val="28"/>
        </w:rPr>
        <w:t>комиссии по рассмотрению и оценки предложений граждан, организаций о включении в муниципальную программу</w:t>
      </w:r>
    </w:p>
    <w:p w:rsidR="00F378F0" w:rsidRDefault="00F378F0" w:rsidP="00F378F0">
      <w:pPr>
        <w:jc w:val="center"/>
        <w:rPr>
          <w:b/>
          <w:sz w:val="28"/>
          <w:szCs w:val="28"/>
        </w:rPr>
      </w:pPr>
      <w:r>
        <w:rPr>
          <w:b/>
          <w:sz w:val="28"/>
          <w:szCs w:val="28"/>
        </w:rPr>
        <w:t xml:space="preserve">Сещинского сельского поселения  Дубровского района  Брянской области </w:t>
      </w:r>
      <w:r w:rsidRPr="007B1EF4">
        <w:rPr>
          <w:b/>
          <w:sz w:val="28"/>
          <w:szCs w:val="28"/>
        </w:rPr>
        <w:t xml:space="preserve"> «Формирование сов</w:t>
      </w:r>
      <w:r>
        <w:rPr>
          <w:b/>
          <w:sz w:val="28"/>
          <w:szCs w:val="28"/>
        </w:rPr>
        <w:t>ременной городской среды на 2018-2022 год» на территории п.Сеща</w:t>
      </w:r>
      <w:r w:rsidRPr="007B1EF4">
        <w:rPr>
          <w:b/>
          <w:sz w:val="28"/>
          <w:szCs w:val="28"/>
        </w:rPr>
        <w:t>»</w:t>
      </w:r>
    </w:p>
    <w:p w:rsidR="00F378F0" w:rsidRDefault="00F378F0" w:rsidP="00F378F0">
      <w:pPr>
        <w:jc w:val="center"/>
        <w:rPr>
          <w:b/>
          <w:sz w:val="28"/>
          <w:szCs w:val="28"/>
        </w:rPr>
      </w:pPr>
    </w:p>
    <w:p w:rsidR="00F378F0" w:rsidRDefault="00F378F0" w:rsidP="00F378F0">
      <w:pPr>
        <w:rPr>
          <w:b/>
          <w:sz w:val="28"/>
          <w:szCs w:val="28"/>
        </w:rPr>
      </w:pPr>
    </w:p>
    <w:p w:rsidR="00F378F0" w:rsidRDefault="00F378F0" w:rsidP="00F378F0">
      <w:pPr>
        <w:pStyle w:val="ac"/>
        <w:numPr>
          <w:ilvl w:val="0"/>
          <w:numId w:val="6"/>
        </w:numPr>
        <w:spacing w:after="0" w:line="240" w:lineRule="auto"/>
        <w:rPr>
          <w:rFonts w:ascii="Times New Roman" w:hAnsi="Times New Roman"/>
          <w:sz w:val="28"/>
          <w:szCs w:val="28"/>
        </w:rPr>
      </w:pPr>
      <w:r>
        <w:rPr>
          <w:rFonts w:ascii="Times New Roman" w:hAnsi="Times New Roman"/>
          <w:sz w:val="28"/>
          <w:szCs w:val="28"/>
        </w:rPr>
        <w:t>Шевелев П.А.</w:t>
      </w:r>
      <w:r w:rsidRPr="00137B5E">
        <w:rPr>
          <w:rFonts w:ascii="Times New Roman" w:hAnsi="Times New Roman"/>
          <w:sz w:val="28"/>
          <w:szCs w:val="28"/>
        </w:rPr>
        <w:t xml:space="preserve"> </w:t>
      </w:r>
      <w:r>
        <w:rPr>
          <w:rFonts w:ascii="Times New Roman" w:hAnsi="Times New Roman"/>
          <w:sz w:val="28"/>
          <w:szCs w:val="28"/>
        </w:rPr>
        <w:t xml:space="preserve"> –     глава  Сещинской сельской администрации </w:t>
      </w:r>
      <w:r w:rsidRPr="00137B5E">
        <w:rPr>
          <w:rFonts w:ascii="Times New Roman" w:hAnsi="Times New Roman"/>
          <w:sz w:val="28"/>
          <w:szCs w:val="28"/>
        </w:rPr>
        <w:t>,                                                                         председатель комиссии</w:t>
      </w:r>
      <w:r>
        <w:rPr>
          <w:rFonts w:ascii="Times New Roman" w:hAnsi="Times New Roman"/>
          <w:sz w:val="28"/>
          <w:szCs w:val="28"/>
        </w:rPr>
        <w:t>;</w:t>
      </w:r>
    </w:p>
    <w:p w:rsidR="00F378F0" w:rsidRDefault="00F378F0" w:rsidP="00F378F0">
      <w:pPr>
        <w:pStyle w:val="ac"/>
        <w:spacing w:after="0" w:line="240" w:lineRule="auto"/>
        <w:rPr>
          <w:rFonts w:ascii="Times New Roman" w:hAnsi="Times New Roman"/>
          <w:sz w:val="28"/>
          <w:szCs w:val="28"/>
        </w:rPr>
      </w:pPr>
    </w:p>
    <w:p w:rsidR="00F378F0" w:rsidRPr="00EE4902" w:rsidRDefault="00F378F0" w:rsidP="00F378F0">
      <w:pPr>
        <w:pStyle w:val="ac"/>
        <w:spacing w:after="0" w:line="240" w:lineRule="auto"/>
        <w:rPr>
          <w:rFonts w:ascii="Times New Roman" w:hAnsi="Times New Roman"/>
          <w:sz w:val="28"/>
          <w:szCs w:val="28"/>
        </w:rPr>
      </w:pPr>
    </w:p>
    <w:p w:rsidR="00F378F0" w:rsidRDefault="00F378F0" w:rsidP="00F378F0">
      <w:pPr>
        <w:pStyle w:val="ac"/>
        <w:spacing w:after="0" w:line="240" w:lineRule="auto"/>
        <w:ind w:left="0"/>
        <w:rPr>
          <w:rFonts w:ascii="Times New Roman" w:hAnsi="Times New Roman"/>
          <w:sz w:val="28"/>
          <w:szCs w:val="28"/>
        </w:rPr>
      </w:pPr>
    </w:p>
    <w:p w:rsidR="00F378F0" w:rsidRDefault="00F378F0" w:rsidP="00F378F0">
      <w:pPr>
        <w:ind w:left="360"/>
        <w:rPr>
          <w:sz w:val="28"/>
          <w:szCs w:val="28"/>
        </w:rPr>
      </w:pPr>
      <w:r>
        <w:rPr>
          <w:sz w:val="28"/>
          <w:szCs w:val="28"/>
        </w:rPr>
        <w:t xml:space="preserve">                               Члены комиссии:</w:t>
      </w:r>
    </w:p>
    <w:p w:rsidR="00F378F0" w:rsidRDefault="00F378F0" w:rsidP="00F378F0">
      <w:pPr>
        <w:ind w:left="360"/>
        <w:rPr>
          <w:sz w:val="28"/>
          <w:szCs w:val="28"/>
        </w:rPr>
      </w:pPr>
    </w:p>
    <w:p w:rsidR="00F378F0" w:rsidRPr="00C109D6" w:rsidRDefault="00F378F0" w:rsidP="00F378F0">
      <w:pPr>
        <w:pStyle w:val="ac"/>
        <w:numPr>
          <w:ilvl w:val="0"/>
          <w:numId w:val="6"/>
        </w:numPr>
        <w:spacing w:after="0" w:line="240" w:lineRule="auto"/>
        <w:rPr>
          <w:rFonts w:ascii="Times New Roman" w:hAnsi="Times New Roman"/>
          <w:sz w:val="28"/>
          <w:szCs w:val="28"/>
        </w:rPr>
      </w:pPr>
      <w:r>
        <w:rPr>
          <w:rFonts w:ascii="Times New Roman" w:hAnsi="Times New Roman"/>
          <w:sz w:val="28"/>
          <w:szCs w:val="28"/>
        </w:rPr>
        <w:t xml:space="preserve">Куракина Т.Н. – депутат Сещинского сельского Совета народных депутатов </w:t>
      </w:r>
      <w:r w:rsidRPr="00C109D6">
        <w:rPr>
          <w:rFonts w:ascii="Times New Roman" w:hAnsi="Times New Roman"/>
          <w:sz w:val="28"/>
          <w:szCs w:val="28"/>
        </w:rPr>
        <w:t>;</w:t>
      </w:r>
    </w:p>
    <w:p w:rsidR="00F378F0" w:rsidRPr="004F5F18" w:rsidRDefault="00F378F0" w:rsidP="00F378F0">
      <w:pPr>
        <w:pStyle w:val="ac"/>
        <w:numPr>
          <w:ilvl w:val="0"/>
          <w:numId w:val="6"/>
        </w:numPr>
        <w:spacing w:after="0" w:line="240" w:lineRule="auto"/>
        <w:rPr>
          <w:rFonts w:ascii="Times New Roman" w:hAnsi="Times New Roman"/>
          <w:sz w:val="28"/>
          <w:szCs w:val="28"/>
        </w:rPr>
      </w:pPr>
      <w:r w:rsidRPr="004F5F18">
        <w:rPr>
          <w:rFonts w:ascii="Times New Roman" w:hAnsi="Times New Roman"/>
          <w:sz w:val="28"/>
          <w:szCs w:val="28"/>
        </w:rPr>
        <w:t>Живодерова О.Н.</w:t>
      </w:r>
      <w:r>
        <w:rPr>
          <w:rFonts w:ascii="Times New Roman" w:hAnsi="Times New Roman"/>
          <w:sz w:val="28"/>
          <w:szCs w:val="28"/>
        </w:rPr>
        <w:t xml:space="preserve"> </w:t>
      </w:r>
      <w:r w:rsidRPr="004F5F18">
        <w:rPr>
          <w:rFonts w:ascii="Times New Roman" w:hAnsi="Times New Roman"/>
          <w:sz w:val="28"/>
          <w:szCs w:val="28"/>
        </w:rPr>
        <w:t xml:space="preserve">– заместитель главы </w:t>
      </w:r>
      <w:r>
        <w:rPr>
          <w:rFonts w:ascii="Times New Roman" w:hAnsi="Times New Roman"/>
          <w:sz w:val="28"/>
          <w:szCs w:val="28"/>
        </w:rPr>
        <w:t xml:space="preserve">по АХЧ </w:t>
      </w:r>
      <w:r w:rsidRPr="004F5F18">
        <w:rPr>
          <w:rFonts w:ascii="Times New Roman" w:hAnsi="Times New Roman"/>
          <w:sz w:val="28"/>
          <w:szCs w:val="28"/>
        </w:rPr>
        <w:t xml:space="preserve">Сещинской сельской </w:t>
      </w:r>
      <w:r>
        <w:rPr>
          <w:rFonts w:ascii="Times New Roman" w:hAnsi="Times New Roman"/>
          <w:sz w:val="28"/>
          <w:szCs w:val="28"/>
        </w:rPr>
        <w:t>администрации;</w:t>
      </w:r>
    </w:p>
    <w:p w:rsidR="00F378F0" w:rsidRDefault="00F378F0" w:rsidP="00F378F0">
      <w:pPr>
        <w:pStyle w:val="ac"/>
        <w:numPr>
          <w:ilvl w:val="0"/>
          <w:numId w:val="6"/>
        </w:numPr>
        <w:spacing w:after="0" w:line="240" w:lineRule="auto"/>
        <w:rPr>
          <w:rFonts w:ascii="Times New Roman" w:hAnsi="Times New Roman"/>
          <w:sz w:val="28"/>
          <w:szCs w:val="28"/>
        </w:rPr>
      </w:pPr>
      <w:r>
        <w:rPr>
          <w:rFonts w:ascii="Times New Roman" w:hAnsi="Times New Roman"/>
          <w:sz w:val="28"/>
          <w:szCs w:val="28"/>
        </w:rPr>
        <w:t>Арапова К.А. – инспектор Сещинской сельской администрации;</w:t>
      </w:r>
    </w:p>
    <w:p w:rsidR="00F378F0" w:rsidRDefault="00F378F0" w:rsidP="00F378F0">
      <w:pPr>
        <w:pStyle w:val="ac"/>
        <w:numPr>
          <w:ilvl w:val="0"/>
          <w:numId w:val="6"/>
        </w:numPr>
        <w:spacing w:after="0" w:line="240" w:lineRule="auto"/>
        <w:rPr>
          <w:rFonts w:ascii="Times New Roman" w:hAnsi="Times New Roman"/>
          <w:sz w:val="28"/>
          <w:szCs w:val="28"/>
        </w:rPr>
      </w:pPr>
      <w:r>
        <w:rPr>
          <w:rFonts w:ascii="Times New Roman" w:hAnsi="Times New Roman"/>
          <w:sz w:val="28"/>
          <w:szCs w:val="28"/>
        </w:rPr>
        <w:t>Петрунина Е.В. – ведущий специалист Сещинской сельской администрации .</w:t>
      </w:r>
    </w:p>
    <w:p w:rsidR="00F378F0" w:rsidRDefault="00F378F0" w:rsidP="00F378F0">
      <w:pPr>
        <w:pStyle w:val="ac"/>
        <w:spacing w:after="0" w:line="240" w:lineRule="auto"/>
        <w:rPr>
          <w:rFonts w:ascii="Times New Roman" w:hAnsi="Times New Roman"/>
          <w:sz w:val="28"/>
          <w:szCs w:val="28"/>
        </w:rPr>
      </w:pPr>
    </w:p>
    <w:p w:rsidR="00F378F0" w:rsidRPr="00362750" w:rsidRDefault="00F378F0" w:rsidP="00F378F0">
      <w:pPr>
        <w:spacing w:line="360" w:lineRule="auto"/>
        <w:jc w:val="both"/>
        <w:rPr>
          <w:sz w:val="28"/>
          <w:szCs w:val="28"/>
        </w:rPr>
      </w:pPr>
    </w:p>
    <w:p w:rsidR="00F378F0" w:rsidRDefault="00F378F0" w:rsidP="00F378F0">
      <w:pPr>
        <w:jc w:val="both"/>
        <w:rPr>
          <w:sz w:val="28"/>
          <w:szCs w:val="28"/>
        </w:rPr>
      </w:pPr>
    </w:p>
    <w:p w:rsidR="00F378F0" w:rsidRPr="00362750" w:rsidRDefault="00F378F0" w:rsidP="00F378F0">
      <w:pPr>
        <w:jc w:val="both"/>
        <w:rPr>
          <w:sz w:val="28"/>
          <w:szCs w:val="28"/>
        </w:rPr>
      </w:pPr>
    </w:p>
    <w:p w:rsidR="00F378F0" w:rsidRPr="00BF02E2" w:rsidRDefault="00F378F0" w:rsidP="00BF02E2">
      <w:pPr>
        <w:tabs>
          <w:tab w:val="left" w:pos="6675"/>
        </w:tabs>
        <w:ind w:right="819"/>
        <w:jc w:val="both"/>
        <w:rPr>
          <w:sz w:val="28"/>
          <w:szCs w:val="28"/>
        </w:rPr>
      </w:pPr>
    </w:p>
    <w:sectPr w:rsidR="00F378F0" w:rsidRPr="00BF02E2" w:rsidSect="00A55648">
      <w:pgSz w:w="11906" w:h="16838"/>
      <w:pgMar w:top="719" w:right="567" w:bottom="1077" w:left="1134"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649" w:rsidRDefault="00224649">
      <w:r>
        <w:separator/>
      </w:r>
    </w:p>
  </w:endnote>
  <w:endnote w:type="continuationSeparator" w:id="1">
    <w:p w:rsidR="00224649" w:rsidRDefault="002246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649" w:rsidRDefault="00224649">
      <w:r>
        <w:separator/>
      </w:r>
    </w:p>
  </w:footnote>
  <w:footnote w:type="continuationSeparator" w:id="1">
    <w:p w:rsidR="00224649" w:rsidRDefault="002246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83BC6"/>
    <w:multiLevelType w:val="hybridMultilevel"/>
    <w:tmpl w:val="EDF4617C"/>
    <w:lvl w:ilvl="0" w:tplc="6C0C6AB4">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
    <w:nsid w:val="106C40E9"/>
    <w:multiLevelType w:val="multilevel"/>
    <w:tmpl w:val="A070533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Times New Roman" w:eastAsia="Times New Roman" w:hAnsi="Times New Roman" w:cs="Times New Roman"/>
        <w:sz w:val="28"/>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D382EE0"/>
    <w:multiLevelType w:val="hybridMultilevel"/>
    <w:tmpl w:val="442846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7F17047"/>
    <w:multiLevelType w:val="hybridMultilevel"/>
    <w:tmpl w:val="66622CA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4196B1E"/>
    <w:multiLevelType w:val="hybridMultilevel"/>
    <w:tmpl w:val="973EB6D0"/>
    <w:lvl w:ilvl="0" w:tplc="F0769BD6">
      <w:start w:val="1"/>
      <w:numFmt w:val="decimal"/>
      <w:lvlText w:val="%1."/>
      <w:lvlJc w:val="left"/>
      <w:pPr>
        <w:ind w:left="720" w:hanging="360"/>
      </w:pPr>
      <w:rPr>
        <w:rFonts w:cs="Times New Roman"/>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7F692B0D"/>
    <w:multiLevelType w:val="hybridMultilevel"/>
    <w:tmpl w:val="235C0C4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14B5E"/>
    <w:rsid w:val="000426E7"/>
    <w:rsid w:val="00091FBC"/>
    <w:rsid w:val="000B7729"/>
    <w:rsid w:val="000C284B"/>
    <w:rsid w:val="000D3AC9"/>
    <w:rsid w:val="001275FF"/>
    <w:rsid w:val="00133E0F"/>
    <w:rsid w:val="00200D5E"/>
    <w:rsid w:val="00224649"/>
    <w:rsid w:val="00263BE6"/>
    <w:rsid w:val="002932D2"/>
    <w:rsid w:val="00294876"/>
    <w:rsid w:val="002A3160"/>
    <w:rsid w:val="002B7EF9"/>
    <w:rsid w:val="002C0837"/>
    <w:rsid w:val="002D77A9"/>
    <w:rsid w:val="003219A1"/>
    <w:rsid w:val="003555B2"/>
    <w:rsid w:val="003842CC"/>
    <w:rsid w:val="003A090F"/>
    <w:rsid w:val="003C449D"/>
    <w:rsid w:val="00423618"/>
    <w:rsid w:val="0043743F"/>
    <w:rsid w:val="00443547"/>
    <w:rsid w:val="004D59BD"/>
    <w:rsid w:val="004E55EE"/>
    <w:rsid w:val="005424C6"/>
    <w:rsid w:val="00555514"/>
    <w:rsid w:val="00595450"/>
    <w:rsid w:val="005E2E9C"/>
    <w:rsid w:val="00611089"/>
    <w:rsid w:val="00643404"/>
    <w:rsid w:val="00650844"/>
    <w:rsid w:val="00653BB3"/>
    <w:rsid w:val="00683B7F"/>
    <w:rsid w:val="006C0800"/>
    <w:rsid w:val="0071212D"/>
    <w:rsid w:val="00733544"/>
    <w:rsid w:val="007B1E44"/>
    <w:rsid w:val="007C13EB"/>
    <w:rsid w:val="008325E9"/>
    <w:rsid w:val="00840270"/>
    <w:rsid w:val="00864A56"/>
    <w:rsid w:val="00902940"/>
    <w:rsid w:val="0093421A"/>
    <w:rsid w:val="00934394"/>
    <w:rsid w:val="00964465"/>
    <w:rsid w:val="0096783F"/>
    <w:rsid w:val="00975407"/>
    <w:rsid w:val="0098025A"/>
    <w:rsid w:val="00982156"/>
    <w:rsid w:val="0098770A"/>
    <w:rsid w:val="009942EF"/>
    <w:rsid w:val="009D30C9"/>
    <w:rsid w:val="00A55648"/>
    <w:rsid w:val="00A57DD7"/>
    <w:rsid w:val="00A72D00"/>
    <w:rsid w:val="00A950FF"/>
    <w:rsid w:val="00AC0EAC"/>
    <w:rsid w:val="00AD020E"/>
    <w:rsid w:val="00AD128E"/>
    <w:rsid w:val="00B032FF"/>
    <w:rsid w:val="00B17B83"/>
    <w:rsid w:val="00B3257F"/>
    <w:rsid w:val="00B423F5"/>
    <w:rsid w:val="00B44266"/>
    <w:rsid w:val="00B82F48"/>
    <w:rsid w:val="00BF02E2"/>
    <w:rsid w:val="00BF3324"/>
    <w:rsid w:val="00C5773E"/>
    <w:rsid w:val="00C84325"/>
    <w:rsid w:val="00C97E36"/>
    <w:rsid w:val="00D5276C"/>
    <w:rsid w:val="00D55C0D"/>
    <w:rsid w:val="00D743DB"/>
    <w:rsid w:val="00D87C18"/>
    <w:rsid w:val="00E12852"/>
    <w:rsid w:val="00E1666C"/>
    <w:rsid w:val="00E36D50"/>
    <w:rsid w:val="00E40B01"/>
    <w:rsid w:val="00E6364A"/>
    <w:rsid w:val="00F14B5E"/>
    <w:rsid w:val="00F378F0"/>
    <w:rsid w:val="00F432A5"/>
    <w:rsid w:val="00F54A3D"/>
    <w:rsid w:val="00F56527"/>
    <w:rsid w:val="00F746AA"/>
    <w:rsid w:val="00FC04F1"/>
    <w:rsid w:val="00FC31D9"/>
    <w:rsid w:val="00FD33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4B5E"/>
    <w:rPr>
      <w:sz w:val="24"/>
      <w:szCs w:val="24"/>
    </w:rPr>
  </w:style>
  <w:style w:type="paragraph" w:styleId="1">
    <w:name w:val="heading 1"/>
    <w:basedOn w:val="a"/>
    <w:next w:val="a"/>
    <w:qFormat/>
    <w:rsid w:val="005E2E9C"/>
    <w:pPr>
      <w:keepNext/>
      <w:outlineLvl w:val="0"/>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14B5E"/>
    <w:rPr>
      <w:color w:val="0000FF"/>
      <w:u w:val="single"/>
    </w:rPr>
  </w:style>
  <w:style w:type="paragraph" w:styleId="a4">
    <w:name w:val="header"/>
    <w:basedOn w:val="a"/>
    <w:rsid w:val="00F14B5E"/>
    <w:pPr>
      <w:tabs>
        <w:tab w:val="center" w:pos="4677"/>
        <w:tab w:val="right" w:pos="9355"/>
      </w:tabs>
    </w:pPr>
  </w:style>
  <w:style w:type="paragraph" w:styleId="a5">
    <w:name w:val="footer"/>
    <w:basedOn w:val="a"/>
    <w:link w:val="a6"/>
    <w:rsid w:val="00F14B5E"/>
    <w:pPr>
      <w:tabs>
        <w:tab w:val="center" w:pos="4677"/>
        <w:tab w:val="right" w:pos="9355"/>
      </w:tabs>
    </w:pPr>
  </w:style>
  <w:style w:type="paragraph" w:customStyle="1" w:styleId="ConsPlusNormal">
    <w:name w:val="ConsPlusNormal"/>
    <w:rsid w:val="00F14B5E"/>
    <w:pPr>
      <w:widowControl w:val="0"/>
      <w:autoSpaceDE w:val="0"/>
      <w:autoSpaceDN w:val="0"/>
      <w:adjustRightInd w:val="0"/>
    </w:pPr>
    <w:rPr>
      <w:rFonts w:ascii="Arial" w:hAnsi="Arial" w:cs="Arial"/>
    </w:rPr>
  </w:style>
  <w:style w:type="paragraph" w:styleId="a7">
    <w:name w:val="Normal (Web)"/>
    <w:basedOn w:val="a"/>
    <w:uiPriority w:val="99"/>
    <w:rsid w:val="00F14B5E"/>
  </w:style>
  <w:style w:type="paragraph" w:styleId="2">
    <w:name w:val="Body Text 2"/>
    <w:basedOn w:val="a"/>
    <w:link w:val="20"/>
    <w:semiHidden/>
    <w:unhideWhenUsed/>
    <w:rsid w:val="00F14B5E"/>
    <w:pPr>
      <w:jc w:val="center"/>
    </w:pPr>
    <w:rPr>
      <w:b/>
      <w:sz w:val="28"/>
      <w:szCs w:val="20"/>
      <w:u w:val="single"/>
    </w:rPr>
  </w:style>
  <w:style w:type="character" w:customStyle="1" w:styleId="20">
    <w:name w:val="Основной текст 2 Знак"/>
    <w:link w:val="2"/>
    <w:semiHidden/>
    <w:rsid w:val="00F14B5E"/>
    <w:rPr>
      <w:b/>
      <w:sz w:val="28"/>
      <w:u w:val="single"/>
      <w:lang w:val="ru-RU" w:eastAsia="ru-RU" w:bidi="ar-SA"/>
    </w:rPr>
  </w:style>
  <w:style w:type="table" w:styleId="a8">
    <w:name w:val="Table Grid"/>
    <w:basedOn w:val="a1"/>
    <w:rsid w:val="00F14B5E"/>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14B5E"/>
  </w:style>
  <w:style w:type="character" w:styleId="a9">
    <w:name w:val="FollowedHyperlink"/>
    <w:rsid w:val="00F14B5E"/>
    <w:rPr>
      <w:color w:val="800080"/>
      <w:u w:val="single"/>
    </w:rPr>
  </w:style>
  <w:style w:type="character" w:customStyle="1" w:styleId="a6">
    <w:name w:val="Нижний колонтитул Знак"/>
    <w:link w:val="a5"/>
    <w:rsid w:val="00F14B5E"/>
    <w:rPr>
      <w:sz w:val="24"/>
      <w:szCs w:val="24"/>
      <w:lang w:val="ru-RU" w:eastAsia="ru-RU" w:bidi="ar-SA"/>
    </w:rPr>
  </w:style>
  <w:style w:type="paragraph" w:styleId="aa">
    <w:name w:val="Balloon Text"/>
    <w:basedOn w:val="a"/>
    <w:link w:val="ab"/>
    <w:rsid w:val="00F14B5E"/>
    <w:rPr>
      <w:rFonts w:ascii="Segoe UI" w:hAnsi="Segoe UI" w:cs="Segoe UI"/>
      <w:sz w:val="18"/>
      <w:szCs w:val="18"/>
    </w:rPr>
  </w:style>
  <w:style w:type="character" w:customStyle="1" w:styleId="ab">
    <w:name w:val="Текст выноски Знак"/>
    <w:link w:val="aa"/>
    <w:rsid w:val="00F14B5E"/>
    <w:rPr>
      <w:rFonts w:ascii="Segoe UI" w:hAnsi="Segoe UI" w:cs="Segoe UI"/>
      <w:sz w:val="18"/>
      <w:szCs w:val="18"/>
      <w:lang w:val="ru-RU" w:eastAsia="ru-RU" w:bidi="ar-SA"/>
    </w:rPr>
  </w:style>
  <w:style w:type="paragraph" w:customStyle="1" w:styleId="10">
    <w:name w:val="марк список 1"/>
    <w:basedOn w:val="a"/>
    <w:rsid w:val="00902940"/>
    <w:pPr>
      <w:tabs>
        <w:tab w:val="left" w:pos="360"/>
      </w:tabs>
      <w:suppressAutoHyphens/>
      <w:spacing w:before="120" w:after="120"/>
      <w:jc w:val="both"/>
    </w:pPr>
    <w:rPr>
      <w:kern w:val="1"/>
      <w:szCs w:val="20"/>
      <w:lang w:eastAsia="ar-SA"/>
    </w:rPr>
  </w:style>
  <w:style w:type="paragraph" w:customStyle="1" w:styleId="11">
    <w:name w:val="нум список 1"/>
    <w:basedOn w:val="10"/>
    <w:rsid w:val="00902940"/>
  </w:style>
  <w:style w:type="paragraph" w:customStyle="1" w:styleId="HTML2">
    <w:name w:val="Стандартный HTML2"/>
    <w:basedOn w:val="a"/>
    <w:rsid w:val="000B77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eastAsia="Courier New" w:hAnsi="Courier New" w:cs="Courier New"/>
      <w:sz w:val="20"/>
      <w:szCs w:val="20"/>
      <w:lang w:eastAsia="ar-SA"/>
    </w:rPr>
  </w:style>
  <w:style w:type="character" w:customStyle="1" w:styleId="s1">
    <w:name w:val="s1"/>
    <w:basedOn w:val="a0"/>
    <w:uiPriority w:val="99"/>
    <w:rsid w:val="00A55648"/>
  </w:style>
  <w:style w:type="paragraph" w:styleId="ac">
    <w:name w:val="List Paragraph"/>
    <w:basedOn w:val="a"/>
    <w:uiPriority w:val="99"/>
    <w:qFormat/>
    <w:rsid w:val="00F378F0"/>
    <w:pPr>
      <w:spacing w:after="200" w:line="276" w:lineRule="auto"/>
      <w:ind w:left="720"/>
      <w:contextualSpacing/>
    </w:pPr>
    <w:rPr>
      <w:rFonts w:ascii="Calibri" w:eastAsia="Calibri" w:hAnsi="Calibri"/>
      <w:sz w:val="22"/>
      <w:szCs w:val="22"/>
      <w:lang w:eastAsia="en-US"/>
    </w:rPr>
  </w:style>
  <w:style w:type="paragraph" w:customStyle="1" w:styleId="p1">
    <w:name w:val="p1"/>
    <w:basedOn w:val="a"/>
    <w:uiPriority w:val="99"/>
    <w:rsid w:val="00F378F0"/>
    <w:pPr>
      <w:spacing w:before="100" w:beforeAutospacing="1" w:after="100" w:afterAutospacing="1"/>
    </w:pPr>
  </w:style>
  <w:style w:type="paragraph" w:customStyle="1" w:styleId="p3">
    <w:name w:val="p3"/>
    <w:basedOn w:val="a"/>
    <w:uiPriority w:val="99"/>
    <w:rsid w:val="00F378F0"/>
    <w:pPr>
      <w:spacing w:before="100" w:beforeAutospacing="1" w:after="100" w:afterAutospacing="1"/>
    </w:pPr>
  </w:style>
  <w:style w:type="paragraph" w:customStyle="1" w:styleId="p4">
    <w:name w:val="p4"/>
    <w:basedOn w:val="a"/>
    <w:uiPriority w:val="99"/>
    <w:rsid w:val="00F378F0"/>
    <w:pPr>
      <w:spacing w:before="100" w:beforeAutospacing="1" w:after="100" w:afterAutospacing="1"/>
    </w:pPr>
  </w:style>
  <w:style w:type="character" w:customStyle="1" w:styleId="s2">
    <w:name w:val="s2"/>
    <w:uiPriority w:val="99"/>
    <w:rsid w:val="00F378F0"/>
    <w:rPr>
      <w:rFonts w:cs="Times New Roman"/>
    </w:rPr>
  </w:style>
  <w:style w:type="paragraph" w:customStyle="1" w:styleId="p5">
    <w:name w:val="p5"/>
    <w:basedOn w:val="a"/>
    <w:uiPriority w:val="99"/>
    <w:rsid w:val="00F378F0"/>
    <w:pPr>
      <w:spacing w:before="100" w:beforeAutospacing="1" w:after="100" w:afterAutospacing="1"/>
    </w:pPr>
  </w:style>
  <w:style w:type="paragraph" w:customStyle="1" w:styleId="p10">
    <w:name w:val="p10"/>
    <w:basedOn w:val="a"/>
    <w:uiPriority w:val="99"/>
    <w:rsid w:val="00F378F0"/>
    <w:pPr>
      <w:spacing w:before="100" w:beforeAutospacing="1" w:after="100" w:afterAutospacing="1"/>
    </w:pPr>
  </w:style>
  <w:style w:type="paragraph" w:customStyle="1" w:styleId="p11">
    <w:name w:val="p11"/>
    <w:basedOn w:val="a"/>
    <w:uiPriority w:val="99"/>
    <w:rsid w:val="00F378F0"/>
    <w:pPr>
      <w:spacing w:before="100" w:beforeAutospacing="1" w:after="100" w:afterAutospacing="1"/>
    </w:pPr>
  </w:style>
  <w:style w:type="character" w:customStyle="1" w:styleId="s4">
    <w:name w:val="s4"/>
    <w:uiPriority w:val="99"/>
    <w:rsid w:val="00F378F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8F8CC-03C4-40BF-B7DE-FBF84F26A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6578</Words>
  <Characters>37500</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Приложение к постановлению администрации Жуковского района от_________№______</vt:lpstr>
    </vt:vector>
  </TitlesOfParts>
  <Company>home</Company>
  <LinksUpToDate>false</LinksUpToDate>
  <CharactersWithSpaces>43991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постановлению администрации Жуковского района от_________№______</dc:title>
  <dc:creator>user</dc:creator>
  <cp:lastModifiedBy>1</cp:lastModifiedBy>
  <cp:revision>22</cp:revision>
  <cp:lastPrinted>2017-07-21T08:00:00Z</cp:lastPrinted>
  <dcterms:created xsi:type="dcterms:W3CDTF">2017-09-20T09:47:00Z</dcterms:created>
  <dcterms:modified xsi:type="dcterms:W3CDTF">2018-02-02T12:32:00Z</dcterms:modified>
</cp:coreProperties>
</file>