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8A" w:rsidRDefault="00285F8A" w:rsidP="00285F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РОССИЙСКАЯ ФЕДЕРАЦИЯ               </w:t>
      </w:r>
    </w:p>
    <w:p w:rsidR="00285F8A" w:rsidRDefault="00285F8A" w:rsidP="00285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285F8A" w:rsidRDefault="00285F8A" w:rsidP="00285F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285F8A" w:rsidRDefault="00285F8A" w:rsidP="00285F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285F8A" w:rsidRDefault="00285F8A" w:rsidP="00285F8A">
      <w:pPr>
        <w:jc w:val="center"/>
        <w:rPr>
          <w:b/>
          <w:sz w:val="28"/>
          <w:szCs w:val="28"/>
          <w:u w:val="single"/>
        </w:rPr>
      </w:pPr>
    </w:p>
    <w:p w:rsidR="00285F8A" w:rsidRDefault="00285F8A" w:rsidP="00285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5F8A" w:rsidRDefault="00285F8A" w:rsidP="00285F8A">
      <w:pPr>
        <w:jc w:val="center"/>
      </w:pPr>
    </w:p>
    <w:p w:rsidR="00285F8A" w:rsidRDefault="00285F8A" w:rsidP="00285F8A">
      <w:pPr>
        <w:jc w:val="both"/>
        <w:rPr>
          <w:b/>
        </w:rPr>
      </w:pPr>
      <w:r>
        <w:rPr>
          <w:b/>
        </w:rPr>
        <w:t>от «</w:t>
      </w:r>
      <w:r w:rsidR="008512BF">
        <w:rPr>
          <w:b/>
        </w:rPr>
        <w:t>28</w:t>
      </w:r>
      <w:r>
        <w:rPr>
          <w:b/>
        </w:rPr>
        <w:t xml:space="preserve">» декабря  2021 г. № </w:t>
      </w:r>
      <w:r w:rsidR="008512BF">
        <w:rPr>
          <w:b/>
        </w:rPr>
        <w:t>11</w:t>
      </w:r>
      <w:r w:rsidR="0076096A">
        <w:rPr>
          <w:b/>
        </w:rPr>
        <w:t>3</w:t>
      </w:r>
      <w:r>
        <w:rPr>
          <w:b/>
        </w:rPr>
        <w:t xml:space="preserve">                                     </w:t>
      </w:r>
    </w:p>
    <w:p w:rsidR="00285F8A" w:rsidRDefault="00285F8A" w:rsidP="00285F8A">
      <w:pPr>
        <w:jc w:val="both"/>
        <w:rPr>
          <w:b/>
        </w:rPr>
      </w:pPr>
      <w:r>
        <w:rPr>
          <w:b/>
        </w:rPr>
        <w:t>п. Сеща</w:t>
      </w:r>
    </w:p>
    <w:p w:rsidR="00285F8A" w:rsidRDefault="00285F8A" w:rsidP="00285F8A">
      <w:pPr>
        <w:ind w:left="-540"/>
        <w:jc w:val="center"/>
      </w:pPr>
    </w:p>
    <w:p w:rsidR="00285F8A" w:rsidRDefault="00285F8A" w:rsidP="00285F8A">
      <w:pPr>
        <w:shd w:val="clear" w:color="auto" w:fill="FFFFFF"/>
        <w:outlineLvl w:val="1"/>
        <w:rPr>
          <w:b/>
          <w:bCs/>
          <w:color w:val="010101"/>
        </w:rPr>
      </w:pPr>
      <w:r>
        <w:rPr>
          <w:b/>
          <w:bCs/>
          <w:color w:val="010101"/>
        </w:rPr>
        <w:t xml:space="preserve">Об утверждении </w:t>
      </w:r>
      <w:r w:rsidRPr="00AF152C">
        <w:rPr>
          <w:b/>
          <w:bCs/>
          <w:color w:val="010101"/>
        </w:rPr>
        <w:t>Программ</w:t>
      </w:r>
      <w:r>
        <w:rPr>
          <w:b/>
          <w:bCs/>
          <w:color w:val="010101"/>
        </w:rPr>
        <w:t xml:space="preserve">ы </w:t>
      </w:r>
      <w:r w:rsidRPr="00AF152C">
        <w:rPr>
          <w:b/>
          <w:bCs/>
          <w:color w:val="010101"/>
        </w:rPr>
        <w:t>профилактики</w:t>
      </w:r>
    </w:p>
    <w:p w:rsidR="00285F8A" w:rsidRDefault="00285F8A" w:rsidP="00285F8A">
      <w:pPr>
        <w:shd w:val="clear" w:color="auto" w:fill="FFFFFF"/>
        <w:outlineLvl w:val="1"/>
        <w:rPr>
          <w:b/>
          <w:bCs/>
          <w:color w:val="010101"/>
        </w:rPr>
      </w:pPr>
      <w:r w:rsidRPr="00AF152C">
        <w:rPr>
          <w:b/>
          <w:bCs/>
          <w:color w:val="010101"/>
        </w:rPr>
        <w:t>рисков причинения</w:t>
      </w:r>
      <w:r>
        <w:rPr>
          <w:b/>
          <w:bCs/>
          <w:color w:val="010101"/>
        </w:rPr>
        <w:t xml:space="preserve"> </w:t>
      </w:r>
      <w:r w:rsidRPr="00AF152C">
        <w:rPr>
          <w:b/>
          <w:bCs/>
          <w:color w:val="010101"/>
        </w:rPr>
        <w:t xml:space="preserve">вреда (ущерба) </w:t>
      </w:r>
      <w:proofErr w:type="gramStart"/>
      <w:r w:rsidRPr="00AF152C">
        <w:rPr>
          <w:b/>
          <w:bCs/>
          <w:color w:val="010101"/>
        </w:rPr>
        <w:t>охраняемым</w:t>
      </w:r>
      <w:proofErr w:type="gramEnd"/>
      <w:r w:rsidRPr="00AF152C">
        <w:rPr>
          <w:b/>
          <w:bCs/>
          <w:color w:val="010101"/>
        </w:rPr>
        <w:t xml:space="preserve"> </w:t>
      </w:r>
    </w:p>
    <w:p w:rsidR="00285F8A" w:rsidRDefault="00285F8A" w:rsidP="00285F8A">
      <w:pPr>
        <w:shd w:val="clear" w:color="auto" w:fill="FFFFFF"/>
        <w:outlineLvl w:val="1"/>
        <w:rPr>
          <w:b/>
          <w:bCs/>
          <w:color w:val="010101"/>
        </w:rPr>
      </w:pPr>
      <w:r w:rsidRPr="00AF152C">
        <w:rPr>
          <w:b/>
          <w:bCs/>
          <w:color w:val="010101"/>
        </w:rPr>
        <w:t>законом ценностям</w:t>
      </w:r>
      <w:r>
        <w:rPr>
          <w:b/>
          <w:bCs/>
          <w:color w:val="010101"/>
        </w:rPr>
        <w:t xml:space="preserve"> </w:t>
      </w:r>
      <w:r w:rsidRPr="00AF152C">
        <w:rPr>
          <w:b/>
          <w:bCs/>
          <w:color w:val="010101"/>
        </w:rPr>
        <w:t xml:space="preserve">при осуществлении </w:t>
      </w:r>
      <w:proofErr w:type="gramStart"/>
      <w:r w:rsidRPr="00AF152C">
        <w:rPr>
          <w:b/>
          <w:bCs/>
          <w:color w:val="010101"/>
        </w:rPr>
        <w:t>муниципального</w:t>
      </w:r>
      <w:proofErr w:type="gramEnd"/>
    </w:p>
    <w:p w:rsidR="00285F8A" w:rsidRDefault="00285F8A" w:rsidP="00285F8A">
      <w:pPr>
        <w:shd w:val="clear" w:color="auto" w:fill="FFFFFF"/>
        <w:outlineLvl w:val="1"/>
        <w:rPr>
          <w:b/>
          <w:bCs/>
          <w:color w:val="010101"/>
        </w:rPr>
      </w:pPr>
      <w:r w:rsidRPr="00AF152C">
        <w:rPr>
          <w:b/>
          <w:bCs/>
          <w:color w:val="010101"/>
        </w:rPr>
        <w:t>контроля в</w:t>
      </w:r>
      <w:r>
        <w:rPr>
          <w:b/>
          <w:bCs/>
          <w:color w:val="010101"/>
        </w:rPr>
        <w:t xml:space="preserve"> </w:t>
      </w:r>
      <w:r w:rsidRPr="00AF152C">
        <w:rPr>
          <w:b/>
          <w:bCs/>
          <w:color w:val="010101"/>
        </w:rPr>
        <w:t xml:space="preserve">сфере благоустройства на территории </w:t>
      </w:r>
    </w:p>
    <w:p w:rsidR="00285F8A" w:rsidRPr="00AF152C" w:rsidRDefault="00285F8A" w:rsidP="00285F8A">
      <w:pPr>
        <w:shd w:val="clear" w:color="auto" w:fill="FFFFFF"/>
        <w:outlineLvl w:val="1"/>
        <w:rPr>
          <w:b/>
          <w:bCs/>
          <w:color w:val="010101"/>
        </w:rPr>
      </w:pPr>
      <w:r w:rsidRPr="00AF152C">
        <w:rPr>
          <w:b/>
          <w:color w:val="010101"/>
        </w:rPr>
        <w:t>Сещинского</w:t>
      </w:r>
      <w:r>
        <w:rPr>
          <w:b/>
          <w:bCs/>
          <w:color w:val="010101"/>
        </w:rPr>
        <w:t xml:space="preserve"> </w:t>
      </w:r>
      <w:r w:rsidRPr="00AF152C">
        <w:rPr>
          <w:b/>
          <w:color w:val="010101"/>
        </w:rPr>
        <w:t>сельского поселения</w:t>
      </w:r>
      <w:r w:rsidRPr="00AF152C">
        <w:rPr>
          <w:b/>
          <w:bCs/>
          <w:color w:val="010101"/>
        </w:rPr>
        <w:t xml:space="preserve"> Дубровского муниципального</w:t>
      </w:r>
    </w:p>
    <w:p w:rsidR="00285F8A" w:rsidRPr="00AF152C" w:rsidRDefault="00285F8A" w:rsidP="00285F8A">
      <w:pPr>
        <w:shd w:val="clear" w:color="auto" w:fill="FFFFFF"/>
        <w:outlineLvl w:val="1"/>
        <w:rPr>
          <w:b/>
          <w:bCs/>
          <w:color w:val="010101"/>
        </w:rPr>
      </w:pPr>
      <w:r w:rsidRPr="00AF152C">
        <w:rPr>
          <w:b/>
          <w:bCs/>
          <w:color w:val="010101"/>
        </w:rPr>
        <w:t>района Брянской области на 2022 год</w:t>
      </w:r>
    </w:p>
    <w:p w:rsidR="00285F8A" w:rsidRDefault="00285F8A" w:rsidP="00285F8A">
      <w:pPr>
        <w:jc w:val="both"/>
      </w:pPr>
    </w:p>
    <w:p w:rsidR="00285F8A" w:rsidRDefault="00285F8A" w:rsidP="00285F8A">
      <w:pPr>
        <w:ind w:firstLine="709"/>
        <w:jc w:val="both"/>
      </w:pPr>
      <w:r>
        <w:t>В соответствии с п. 19 ч. 1 ст. 14 Федерального закона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Федерации",</w:t>
      </w:r>
    </w:p>
    <w:p w:rsidR="00285F8A" w:rsidRDefault="00285F8A" w:rsidP="00285F8A">
      <w:pPr>
        <w:ind w:firstLine="709"/>
        <w:jc w:val="both"/>
      </w:pPr>
    </w:p>
    <w:p w:rsidR="00285F8A" w:rsidRDefault="00285F8A" w:rsidP="00285F8A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Сещинский сельский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5F8A" w:rsidRDefault="00285F8A" w:rsidP="00285F8A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5F8A" w:rsidRDefault="00285F8A" w:rsidP="00285F8A">
      <w:pPr>
        <w:jc w:val="both"/>
        <w:rPr>
          <w:b/>
        </w:rPr>
      </w:pPr>
      <w:r>
        <w:rPr>
          <w:b/>
        </w:rPr>
        <w:t>РЕШИЛ:</w:t>
      </w:r>
    </w:p>
    <w:p w:rsidR="00285F8A" w:rsidRDefault="00285F8A" w:rsidP="00285F8A">
      <w:pPr>
        <w:ind w:firstLine="709"/>
        <w:jc w:val="both"/>
      </w:pPr>
    </w:p>
    <w:p w:rsidR="00285F8A" w:rsidRPr="00285F8A" w:rsidRDefault="00285F8A" w:rsidP="00285F8A">
      <w:pPr>
        <w:shd w:val="clear" w:color="auto" w:fill="FFFFFF"/>
        <w:jc w:val="both"/>
        <w:outlineLvl w:val="1"/>
        <w:rPr>
          <w:bCs/>
          <w:color w:val="010101"/>
        </w:rPr>
      </w:pPr>
      <w:r>
        <w:t xml:space="preserve">           1. </w:t>
      </w:r>
      <w:r w:rsidRPr="00285F8A">
        <w:t xml:space="preserve">Утвердить </w:t>
      </w:r>
      <w:r w:rsidRPr="00285F8A">
        <w:rPr>
          <w:bCs/>
          <w:color w:val="010101"/>
        </w:rPr>
        <w:t>Программ</w:t>
      </w:r>
      <w:r>
        <w:rPr>
          <w:bCs/>
          <w:color w:val="010101"/>
        </w:rPr>
        <w:t>у</w:t>
      </w:r>
      <w:r w:rsidRPr="00285F8A">
        <w:rPr>
          <w:bCs/>
          <w:color w:val="010101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285F8A">
        <w:rPr>
          <w:color w:val="010101"/>
        </w:rPr>
        <w:t>Сещинского</w:t>
      </w:r>
      <w:r w:rsidRPr="00285F8A">
        <w:rPr>
          <w:bCs/>
          <w:color w:val="010101"/>
        </w:rPr>
        <w:t xml:space="preserve"> </w:t>
      </w:r>
      <w:r w:rsidRPr="00285F8A">
        <w:rPr>
          <w:color w:val="010101"/>
        </w:rPr>
        <w:t>сельского поселения</w:t>
      </w:r>
      <w:r w:rsidRPr="00285F8A">
        <w:rPr>
          <w:bCs/>
          <w:color w:val="010101"/>
        </w:rPr>
        <w:t xml:space="preserve"> Дубровского муниципального района Брянской области на 2022 год</w:t>
      </w:r>
      <w:r w:rsidRPr="00285F8A">
        <w:t>.</w:t>
      </w:r>
    </w:p>
    <w:p w:rsidR="00285F8A" w:rsidRDefault="00285F8A" w:rsidP="00285F8A">
      <w:pPr>
        <w:ind w:firstLine="709"/>
        <w:jc w:val="both"/>
      </w:pPr>
      <w:r>
        <w:t>2. Решение вступает в силу с 01 января 2022 года.</w:t>
      </w:r>
    </w:p>
    <w:p w:rsidR="00285F8A" w:rsidRDefault="00285F8A" w:rsidP="00285F8A">
      <w:pPr>
        <w:jc w:val="both"/>
        <w:rPr>
          <w:bCs/>
        </w:rPr>
      </w:pPr>
      <w:r>
        <w:t xml:space="preserve">            3. </w:t>
      </w:r>
      <w:r>
        <w:rPr>
          <w:bCs/>
        </w:rPr>
        <w:t xml:space="preserve">Обнародовать настоящее решение в порядке, установленном Уставом муниципального образования Сещинское сельское поселение Дубровского муниципального района Брянской области.   </w:t>
      </w:r>
    </w:p>
    <w:p w:rsidR="00285F8A" w:rsidRDefault="00285F8A" w:rsidP="00285F8A">
      <w:pPr>
        <w:jc w:val="both"/>
      </w:pPr>
    </w:p>
    <w:p w:rsidR="00285F8A" w:rsidRDefault="00285F8A" w:rsidP="00285F8A">
      <w:pPr>
        <w:jc w:val="both"/>
      </w:pPr>
    </w:p>
    <w:p w:rsidR="00285F8A" w:rsidRDefault="00285F8A" w:rsidP="00285F8A">
      <w:pPr>
        <w:jc w:val="both"/>
      </w:pPr>
    </w:p>
    <w:p w:rsidR="00285F8A" w:rsidRDefault="00285F8A" w:rsidP="00285F8A">
      <w:pPr>
        <w:shd w:val="clear" w:color="auto" w:fill="FFFFFF"/>
        <w:tabs>
          <w:tab w:val="left" w:pos="0"/>
        </w:tabs>
      </w:pPr>
      <w:r>
        <w:t>Глава муниципального образования</w:t>
      </w:r>
    </w:p>
    <w:p w:rsidR="00285F8A" w:rsidRDefault="00285F8A" w:rsidP="00285F8A">
      <w:pPr>
        <w:shd w:val="clear" w:color="auto" w:fill="FFFFFF"/>
        <w:tabs>
          <w:tab w:val="left" w:pos="0"/>
        </w:tabs>
      </w:pPr>
      <w:r>
        <w:t>Сещинское сельское поселение</w:t>
      </w:r>
    </w:p>
    <w:p w:rsidR="00285F8A" w:rsidRDefault="00285F8A" w:rsidP="00285F8A">
      <w:pPr>
        <w:shd w:val="clear" w:color="auto" w:fill="FFFFFF"/>
        <w:tabs>
          <w:tab w:val="left" w:pos="0"/>
        </w:tabs>
      </w:pPr>
      <w:r>
        <w:rPr>
          <w:bCs/>
        </w:rPr>
        <w:t>Дубровского муниципального района</w:t>
      </w:r>
      <w:r>
        <w:t xml:space="preserve">     </w:t>
      </w:r>
    </w:p>
    <w:p w:rsidR="00285F8A" w:rsidRDefault="00285F8A" w:rsidP="00285F8A">
      <w:pPr>
        <w:shd w:val="clear" w:color="auto" w:fill="FFFFFF"/>
        <w:tabs>
          <w:tab w:val="left" w:pos="0"/>
        </w:tabs>
      </w:pPr>
      <w:r>
        <w:rPr>
          <w:bCs/>
        </w:rPr>
        <w:t xml:space="preserve">Брянской области                                                                                              Тимофеев </w:t>
      </w:r>
      <w:r>
        <w:t xml:space="preserve">В.И. </w:t>
      </w:r>
    </w:p>
    <w:p w:rsidR="00285F8A" w:rsidRDefault="00285F8A" w:rsidP="00285F8A">
      <w:pPr>
        <w:shd w:val="clear" w:color="auto" w:fill="FFFFFF"/>
        <w:tabs>
          <w:tab w:val="left" w:pos="0"/>
        </w:tabs>
      </w:pPr>
    </w:p>
    <w:p w:rsidR="00285F8A" w:rsidRDefault="00285F8A" w:rsidP="00285F8A">
      <w:pPr>
        <w:shd w:val="clear" w:color="auto" w:fill="FFFFFF"/>
        <w:tabs>
          <w:tab w:val="left" w:pos="0"/>
        </w:tabs>
      </w:pPr>
    </w:p>
    <w:p w:rsidR="002074EC" w:rsidRDefault="002074EC"/>
    <w:p w:rsidR="00285F8A" w:rsidRDefault="00285F8A"/>
    <w:p w:rsidR="00285F8A" w:rsidRDefault="00285F8A"/>
    <w:p w:rsidR="00285F8A" w:rsidRDefault="00285F8A"/>
    <w:p w:rsidR="00285F8A" w:rsidRDefault="00285F8A"/>
    <w:p w:rsidR="00285F8A" w:rsidRDefault="00285F8A"/>
    <w:p w:rsidR="00285F8A" w:rsidRDefault="00285F8A"/>
    <w:p w:rsidR="00285F8A" w:rsidRDefault="00285F8A"/>
    <w:p w:rsidR="00285F8A" w:rsidRDefault="00285F8A" w:rsidP="00285F8A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AF152C">
        <w:rPr>
          <w:b/>
          <w:bCs/>
          <w:color w:val="010101"/>
        </w:rPr>
        <w:lastRenderedPageBreak/>
        <w:t>Программ</w:t>
      </w:r>
      <w:r w:rsidR="008512BF">
        <w:rPr>
          <w:b/>
          <w:bCs/>
          <w:color w:val="010101"/>
        </w:rPr>
        <w:t>а</w:t>
      </w:r>
    </w:p>
    <w:p w:rsidR="00285F8A" w:rsidRPr="00AF152C" w:rsidRDefault="00285F8A" w:rsidP="00285F8A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AF152C">
        <w:rPr>
          <w:b/>
          <w:bCs/>
          <w:color w:val="010101"/>
        </w:rPr>
        <w:t xml:space="preserve"> профилактики рисков причинения</w:t>
      </w:r>
      <w:r>
        <w:rPr>
          <w:b/>
          <w:bCs/>
          <w:color w:val="010101"/>
        </w:rPr>
        <w:t xml:space="preserve"> </w:t>
      </w:r>
      <w:r w:rsidRPr="00AF152C">
        <w:rPr>
          <w:b/>
          <w:bCs/>
          <w:color w:val="010101"/>
        </w:rPr>
        <w:t>вреда (ущерба) охраняемым законом ценностям</w:t>
      </w:r>
    </w:p>
    <w:p w:rsidR="00285F8A" w:rsidRPr="00AF152C" w:rsidRDefault="00285F8A" w:rsidP="00285F8A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AF152C">
        <w:rPr>
          <w:b/>
          <w:bCs/>
          <w:color w:val="010101"/>
        </w:rPr>
        <w:t>при осуществлении муниципального контроля в</w:t>
      </w:r>
      <w:r>
        <w:rPr>
          <w:b/>
          <w:bCs/>
          <w:color w:val="010101"/>
        </w:rPr>
        <w:t xml:space="preserve"> </w:t>
      </w:r>
      <w:r w:rsidRPr="00AF152C">
        <w:rPr>
          <w:b/>
          <w:bCs/>
          <w:color w:val="010101"/>
        </w:rPr>
        <w:t xml:space="preserve">сфере благоустройства на территории </w:t>
      </w:r>
      <w:r w:rsidRPr="00AF152C">
        <w:rPr>
          <w:b/>
          <w:color w:val="010101"/>
        </w:rPr>
        <w:t>Сещинского</w:t>
      </w:r>
      <w:r>
        <w:rPr>
          <w:b/>
          <w:bCs/>
          <w:color w:val="010101"/>
        </w:rPr>
        <w:t xml:space="preserve"> </w:t>
      </w:r>
      <w:r w:rsidRPr="00AF152C">
        <w:rPr>
          <w:b/>
          <w:color w:val="010101"/>
        </w:rPr>
        <w:t>сельского поселения</w:t>
      </w:r>
      <w:r w:rsidRPr="00AF152C">
        <w:rPr>
          <w:b/>
          <w:bCs/>
          <w:color w:val="010101"/>
        </w:rPr>
        <w:t xml:space="preserve"> Дубровского муниципального</w:t>
      </w:r>
    </w:p>
    <w:p w:rsidR="00285F8A" w:rsidRPr="00AF152C" w:rsidRDefault="00285F8A" w:rsidP="00285F8A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AF152C">
        <w:rPr>
          <w:b/>
          <w:bCs/>
          <w:color w:val="010101"/>
        </w:rPr>
        <w:t>района Брянской области на 2022 год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bookmarkStart w:id="0" w:name="_Hlk84593958"/>
      <w:r w:rsidRPr="00114C47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охраняемым законом ценностям при осуществлении муниципального контроля </w:t>
      </w:r>
      <w:r w:rsidRPr="00A06485">
        <w:rPr>
          <w:color w:val="010101"/>
        </w:rPr>
        <w:t xml:space="preserve">в сфере благоустройства на территории </w:t>
      </w:r>
      <w:r>
        <w:rPr>
          <w:color w:val="010101"/>
        </w:rPr>
        <w:t>Сещинского сельского</w:t>
      </w:r>
      <w:r w:rsidRPr="00A06485">
        <w:rPr>
          <w:color w:val="010101"/>
        </w:rPr>
        <w:t xml:space="preserve"> поселения Дубровского муниципального района Брянской области</w:t>
      </w:r>
      <w:r>
        <w:rPr>
          <w:color w:val="010101"/>
        </w:rPr>
        <w:t xml:space="preserve"> на 2022 год</w:t>
      </w:r>
      <w:bookmarkEnd w:id="0"/>
      <w:r>
        <w:rPr>
          <w:color w:val="010101"/>
        </w:rPr>
        <w:t xml:space="preserve"> (далее по текст</w:t>
      </w:r>
      <w:proofErr w:type="gramStart"/>
      <w:r>
        <w:rPr>
          <w:color w:val="010101"/>
        </w:rPr>
        <w:t>у-</w:t>
      </w:r>
      <w:proofErr w:type="gramEnd"/>
      <w:r>
        <w:rPr>
          <w:color w:val="010101"/>
        </w:rPr>
        <w:t xml:space="preserve"> Программа)</w:t>
      </w:r>
      <w:r w:rsidRPr="00114C47">
        <w:rPr>
          <w:color w:val="010101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>
        <w:rPr>
          <w:color w:val="010101"/>
        </w:rPr>
        <w:t xml:space="preserve"> </w:t>
      </w:r>
      <w:r w:rsidRPr="00A06485">
        <w:rPr>
          <w:color w:val="010101"/>
        </w:rPr>
        <w:t xml:space="preserve">в сфере благоустройства на территории </w:t>
      </w:r>
      <w:r>
        <w:rPr>
          <w:color w:val="010101"/>
        </w:rPr>
        <w:t>Сещинского сельского</w:t>
      </w:r>
      <w:r w:rsidRPr="00A06485">
        <w:rPr>
          <w:color w:val="010101"/>
        </w:rPr>
        <w:t xml:space="preserve"> поселения Дубровского муниципального района Брянской области</w:t>
      </w:r>
      <w:r>
        <w:rPr>
          <w:color w:val="010101"/>
        </w:rPr>
        <w:t>.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>
        <w:rPr>
          <w:b/>
          <w:bCs/>
          <w:color w:val="010101"/>
        </w:rPr>
        <w:t>1</w:t>
      </w:r>
      <w:r w:rsidRPr="00114C47">
        <w:rPr>
          <w:b/>
          <w:bCs/>
          <w:color w:val="010101"/>
        </w:rPr>
        <w:t>. Анали</w:t>
      </w:r>
      <w:r>
        <w:rPr>
          <w:b/>
          <w:bCs/>
          <w:color w:val="010101"/>
        </w:rPr>
        <w:t>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>
        <w:rPr>
          <w:color w:val="010101"/>
        </w:rPr>
        <w:t xml:space="preserve">1.1. </w:t>
      </w:r>
      <w:r w:rsidRPr="00114C47">
        <w:rPr>
          <w:color w:val="010101"/>
        </w:rPr>
        <w:t>Муниципальный контроль</w:t>
      </w:r>
      <w:r>
        <w:rPr>
          <w:color w:val="010101"/>
        </w:rPr>
        <w:t xml:space="preserve"> </w:t>
      </w:r>
      <w:r w:rsidRPr="0077478D">
        <w:rPr>
          <w:color w:val="010101"/>
        </w:rPr>
        <w:t xml:space="preserve">в сфере благоустройства на территории </w:t>
      </w:r>
      <w:r>
        <w:rPr>
          <w:color w:val="010101"/>
        </w:rPr>
        <w:t>Сещинского сельского</w:t>
      </w:r>
      <w:r w:rsidRPr="00A06485">
        <w:rPr>
          <w:color w:val="010101"/>
        </w:rPr>
        <w:t xml:space="preserve"> поселения </w:t>
      </w:r>
      <w:r w:rsidRPr="0077478D">
        <w:rPr>
          <w:color w:val="010101"/>
        </w:rPr>
        <w:t>Дубровского муниципального района Брянской области</w:t>
      </w:r>
      <w:r>
        <w:rPr>
          <w:color w:val="010101"/>
        </w:rPr>
        <w:t xml:space="preserve"> (далее по текст</w:t>
      </w:r>
      <w:proofErr w:type="gramStart"/>
      <w:r>
        <w:rPr>
          <w:color w:val="010101"/>
        </w:rPr>
        <w:t>у-</w:t>
      </w:r>
      <w:proofErr w:type="gramEnd"/>
      <w:r>
        <w:rPr>
          <w:color w:val="010101"/>
        </w:rPr>
        <w:t xml:space="preserve"> Муниципальный контроль)</w:t>
      </w:r>
      <w:r w:rsidRPr="00114C47">
        <w:rPr>
          <w:color w:val="010101"/>
        </w:rPr>
        <w:t xml:space="preserve"> осуществляется </w:t>
      </w:r>
      <w:r>
        <w:rPr>
          <w:color w:val="010101"/>
        </w:rPr>
        <w:t xml:space="preserve">Сещинской сельской администрацией </w:t>
      </w:r>
      <w:r w:rsidRPr="00114C47">
        <w:rPr>
          <w:color w:val="010101"/>
        </w:rPr>
        <w:t>(далее</w:t>
      </w:r>
      <w:r>
        <w:rPr>
          <w:color w:val="010101"/>
        </w:rPr>
        <w:t xml:space="preserve"> по тексту</w:t>
      </w:r>
      <w:r w:rsidRPr="00114C47">
        <w:rPr>
          <w:color w:val="010101"/>
        </w:rPr>
        <w:t xml:space="preserve"> –</w:t>
      </w:r>
      <w:r>
        <w:rPr>
          <w:color w:val="010101"/>
        </w:rPr>
        <w:t xml:space="preserve"> Администрация</w:t>
      </w:r>
      <w:r w:rsidRPr="00114C47">
        <w:rPr>
          <w:color w:val="010101"/>
        </w:rPr>
        <w:t>).</w:t>
      </w:r>
    </w:p>
    <w:p w:rsidR="00285F8A" w:rsidRPr="00DD0AB8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DD0AB8">
        <w:rPr>
          <w:color w:val="010101"/>
        </w:rPr>
        <w:t xml:space="preserve">Муниципальный контроль – деятельность, по </w:t>
      </w:r>
      <w:proofErr w:type="gramStart"/>
      <w:r w:rsidRPr="00DD0AB8">
        <w:rPr>
          <w:color w:val="010101"/>
        </w:rPr>
        <w:t>контролю за</w:t>
      </w:r>
      <w:proofErr w:type="gramEnd"/>
      <w:r w:rsidRPr="00DD0AB8">
        <w:rPr>
          <w:color w:val="010101"/>
        </w:rPr>
        <w:t xml:space="preserve"> соблюдением </w:t>
      </w:r>
      <w:r w:rsidRPr="0077478D">
        <w:rPr>
          <w:color w:val="010101"/>
        </w:rPr>
        <w:t xml:space="preserve">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>
        <w:rPr>
          <w:color w:val="010101"/>
        </w:rPr>
        <w:t>Сещинское сельское</w:t>
      </w:r>
      <w:r w:rsidRPr="00A06485">
        <w:rPr>
          <w:color w:val="010101"/>
        </w:rPr>
        <w:t xml:space="preserve"> поселени</w:t>
      </w:r>
      <w:r>
        <w:rPr>
          <w:color w:val="010101"/>
        </w:rPr>
        <w:t>е</w:t>
      </w:r>
      <w:r w:rsidRPr="00A06485">
        <w:rPr>
          <w:color w:val="010101"/>
        </w:rPr>
        <w:t xml:space="preserve"> </w:t>
      </w:r>
      <w:r w:rsidRPr="0077478D">
        <w:rPr>
          <w:color w:val="010101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Муниципальный контроль осуществляется посредством: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 xml:space="preserve">- организации и проведения проверок </w:t>
      </w:r>
      <w:r w:rsidRPr="0077478D">
        <w:rPr>
          <w:color w:val="010101"/>
        </w:rPr>
        <w:t xml:space="preserve">выполнения юридическими лицами, индивидуальными предпринимателями и гражданами обязательных </w:t>
      </w:r>
      <w:proofErr w:type="gramStart"/>
      <w:r w:rsidRPr="0077478D">
        <w:rPr>
          <w:color w:val="010101"/>
        </w:rPr>
        <w:t>требований Правил благоустройства территории муниципального образования</w:t>
      </w:r>
      <w:proofErr w:type="gramEnd"/>
      <w:r w:rsidRPr="0077478D">
        <w:rPr>
          <w:color w:val="010101"/>
        </w:rPr>
        <w:t xml:space="preserve"> </w:t>
      </w:r>
      <w:r>
        <w:rPr>
          <w:color w:val="010101"/>
        </w:rPr>
        <w:t>Сещинское сельское</w:t>
      </w:r>
      <w:r w:rsidRPr="00A06485">
        <w:rPr>
          <w:color w:val="010101"/>
        </w:rPr>
        <w:t xml:space="preserve"> поселени</w:t>
      </w:r>
      <w:r>
        <w:rPr>
          <w:color w:val="010101"/>
        </w:rPr>
        <w:t>е</w:t>
      </w:r>
      <w:r w:rsidRPr="00114C47">
        <w:rPr>
          <w:color w:val="010101"/>
        </w:rPr>
        <w:t>;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>
        <w:rPr>
          <w:color w:val="010101"/>
        </w:rPr>
        <w:t>ваний</w:t>
      </w:r>
      <w:r w:rsidRPr="00114C47">
        <w:rPr>
          <w:color w:val="010101"/>
        </w:rPr>
        <w:t>;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- организации и проведения мероприятий по контролю, осуществляемых без взаимодействия с</w:t>
      </w:r>
      <w:r>
        <w:rPr>
          <w:color w:val="010101"/>
        </w:rPr>
        <w:t xml:space="preserve"> подконтрольными субъектами</w:t>
      </w:r>
      <w:r w:rsidRPr="00114C47">
        <w:rPr>
          <w:color w:val="010101"/>
        </w:rPr>
        <w:t>.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114C47">
        <w:rPr>
          <w:color w:val="010101"/>
        </w:rPr>
        <w:t>В 2020 году</w:t>
      </w:r>
      <w:r>
        <w:rPr>
          <w:color w:val="010101"/>
        </w:rPr>
        <w:t xml:space="preserve"> (</w:t>
      </w:r>
      <w:r w:rsidRPr="00114C47">
        <w:rPr>
          <w:color w:val="010101"/>
        </w:rPr>
        <w:t>в</w:t>
      </w:r>
      <w:r w:rsidRPr="00606432">
        <w:rPr>
          <w:color w:val="010101"/>
        </w:rPr>
        <w:t xml:space="preserve"> </w:t>
      </w:r>
      <w:r w:rsidRPr="00114C47">
        <w:rPr>
          <w:color w:val="010101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</w:t>
      </w:r>
      <w:r w:rsidRPr="00114C47">
        <w:rPr>
          <w:color w:val="010101"/>
        </w:rPr>
        <w:lastRenderedPageBreak/>
        <w:t>муниципального контроля и о внесении изменений в п.</w:t>
      </w:r>
      <w:r>
        <w:rPr>
          <w:color w:val="010101"/>
        </w:rPr>
        <w:t xml:space="preserve"> </w:t>
      </w:r>
      <w:r w:rsidRPr="00114C47">
        <w:rPr>
          <w:color w:val="010101"/>
        </w:rPr>
        <w:t>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color w:val="010101"/>
        </w:rPr>
        <w:t xml:space="preserve">), ст. 26.2 Федерального закона от 26.12.2008 № 294-ФЗ </w:t>
      </w:r>
      <w:r w:rsidRPr="00EB512B">
        <w:rPr>
          <w:color w:val="010101"/>
        </w:rPr>
        <w:t>"О защите прав юридических лиц</w:t>
      </w:r>
      <w:proofErr w:type="gramEnd"/>
      <w:r w:rsidRPr="00EB512B">
        <w:rPr>
          <w:color w:val="010101"/>
        </w:rPr>
        <w:t xml:space="preserve">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10101"/>
        </w:rPr>
        <w:t xml:space="preserve"> а также за 9 месяцев 2021 года</w:t>
      </w:r>
      <w:r w:rsidRPr="00114C47">
        <w:rPr>
          <w:color w:val="010101"/>
        </w:rPr>
        <w:t xml:space="preserve"> плановые и внеплановые проверки соблюдения законодательства</w:t>
      </w:r>
      <w:r>
        <w:rPr>
          <w:color w:val="010101"/>
        </w:rPr>
        <w:t xml:space="preserve"> в отношении подконтрольных субъектов Администрацие</w:t>
      </w:r>
      <w:proofErr w:type="gramStart"/>
      <w:r>
        <w:rPr>
          <w:color w:val="010101"/>
        </w:rPr>
        <w:t>й-</w:t>
      </w:r>
      <w:proofErr w:type="gramEnd"/>
      <w:r w:rsidRPr="00114C47">
        <w:rPr>
          <w:color w:val="010101"/>
        </w:rPr>
        <w:t xml:space="preserve"> не проводились.</w:t>
      </w:r>
    </w:p>
    <w:p w:rsidR="00285F8A" w:rsidRPr="00F22C4E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F22C4E">
        <w:rPr>
          <w:color w:val="010101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285F8A" w:rsidRPr="00F22C4E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F22C4E">
        <w:rPr>
          <w:color w:val="010101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F22C4E">
        <w:rPr>
          <w:color w:val="010101"/>
        </w:rPr>
        <w:t>в следствие</w:t>
      </w:r>
      <w:proofErr w:type="gramEnd"/>
      <w:r w:rsidRPr="00F22C4E">
        <w:rPr>
          <w:color w:val="010101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85F8A" w:rsidRPr="00F22C4E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F22C4E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285F8A" w:rsidRPr="00BF7ABC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>
        <w:rPr>
          <w:b/>
          <w:bCs/>
          <w:color w:val="010101"/>
        </w:rPr>
        <w:t xml:space="preserve">2. </w:t>
      </w:r>
      <w:r w:rsidRPr="00114C47">
        <w:rPr>
          <w:b/>
          <w:bCs/>
          <w:color w:val="010101"/>
        </w:rPr>
        <w:t xml:space="preserve">Цели и задачи </w:t>
      </w:r>
      <w:r>
        <w:rPr>
          <w:b/>
          <w:bCs/>
          <w:color w:val="010101"/>
        </w:rPr>
        <w:t xml:space="preserve">реализации </w:t>
      </w:r>
      <w:r w:rsidRPr="00114C47">
        <w:rPr>
          <w:b/>
          <w:bCs/>
          <w:color w:val="010101"/>
        </w:rPr>
        <w:t>Программы 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>
        <w:rPr>
          <w:color w:val="010101"/>
        </w:rPr>
        <w:t>2.1.</w:t>
      </w:r>
      <w:r w:rsidRPr="00114C47">
        <w:rPr>
          <w:color w:val="010101"/>
        </w:rPr>
        <w:t xml:space="preserve"> Цели Программы: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 xml:space="preserve">- стимулирование добросовестного соблюдения обязательных требований всеми </w:t>
      </w:r>
      <w:r>
        <w:rPr>
          <w:color w:val="010101"/>
        </w:rPr>
        <w:t>подконтрольными субъектами</w:t>
      </w:r>
      <w:r w:rsidRPr="00114C47">
        <w:rPr>
          <w:color w:val="010101"/>
        </w:rPr>
        <w:t>;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 xml:space="preserve">- создание условий для доведения обязательных требований до </w:t>
      </w:r>
      <w:r>
        <w:rPr>
          <w:color w:val="010101"/>
        </w:rPr>
        <w:t>подконтрольных лиц</w:t>
      </w:r>
      <w:r w:rsidRPr="00114C47">
        <w:rPr>
          <w:color w:val="010101"/>
        </w:rPr>
        <w:t>, повышение информированности о способах их соблюдения.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>
        <w:rPr>
          <w:color w:val="010101"/>
        </w:rPr>
        <w:t>2</w:t>
      </w:r>
      <w:r w:rsidRPr="00114C47">
        <w:rPr>
          <w:color w:val="010101"/>
        </w:rPr>
        <w:t>.2. Задачи Программы: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 xml:space="preserve">- повышение прозрачности осуществляемой </w:t>
      </w:r>
      <w:r>
        <w:rPr>
          <w:color w:val="010101"/>
        </w:rPr>
        <w:t>Администрацией</w:t>
      </w:r>
      <w:r w:rsidRPr="00114C47">
        <w:rPr>
          <w:color w:val="010101"/>
        </w:rPr>
        <w:t xml:space="preserve"> контрольной деятельности;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>
        <w:rPr>
          <w:b/>
          <w:bCs/>
          <w:color w:val="010101"/>
        </w:rPr>
        <w:t>3</w:t>
      </w:r>
      <w:r w:rsidRPr="00114C47">
        <w:rPr>
          <w:b/>
          <w:bCs/>
          <w:color w:val="010101"/>
        </w:rPr>
        <w:t>. П</w:t>
      </w:r>
      <w:r>
        <w:rPr>
          <w:b/>
          <w:bCs/>
          <w:color w:val="010101"/>
        </w:rPr>
        <w:t>еречень профилактических мероприятий, сроки (периодичность) их проведения</w:t>
      </w:r>
      <w:r w:rsidRPr="00114C47">
        <w:rPr>
          <w:b/>
          <w:bCs/>
          <w:color w:val="010101"/>
        </w:rPr>
        <w:t> 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14C47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>
        <w:rPr>
          <w:color w:val="010101"/>
        </w:rPr>
        <w:t xml:space="preserve"> профилактических</w:t>
      </w:r>
      <w:r w:rsidRPr="00114C47">
        <w:rPr>
          <w:color w:val="010101"/>
        </w:rPr>
        <w:t xml:space="preserve"> мероприятий Программы на 2022 год, сроки (периодичность) их проведения </w:t>
      </w:r>
      <w:r>
        <w:rPr>
          <w:color w:val="010101"/>
        </w:rPr>
        <w:t>приведены в приложении к настоящей Программе.</w:t>
      </w:r>
    </w:p>
    <w:p w:rsidR="00285F8A" w:rsidRDefault="00285F8A" w:rsidP="00285F8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4</w:t>
      </w:r>
      <w:r w:rsidRPr="00114C47">
        <w:rPr>
          <w:b/>
          <w:bCs/>
          <w:color w:val="010101"/>
        </w:rPr>
        <w:t>. Показатели результативности и эффективности Программы. </w:t>
      </w:r>
    </w:p>
    <w:p w:rsidR="00285F8A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:rsidR="00285F8A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подконтрольных субъектов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285F8A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285F8A" w:rsidRPr="00114C47" w:rsidRDefault="00285F8A" w:rsidP="00285F8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color w:val="010101"/>
        </w:rPr>
        <w:t>Федеральн</w:t>
      </w:r>
      <w:r>
        <w:rPr>
          <w:color w:val="010101"/>
        </w:rPr>
        <w:t>ого</w:t>
      </w:r>
      <w:r w:rsidRPr="00514A9D">
        <w:rPr>
          <w:color w:val="010101"/>
        </w:rPr>
        <w:t xml:space="preserve"> закон</w:t>
      </w:r>
      <w:r>
        <w:rPr>
          <w:color w:val="010101"/>
        </w:rPr>
        <w:t>а</w:t>
      </w:r>
      <w:r w:rsidRPr="00514A9D">
        <w:rPr>
          <w:color w:val="010101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285F8A" w:rsidRDefault="00285F8A" w:rsidP="00285F8A">
      <w:pPr>
        <w:shd w:val="clear" w:color="auto" w:fill="FFFFFF"/>
        <w:rPr>
          <w:b/>
          <w:bCs/>
          <w:i/>
          <w:iCs/>
          <w:color w:val="010101"/>
        </w:rPr>
      </w:pPr>
    </w:p>
    <w:p w:rsidR="00285F8A" w:rsidRDefault="00285F8A" w:rsidP="00285F8A">
      <w:pPr>
        <w:shd w:val="clear" w:color="auto" w:fill="FFFFFF"/>
        <w:rPr>
          <w:b/>
          <w:bCs/>
          <w:i/>
          <w:iCs/>
          <w:color w:val="010101"/>
        </w:rPr>
      </w:pPr>
    </w:p>
    <w:p w:rsidR="00285F8A" w:rsidRDefault="00285F8A" w:rsidP="00285F8A">
      <w:pPr>
        <w:shd w:val="clear" w:color="auto" w:fill="FFFFFF"/>
        <w:rPr>
          <w:b/>
          <w:bCs/>
          <w:i/>
          <w:iCs/>
          <w:color w:val="010101"/>
        </w:rPr>
      </w:pPr>
    </w:p>
    <w:p w:rsidR="00285F8A" w:rsidRDefault="00285F8A" w:rsidP="00285F8A">
      <w:pPr>
        <w:shd w:val="clear" w:color="auto" w:fill="FFFFFF"/>
        <w:rPr>
          <w:b/>
          <w:bCs/>
          <w:i/>
          <w:iCs/>
          <w:color w:val="010101"/>
        </w:rPr>
      </w:pPr>
    </w:p>
    <w:p w:rsidR="00285F8A" w:rsidRDefault="00285F8A" w:rsidP="00285F8A">
      <w:pPr>
        <w:shd w:val="clear" w:color="auto" w:fill="FFFFFF"/>
        <w:rPr>
          <w:b/>
          <w:bCs/>
          <w:i/>
          <w:iCs/>
          <w:color w:val="010101"/>
        </w:rPr>
      </w:pPr>
    </w:p>
    <w:p w:rsidR="00285F8A" w:rsidRDefault="00285F8A" w:rsidP="00285F8A">
      <w:pPr>
        <w:shd w:val="clear" w:color="auto" w:fill="FFFFFF"/>
        <w:rPr>
          <w:b/>
          <w:bCs/>
          <w:i/>
          <w:iCs/>
          <w:color w:val="010101"/>
        </w:rPr>
      </w:pPr>
    </w:p>
    <w:p w:rsidR="00285F8A" w:rsidRDefault="00285F8A" w:rsidP="00285F8A">
      <w:pPr>
        <w:shd w:val="clear" w:color="auto" w:fill="FFFFFF"/>
        <w:rPr>
          <w:b/>
          <w:bCs/>
          <w:i/>
          <w:iCs/>
          <w:color w:val="010101"/>
        </w:rPr>
      </w:pPr>
    </w:p>
    <w:p w:rsidR="00285F8A" w:rsidRDefault="00285F8A" w:rsidP="00285F8A">
      <w:pPr>
        <w:shd w:val="clear" w:color="auto" w:fill="FFFFFF"/>
        <w:rPr>
          <w:b/>
          <w:bCs/>
          <w:i/>
          <w:iCs/>
          <w:color w:val="010101"/>
        </w:rPr>
      </w:pPr>
    </w:p>
    <w:p w:rsidR="00285F8A" w:rsidRDefault="00285F8A" w:rsidP="00285F8A">
      <w:pPr>
        <w:shd w:val="clear" w:color="auto" w:fill="FFFFFF"/>
        <w:rPr>
          <w:b/>
          <w:bCs/>
          <w:i/>
          <w:iCs/>
          <w:color w:val="010101"/>
        </w:rPr>
      </w:pPr>
    </w:p>
    <w:p w:rsidR="00285F8A" w:rsidRDefault="00285F8A" w:rsidP="00285F8A">
      <w:pPr>
        <w:shd w:val="clear" w:color="auto" w:fill="FFFFFF"/>
        <w:rPr>
          <w:b/>
          <w:bCs/>
          <w:i/>
          <w:iCs/>
          <w:color w:val="010101"/>
        </w:rPr>
      </w:pPr>
    </w:p>
    <w:p w:rsidR="00285F8A" w:rsidRDefault="00285F8A" w:rsidP="00285F8A">
      <w:pPr>
        <w:shd w:val="clear" w:color="auto" w:fill="FFFFFF"/>
        <w:rPr>
          <w:b/>
          <w:bCs/>
          <w:i/>
          <w:iCs/>
          <w:color w:val="010101"/>
        </w:rPr>
      </w:pPr>
      <w:r>
        <w:rPr>
          <w:b/>
          <w:bCs/>
          <w:i/>
          <w:iCs/>
          <w:color w:val="010101"/>
        </w:rPr>
        <w:t xml:space="preserve">                                       </w:t>
      </w:r>
    </w:p>
    <w:p w:rsidR="00285F8A" w:rsidRPr="00F90BB6" w:rsidRDefault="00285F8A" w:rsidP="00285F8A">
      <w:pPr>
        <w:shd w:val="clear" w:color="auto" w:fill="FFFFFF"/>
        <w:jc w:val="right"/>
        <w:rPr>
          <w:b/>
          <w:bCs/>
          <w:i/>
          <w:iCs/>
          <w:color w:val="010101"/>
        </w:rPr>
      </w:pPr>
      <w:r>
        <w:rPr>
          <w:b/>
          <w:bCs/>
          <w:i/>
          <w:iCs/>
          <w:color w:val="010101"/>
        </w:rPr>
        <w:lastRenderedPageBreak/>
        <w:t xml:space="preserve">                                   </w:t>
      </w:r>
      <w:r w:rsidRPr="00E4250B">
        <w:rPr>
          <w:color w:val="010101"/>
          <w:sz w:val="20"/>
          <w:szCs w:val="20"/>
        </w:rPr>
        <w:t>Приложение</w:t>
      </w:r>
    </w:p>
    <w:p w:rsidR="00285F8A" w:rsidRDefault="00285F8A" w:rsidP="00285F8A">
      <w:pPr>
        <w:shd w:val="clear" w:color="auto" w:fill="FFFFFF"/>
        <w:jc w:val="right"/>
        <w:rPr>
          <w:color w:val="010101"/>
          <w:sz w:val="20"/>
          <w:szCs w:val="20"/>
        </w:rPr>
      </w:pPr>
      <w:r>
        <w:rPr>
          <w:color w:val="010101"/>
          <w:sz w:val="20"/>
          <w:szCs w:val="20"/>
        </w:rPr>
        <w:t xml:space="preserve">                                      к </w:t>
      </w:r>
      <w:r w:rsidRPr="00114C47">
        <w:rPr>
          <w:color w:val="010101"/>
          <w:sz w:val="20"/>
          <w:szCs w:val="20"/>
        </w:rPr>
        <w:t>Программ</w:t>
      </w:r>
      <w:r w:rsidRPr="00E4250B">
        <w:rPr>
          <w:color w:val="010101"/>
          <w:sz w:val="20"/>
          <w:szCs w:val="20"/>
        </w:rPr>
        <w:t>е</w:t>
      </w:r>
      <w:r w:rsidRPr="00114C47">
        <w:rPr>
          <w:color w:val="010101"/>
          <w:sz w:val="20"/>
          <w:szCs w:val="20"/>
        </w:rPr>
        <w:t xml:space="preserve"> профилактики рисков причинения вреда (ущерба)</w:t>
      </w:r>
      <w:r>
        <w:rPr>
          <w:color w:val="010101"/>
          <w:sz w:val="20"/>
          <w:szCs w:val="20"/>
        </w:rPr>
        <w:t xml:space="preserve"> </w:t>
      </w:r>
      <w:proofErr w:type="gramStart"/>
      <w:r w:rsidRPr="00E4250B">
        <w:rPr>
          <w:color w:val="010101"/>
          <w:sz w:val="20"/>
          <w:szCs w:val="20"/>
        </w:rPr>
        <w:t>охраняемым</w:t>
      </w:r>
      <w:proofErr w:type="gramEnd"/>
      <w:r w:rsidRPr="00E4250B">
        <w:rPr>
          <w:color w:val="010101"/>
          <w:sz w:val="20"/>
          <w:szCs w:val="20"/>
        </w:rPr>
        <w:t xml:space="preserve"> </w:t>
      </w:r>
    </w:p>
    <w:p w:rsidR="00285F8A" w:rsidRDefault="00285F8A" w:rsidP="00285F8A">
      <w:pPr>
        <w:shd w:val="clear" w:color="auto" w:fill="FFFFFF"/>
        <w:jc w:val="right"/>
        <w:rPr>
          <w:color w:val="010101"/>
          <w:sz w:val="20"/>
          <w:szCs w:val="20"/>
        </w:rPr>
      </w:pPr>
      <w:r>
        <w:rPr>
          <w:color w:val="010101"/>
          <w:sz w:val="20"/>
          <w:szCs w:val="20"/>
        </w:rPr>
        <w:t xml:space="preserve">                                   </w:t>
      </w:r>
      <w:r w:rsidRPr="00E4250B">
        <w:rPr>
          <w:color w:val="010101"/>
          <w:sz w:val="20"/>
          <w:szCs w:val="20"/>
        </w:rPr>
        <w:t>законом ценностям при осуществлении муниципальног</w:t>
      </w:r>
      <w:r>
        <w:rPr>
          <w:color w:val="010101"/>
          <w:sz w:val="20"/>
          <w:szCs w:val="20"/>
        </w:rPr>
        <w:t xml:space="preserve">о </w:t>
      </w:r>
      <w:r w:rsidRPr="00E4250B">
        <w:rPr>
          <w:color w:val="010101"/>
          <w:sz w:val="20"/>
          <w:szCs w:val="20"/>
        </w:rPr>
        <w:t>контроля</w:t>
      </w:r>
      <w:r>
        <w:rPr>
          <w:color w:val="010101"/>
          <w:sz w:val="20"/>
          <w:szCs w:val="20"/>
        </w:rPr>
        <w:t xml:space="preserve"> </w:t>
      </w:r>
      <w:r w:rsidRPr="00A06485">
        <w:rPr>
          <w:color w:val="010101"/>
          <w:sz w:val="20"/>
          <w:szCs w:val="20"/>
        </w:rPr>
        <w:t>в сфере</w:t>
      </w:r>
    </w:p>
    <w:p w:rsidR="00285F8A" w:rsidRDefault="00285F8A" w:rsidP="00285F8A">
      <w:pPr>
        <w:shd w:val="clear" w:color="auto" w:fill="FFFFFF"/>
        <w:jc w:val="right"/>
        <w:rPr>
          <w:color w:val="010101"/>
          <w:sz w:val="20"/>
          <w:szCs w:val="20"/>
        </w:rPr>
      </w:pPr>
      <w:r>
        <w:rPr>
          <w:color w:val="010101"/>
          <w:sz w:val="20"/>
          <w:szCs w:val="20"/>
        </w:rPr>
        <w:t xml:space="preserve">                                              </w:t>
      </w:r>
      <w:r w:rsidRPr="00A06485">
        <w:rPr>
          <w:color w:val="010101"/>
          <w:sz w:val="20"/>
          <w:szCs w:val="20"/>
        </w:rPr>
        <w:t xml:space="preserve"> благоустройства на территории </w:t>
      </w:r>
      <w:r w:rsidRPr="00AF152C">
        <w:rPr>
          <w:color w:val="010101"/>
          <w:sz w:val="20"/>
          <w:szCs w:val="20"/>
        </w:rPr>
        <w:t>Сещинского сельского поселения</w:t>
      </w:r>
      <w:r w:rsidRPr="00A06485">
        <w:rPr>
          <w:color w:val="010101"/>
        </w:rPr>
        <w:t xml:space="preserve"> </w:t>
      </w:r>
      <w:r w:rsidRPr="00A06485">
        <w:rPr>
          <w:color w:val="010101"/>
          <w:sz w:val="20"/>
          <w:szCs w:val="20"/>
        </w:rPr>
        <w:t>Дубровского</w:t>
      </w:r>
    </w:p>
    <w:p w:rsidR="00285F8A" w:rsidRPr="00E4250B" w:rsidRDefault="00285F8A" w:rsidP="00285F8A">
      <w:pPr>
        <w:shd w:val="clear" w:color="auto" w:fill="FFFFFF"/>
        <w:jc w:val="right"/>
        <w:rPr>
          <w:color w:val="010101"/>
          <w:sz w:val="20"/>
          <w:szCs w:val="20"/>
        </w:rPr>
      </w:pPr>
      <w:r>
        <w:rPr>
          <w:color w:val="010101"/>
          <w:sz w:val="20"/>
          <w:szCs w:val="20"/>
        </w:rPr>
        <w:t xml:space="preserve">                                              </w:t>
      </w:r>
      <w:r w:rsidRPr="00A06485">
        <w:rPr>
          <w:color w:val="010101"/>
          <w:sz w:val="20"/>
          <w:szCs w:val="20"/>
        </w:rPr>
        <w:t xml:space="preserve"> муниципального района Брянской области</w:t>
      </w:r>
      <w:r>
        <w:rPr>
          <w:color w:val="010101"/>
          <w:sz w:val="20"/>
          <w:szCs w:val="20"/>
        </w:rPr>
        <w:t xml:space="preserve"> </w:t>
      </w:r>
      <w:r w:rsidRPr="00E4250B">
        <w:rPr>
          <w:color w:val="010101"/>
          <w:sz w:val="20"/>
          <w:szCs w:val="20"/>
        </w:rPr>
        <w:t>на 2022 год</w:t>
      </w:r>
    </w:p>
    <w:p w:rsidR="00285F8A" w:rsidRPr="00114C47" w:rsidRDefault="00285F8A" w:rsidP="00285F8A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285F8A" w:rsidRDefault="00285F8A" w:rsidP="00285F8A">
      <w:pPr>
        <w:shd w:val="clear" w:color="auto" w:fill="FFFFFF"/>
        <w:jc w:val="center"/>
        <w:outlineLvl w:val="1"/>
        <w:rPr>
          <w:color w:val="010101"/>
        </w:rPr>
      </w:pPr>
    </w:p>
    <w:p w:rsidR="00285F8A" w:rsidRDefault="00285F8A" w:rsidP="00285F8A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114C47">
        <w:rPr>
          <w:b/>
          <w:bCs/>
          <w:color w:val="010101"/>
        </w:rPr>
        <w:t>П</w:t>
      </w:r>
      <w:r>
        <w:rPr>
          <w:b/>
          <w:bCs/>
          <w:color w:val="010101"/>
        </w:rPr>
        <w:t xml:space="preserve">еречень профилактических мероприятий, </w:t>
      </w:r>
    </w:p>
    <w:p w:rsidR="00285F8A" w:rsidRDefault="00285F8A" w:rsidP="00285F8A">
      <w:pPr>
        <w:shd w:val="clear" w:color="auto" w:fill="FFFFFF"/>
        <w:jc w:val="center"/>
        <w:outlineLvl w:val="1"/>
        <w:rPr>
          <w:b/>
          <w:bCs/>
          <w:color w:val="010101"/>
        </w:rPr>
      </w:pPr>
      <w:r>
        <w:rPr>
          <w:b/>
          <w:bCs/>
          <w:color w:val="010101"/>
        </w:rPr>
        <w:t>сроки (периодичность) их проведения</w:t>
      </w:r>
      <w:r w:rsidRPr="00114C47">
        <w:rPr>
          <w:b/>
          <w:bCs/>
          <w:color w:val="010101"/>
        </w:rPr>
        <w:t> </w:t>
      </w:r>
      <w:r>
        <w:rPr>
          <w:b/>
          <w:bCs/>
          <w:color w:val="010101"/>
        </w:rPr>
        <w:t>в 2022 году</w:t>
      </w:r>
    </w:p>
    <w:p w:rsidR="00285F8A" w:rsidRPr="00114C47" w:rsidRDefault="00285F8A" w:rsidP="00285F8A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58"/>
        <w:gridCol w:w="3529"/>
        <w:gridCol w:w="1801"/>
        <w:gridCol w:w="1324"/>
      </w:tblGrid>
      <w:tr w:rsidR="00285F8A" w:rsidRPr="00114C47" w:rsidTr="00076E9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b/>
                <w:bCs/>
                <w:color w:val="010101"/>
              </w:rPr>
              <w:t>№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spellStart"/>
            <w:proofErr w:type="gramStart"/>
            <w:r w:rsidRPr="00114C47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114C47">
              <w:rPr>
                <w:b/>
                <w:bCs/>
                <w:color w:val="010101"/>
              </w:rPr>
              <w:t>/</w:t>
            </w:r>
            <w:proofErr w:type="spellStart"/>
            <w:r w:rsidRPr="00114C47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285F8A" w:rsidRPr="00114C47" w:rsidTr="00076E9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>
              <w:rPr>
                <w:color w:val="010101"/>
              </w:rPr>
              <w:t>Администрация</w:t>
            </w:r>
            <w:r w:rsidRPr="00114C47">
              <w:rPr>
                <w:color w:val="010101"/>
              </w:rPr>
              <w:t xml:space="preserve"> осуществляет информирование </w:t>
            </w:r>
            <w:r>
              <w:rPr>
                <w:color w:val="010101"/>
              </w:rPr>
              <w:t>подконтрольных субъектов</w:t>
            </w:r>
            <w:r w:rsidRPr="00114C47">
              <w:rPr>
                <w:color w:val="010101"/>
              </w:rPr>
              <w:t xml:space="preserve"> и иных заинтересованных лиц по вопросам соблюдения обязательных требований.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сайте </w:t>
            </w:r>
            <w:r>
              <w:rPr>
                <w:color w:val="010101"/>
              </w:rPr>
              <w:t>Сещинского сельского</w:t>
            </w:r>
            <w:r w:rsidRPr="00A06485">
              <w:rPr>
                <w:color w:val="010101"/>
              </w:rPr>
              <w:t xml:space="preserve"> поселения </w:t>
            </w:r>
            <w:r w:rsidRPr="00114C47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Администрация </w:t>
            </w:r>
            <w:r w:rsidRPr="00114C47">
              <w:rPr>
                <w:color w:val="010101"/>
              </w:rPr>
              <w:t>размещает и поддерживает в актуальном состоя</w:t>
            </w:r>
            <w:r>
              <w:rPr>
                <w:color w:val="010101"/>
              </w:rPr>
              <w:t xml:space="preserve">нии на </w:t>
            </w:r>
            <w:r w:rsidRPr="00114C47">
              <w:rPr>
                <w:color w:val="010101"/>
              </w:rPr>
              <w:t>сайте</w:t>
            </w:r>
            <w:r>
              <w:rPr>
                <w:color w:val="010101"/>
              </w:rPr>
              <w:t xml:space="preserve"> Сещинского сельского</w:t>
            </w:r>
            <w:r w:rsidRPr="00A06485">
              <w:rPr>
                <w:color w:val="010101"/>
              </w:rPr>
              <w:t xml:space="preserve"> поселения</w:t>
            </w:r>
            <w:r w:rsidRPr="00114C47">
              <w:rPr>
                <w:color w:val="010101"/>
              </w:rPr>
              <w:t xml:space="preserve"> в сети «Интернет»: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1) тексты нормативных правовых актов, регулирующих осуществление муниципального</w:t>
            </w:r>
            <w:r>
              <w:rPr>
                <w:color w:val="010101"/>
              </w:rPr>
              <w:t xml:space="preserve"> </w:t>
            </w:r>
            <w:r w:rsidRPr="00114C47">
              <w:rPr>
                <w:color w:val="010101"/>
              </w:rPr>
              <w:t>контроля;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2) руководства по соблюдению обязательных требований.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 xml:space="preserve">5) доклады, содержащие </w:t>
            </w:r>
            <w:r w:rsidRPr="00114C47">
              <w:rPr>
                <w:color w:val="010101"/>
              </w:rPr>
              <w:lastRenderedPageBreak/>
              <w:t>результаты обобщения правоприменительной практики;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6) доклады о муниципальном контроле;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в</w:t>
            </w:r>
            <w:r w:rsidRPr="00114C47">
              <w:rPr>
                <w:color w:val="010101"/>
              </w:rPr>
              <w:t xml:space="preserve"> течение года</w:t>
            </w:r>
          </w:p>
        </w:tc>
      </w:tr>
      <w:tr w:rsidR="00285F8A" w:rsidRPr="00114C47" w:rsidTr="00076E9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color w:val="010101"/>
              </w:rPr>
              <w:t>отчетным</w:t>
            </w:r>
            <w:proofErr w:type="gramEnd"/>
            <w:r w:rsidRPr="00114C47">
              <w:rPr>
                <w:color w:val="010101"/>
              </w:rPr>
              <w:t>, подлежит публичному обсуждению.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Доклад о правоприменительной практике размещается на</w:t>
            </w:r>
            <w:r>
              <w:rPr>
                <w:color w:val="010101"/>
              </w:rPr>
              <w:t xml:space="preserve"> сайте Сещинского сельского</w:t>
            </w:r>
            <w:r w:rsidRPr="00A06485">
              <w:rPr>
                <w:color w:val="010101"/>
              </w:rPr>
              <w:t xml:space="preserve"> поселения </w:t>
            </w:r>
            <w:r w:rsidRPr="00114C47">
              <w:rPr>
                <w:color w:val="010101"/>
              </w:rPr>
              <w:t>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1 раз в год</w:t>
            </w:r>
          </w:p>
        </w:tc>
      </w:tr>
      <w:tr w:rsidR="00285F8A" w:rsidRPr="00114C47" w:rsidTr="00076E9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При налич</w:t>
            </w:r>
            <w:proofErr w:type="gramStart"/>
            <w:r w:rsidRPr="00114C47">
              <w:rPr>
                <w:color w:val="010101"/>
              </w:rPr>
              <w:t xml:space="preserve">ии у </w:t>
            </w:r>
            <w:r>
              <w:rPr>
                <w:color w:val="010101"/>
              </w:rPr>
              <w:t>А</w:t>
            </w:r>
            <w:proofErr w:type="gramEnd"/>
            <w:r>
              <w:rPr>
                <w:color w:val="010101"/>
              </w:rPr>
              <w:t>дминистрации</w:t>
            </w:r>
            <w:r w:rsidRPr="00114C47">
              <w:rPr>
                <w:color w:val="010101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>
              <w:rPr>
                <w:color w:val="010101"/>
              </w:rPr>
              <w:t>Администрация</w:t>
            </w:r>
            <w:r w:rsidRPr="00114C47">
              <w:rPr>
                <w:color w:val="010101"/>
              </w:rPr>
              <w:t xml:space="preserve"> объявляет</w:t>
            </w:r>
            <w:r>
              <w:rPr>
                <w:color w:val="010101"/>
              </w:rPr>
              <w:t xml:space="preserve"> подконтрольному субъекту</w:t>
            </w:r>
            <w:r w:rsidRPr="00114C47">
              <w:rPr>
                <w:color w:val="010101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>
              <w:rPr>
                <w:color w:val="010101"/>
              </w:rPr>
              <w:t>Подконтрольный субъе</w:t>
            </w:r>
            <w:proofErr w:type="gramStart"/>
            <w:r>
              <w:rPr>
                <w:color w:val="010101"/>
              </w:rPr>
              <w:t>кт</w:t>
            </w:r>
            <w:r w:rsidRPr="00114C47">
              <w:rPr>
                <w:color w:val="010101"/>
              </w:rPr>
              <w:t xml:space="preserve"> впр</w:t>
            </w:r>
            <w:proofErr w:type="gramEnd"/>
            <w:r w:rsidRPr="00114C47">
              <w:rPr>
                <w:color w:val="010101"/>
              </w:rPr>
              <w:t xml:space="preserve">аве после получения предостережения о недопустимости нарушения обязательных </w:t>
            </w:r>
            <w:r w:rsidRPr="00114C47">
              <w:rPr>
                <w:color w:val="010101"/>
              </w:rPr>
              <w:lastRenderedPageBreak/>
              <w:t xml:space="preserve">требований подать в </w:t>
            </w:r>
            <w:r>
              <w:rPr>
                <w:color w:val="010101"/>
              </w:rPr>
              <w:t>Администрацию</w:t>
            </w:r>
            <w:r w:rsidRPr="00114C47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</w:rPr>
              <w:t>Администрацией</w:t>
            </w:r>
            <w:r w:rsidRPr="00114C47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lastRenderedPageBreak/>
              <w:t>Должностные л</w:t>
            </w:r>
            <w:r>
              <w:rPr>
                <w:color w:val="010101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В течение года</w:t>
            </w:r>
          </w:p>
        </w:tc>
      </w:tr>
      <w:tr w:rsidR="00285F8A" w:rsidRPr="00114C47" w:rsidTr="00076E9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</w:rPr>
              <w:t>Администрации</w:t>
            </w:r>
            <w:r w:rsidRPr="00114C47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- компетенция уполномоченного органа;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114C47">
              <w:rPr>
                <w:color w:val="010101"/>
              </w:rPr>
              <w:lastRenderedPageBreak/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>
              <w:rPr>
                <w:color w:val="010101"/>
              </w:rPr>
              <w:t>подконтрольных субъектов</w:t>
            </w:r>
            <w:r w:rsidRPr="00114C47">
              <w:rPr>
                <w:color w:val="010101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>
              <w:rPr>
                <w:color w:val="010101"/>
              </w:rPr>
              <w:t>Сещинского сельского</w:t>
            </w:r>
            <w:r w:rsidRPr="00A06485">
              <w:rPr>
                <w:color w:val="010101"/>
              </w:rPr>
              <w:t xml:space="preserve"> поселения</w:t>
            </w:r>
            <w:r>
              <w:rPr>
                <w:color w:val="010101"/>
              </w:rPr>
              <w:t xml:space="preserve"> </w:t>
            </w:r>
            <w:r w:rsidRPr="00114C47">
              <w:rPr>
                <w:color w:val="010101"/>
              </w:rPr>
              <w:t xml:space="preserve">в информационно-телекоммуникационной сети «Интернет» </w:t>
            </w:r>
            <w:r>
              <w:rPr>
                <w:color w:val="010101"/>
              </w:rPr>
              <w:t>в разделе «Муниципальный контроль»</w:t>
            </w:r>
            <w:r w:rsidRPr="00114C47">
              <w:rPr>
                <w:color w:val="010101"/>
              </w:rPr>
              <w:t xml:space="preserve"> письменного разъяснения, подписанного уполномоченным должностным лицом</w:t>
            </w:r>
            <w:r>
              <w:rPr>
                <w:color w:val="010101"/>
              </w:rPr>
              <w:t xml:space="preserve"> Администрации</w:t>
            </w:r>
            <w:r w:rsidRPr="00114C47">
              <w:rPr>
                <w:color w:val="010101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В течение года</w:t>
            </w:r>
          </w:p>
        </w:tc>
      </w:tr>
      <w:tr w:rsidR="00285F8A" w:rsidRPr="00114C47" w:rsidTr="00076E9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>
              <w:rPr>
                <w:color w:val="010101"/>
              </w:rPr>
              <w:t>в заявленной области</w:t>
            </w:r>
            <w:r w:rsidRPr="00114C47">
              <w:rPr>
                <w:color w:val="010101"/>
              </w:rPr>
              <w:t>.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 xml:space="preserve">О проведении обязательного профилактического визита </w:t>
            </w:r>
            <w:r>
              <w:rPr>
                <w:color w:val="010101"/>
              </w:rPr>
              <w:t>подконтрольный субъект</w:t>
            </w:r>
            <w:r w:rsidRPr="00114C47">
              <w:rPr>
                <w:color w:val="010101"/>
              </w:rPr>
              <w:t xml:space="preserve"> уведомляется </w:t>
            </w:r>
            <w:r>
              <w:rPr>
                <w:color w:val="010101"/>
              </w:rPr>
              <w:t>Администрацией</w:t>
            </w:r>
            <w:r w:rsidRPr="00114C47">
              <w:rPr>
                <w:color w:val="010101"/>
              </w:rPr>
              <w:t xml:space="preserve"> не </w:t>
            </w:r>
            <w:proofErr w:type="gramStart"/>
            <w:r w:rsidRPr="00114C47">
              <w:rPr>
                <w:color w:val="010101"/>
              </w:rPr>
              <w:t>позднее</w:t>
            </w:r>
            <w:proofErr w:type="gramEnd"/>
            <w:r w:rsidRPr="00114C47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>
              <w:rPr>
                <w:color w:val="010101"/>
              </w:rPr>
              <w:t>.</w:t>
            </w:r>
            <w:r w:rsidRPr="00114C47">
              <w:rPr>
                <w:color w:val="010101"/>
              </w:rPr>
              <w:t xml:space="preserve"> 4 ст</w:t>
            </w:r>
            <w:r>
              <w:rPr>
                <w:color w:val="010101"/>
              </w:rPr>
              <w:t>.</w:t>
            </w:r>
            <w:r w:rsidRPr="00114C47">
              <w:rPr>
                <w:color w:val="010101"/>
              </w:rPr>
              <w:t xml:space="preserve"> 21 Федерального закона от 31.07.2020 № 248-ФЗ.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>
              <w:rPr>
                <w:color w:val="010101"/>
              </w:rPr>
              <w:t>Подконтрольный субъект</w:t>
            </w:r>
            <w:r w:rsidRPr="00114C47">
              <w:rPr>
                <w:color w:val="010101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</w:t>
            </w:r>
            <w:r w:rsidRPr="00114C47">
              <w:rPr>
                <w:color w:val="010101"/>
              </w:rPr>
              <w:lastRenderedPageBreak/>
              <w:t xml:space="preserve">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114C47">
              <w:rPr>
                <w:color w:val="010101"/>
              </w:rPr>
              <w:t>позднее</w:t>
            </w:r>
            <w:proofErr w:type="gramEnd"/>
            <w:r w:rsidRPr="00114C47">
              <w:rPr>
                <w:color w:val="010101"/>
              </w:rPr>
              <w:t xml:space="preserve"> чем за 3 рабочих дня до дня его проведения.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>
              <w:rPr>
                <w:color w:val="010101"/>
              </w:rPr>
              <w:t>подконтрольного субъекта</w:t>
            </w:r>
            <w:r w:rsidRPr="00114C47">
              <w:rPr>
                <w:color w:val="010101"/>
              </w:rPr>
              <w:t xml:space="preserve"> либо путем использования </w:t>
            </w:r>
            <w:proofErr w:type="spellStart"/>
            <w:r w:rsidRPr="00114C47">
              <w:rPr>
                <w:color w:val="010101"/>
              </w:rPr>
              <w:t>видео-конференц-связи</w:t>
            </w:r>
            <w:proofErr w:type="spellEnd"/>
            <w:r w:rsidRPr="00114C47">
              <w:rPr>
                <w:color w:val="010101"/>
              </w:rPr>
              <w:t>.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114C47">
              <w:rPr>
                <w:color w:val="010101"/>
              </w:rPr>
              <w:t xml:space="preserve">В ходе профилактического визита </w:t>
            </w:r>
            <w:r>
              <w:rPr>
                <w:color w:val="010101"/>
              </w:rPr>
              <w:t>подконтрольный субъект</w:t>
            </w:r>
            <w:r w:rsidRPr="00114C47">
              <w:rPr>
                <w:color w:val="010101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t xml:space="preserve">В ходе профилактического визита инспектором может осуществляться консультирование </w:t>
            </w:r>
            <w:r>
              <w:rPr>
                <w:color w:val="010101"/>
              </w:rPr>
              <w:t>подконтрольного субъекта</w:t>
            </w:r>
            <w:r w:rsidRPr="00114C47">
              <w:rPr>
                <w:color w:val="010101"/>
              </w:rPr>
              <w:t xml:space="preserve"> в порядке, установленном п</w:t>
            </w:r>
            <w:r>
              <w:rPr>
                <w:color w:val="010101"/>
              </w:rPr>
              <w:t>.</w:t>
            </w:r>
            <w:r w:rsidRPr="00114C47">
              <w:rPr>
                <w:color w:val="010101"/>
              </w:rPr>
              <w:t xml:space="preserve"> 4 настоящего П</w:t>
            </w:r>
            <w:r>
              <w:rPr>
                <w:color w:val="010101"/>
              </w:rPr>
              <w:t>еречня</w:t>
            </w:r>
            <w:r w:rsidRPr="00114C47">
              <w:rPr>
                <w:color w:val="010101"/>
              </w:rPr>
              <w:t>, а также ст</w:t>
            </w:r>
            <w:r>
              <w:rPr>
                <w:color w:val="010101"/>
              </w:rPr>
              <w:t>.</w:t>
            </w:r>
            <w:r w:rsidRPr="00114C47">
              <w:rPr>
                <w:color w:val="010101"/>
              </w:rPr>
              <w:t xml:space="preserve"> 50</w:t>
            </w:r>
            <w:r>
              <w:rPr>
                <w:color w:val="010101"/>
              </w:rPr>
              <w:t xml:space="preserve"> </w:t>
            </w:r>
            <w:r w:rsidRPr="00114C47">
              <w:rPr>
                <w:color w:val="010101"/>
              </w:rPr>
              <w:t>Федерального закона от 31.07.2020 № 248-ФЗ.</w:t>
            </w:r>
          </w:p>
          <w:p w:rsidR="00285F8A" w:rsidRPr="00114C47" w:rsidRDefault="00285F8A" w:rsidP="00076E99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14C47">
              <w:rPr>
                <w:color w:val="010101"/>
              </w:rPr>
              <w:lastRenderedPageBreak/>
              <w:t xml:space="preserve">При профилактическом визите (обязательном профилактическом визите) </w:t>
            </w:r>
            <w:r>
              <w:rPr>
                <w:color w:val="010101"/>
              </w:rPr>
              <w:t>подконтрольным субъектам</w:t>
            </w:r>
            <w:r w:rsidRPr="00114C47">
              <w:rPr>
                <w:color w:val="010101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>
              <w:rPr>
                <w:color w:val="010101"/>
              </w:rPr>
              <w:t>подконтрольным субъектом</w:t>
            </w:r>
            <w:r w:rsidRPr="00114C47">
              <w:rPr>
                <w:color w:val="010101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lastRenderedPageBreak/>
              <w:t xml:space="preserve">Должностные лица </w:t>
            </w:r>
            <w:r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85F8A" w:rsidRPr="00114C47" w:rsidRDefault="00285F8A" w:rsidP="00076E99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14C47">
              <w:rPr>
                <w:color w:val="010101"/>
              </w:rPr>
              <w:t>В течение года</w:t>
            </w:r>
          </w:p>
        </w:tc>
      </w:tr>
    </w:tbl>
    <w:p w:rsidR="00285F8A" w:rsidRPr="00114C47" w:rsidRDefault="00285F8A" w:rsidP="00285F8A"/>
    <w:p w:rsidR="00285F8A" w:rsidRDefault="00285F8A"/>
    <w:sectPr w:rsidR="00285F8A" w:rsidSect="0020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5F8A"/>
    <w:rsid w:val="002074EC"/>
    <w:rsid w:val="00285F8A"/>
    <w:rsid w:val="003F1544"/>
    <w:rsid w:val="0076096A"/>
    <w:rsid w:val="008512BF"/>
    <w:rsid w:val="00B7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F8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2362</Words>
  <Characters>13470</Characters>
  <Application>Microsoft Office Word</Application>
  <DocSecurity>0</DocSecurity>
  <Lines>112</Lines>
  <Paragraphs>31</Paragraphs>
  <ScaleCrop>false</ScaleCrop>
  <Company>office 2007 rus ent:</Company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2021-12-10T08:37:00Z</dcterms:created>
  <dcterms:modified xsi:type="dcterms:W3CDTF">2021-12-27T09:44:00Z</dcterms:modified>
</cp:coreProperties>
</file>