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3D" w:rsidRDefault="00E83B3D" w:rsidP="00E83B3D">
      <w:pPr>
        <w:ind w:firstLine="540"/>
        <w:jc w:val="center"/>
        <w:rPr>
          <w:b/>
          <w:sz w:val="28"/>
          <w:szCs w:val="28"/>
        </w:rPr>
      </w:pPr>
      <w:r>
        <w:rPr>
          <w:b/>
          <w:sz w:val="28"/>
          <w:szCs w:val="28"/>
        </w:rPr>
        <w:t>РОССИЙСКАЯ ФЕДЕРАЦИЯ</w:t>
      </w:r>
    </w:p>
    <w:p w:rsidR="00E83B3D" w:rsidRDefault="00E83B3D" w:rsidP="00E83B3D">
      <w:pPr>
        <w:ind w:firstLine="540"/>
        <w:jc w:val="center"/>
        <w:rPr>
          <w:b/>
          <w:sz w:val="28"/>
          <w:szCs w:val="28"/>
        </w:rPr>
      </w:pPr>
      <w:r>
        <w:rPr>
          <w:b/>
          <w:sz w:val="28"/>
          <w:szCs w:val="28"/>
        </w:rPr>
        <w:t>БРЯНСКАЯ ОБЛАСТЬ</w:t>
      </w:r>
    </w:p>
    <w:p w:rsidR="00E83B3D" w:rsidRDefault="00E83B3D" w:rsidP="00E83B3D">
      <w:pPr>
        <w:ind w:firstLine="540"/>
        <w:jc w:val="center"/>
        <w:rPr>
          <w:b/>
          <w:sz w:val="28"/>
          <w:szCs w:val="28"/>
        </w:rPr>
      </w:pPr>
      <w:r>
        <w:rPr>
          <w:b/>
          <w:sz w:val="28"/>
          <w:szCs w:val="28"/>
        </w:rPr>
        <w:t>ДУБРОВСКИЙ РАЙОН</w:t>
      </w:r>
    </w:p>
    <w:p w:rsidR="00E83B3D" w:rsidRDefault="00E83B3D" w:rsidP="00E83B3D">
      <w:pPr>
        <w:ind w:firstLine="540"/>
        <w:jc w:val="center"/>
        <w:rPr>
          <w:b/>
          <w:sz w:val="28"/>
          <w:szCs w:val="28"/>
          <w:u w:val="single"/>
        </w:rPr>
      </w:pPr>
      <w:r>
        <w:rPr>
          <w:b/>
          <w:sz w:val="28"/>
          <w:szCs w:val="28"/>
          <w:u w:val="single"/>
        </w:rPr>
        <w:t>СЕЩИНСКИЙ СЕЛЬСКИЙ СОВЕТ НАРОДНЫХ ДЕПУТАТОВ</w:t>
      </w:r>
    </w:p>
    <w:p w:rsidR="00E83B3D" w:rsidRDefault="00E83B3D" w:rsidP="00E83B3D">
      <w:pPr>
        <w:jc w:val="center"/>
        <w:rPr>
          <w:b/>
          <w:sz w:val="28"/>
          <w:szCs w:val="28"/>
        </w:rPr>
      </w:pPr>
    </w:p>
    <w:p w:rsidR="00E83B3D" w:rsidRDefault="00E83B3D" w:rsidP="00E83B3D">
      <w:pPr>
        <w:jc w:val="center"/>
        <w:rPr>
          <w:b/>
          <w:sz w:val="28"/>
          <w:szCs w:val="28"/>
        </w:rPr>
      </w:pPr>
      <w:r>
        <w:rPr>
          <w:b/>
          <w:sz w:val="28"/>
          <w:szCs w:val="28"/>
        </w:rPr>
        <w:t>РЕШЕНИЕ</w:t>
      </w:r>
    </w:p>
    <w:p w:rsidR="00E83B3D" w:rsidRDefault="00E83B3D" w:rsidP="00E83B3D">
      <w:pPr>
        <w:jc w:val="center"/>
        <w:rPr>
          <w:sz w:val="28"/>
          <w:szCs w:val="28"/>
        </w:rPr>
      </w:pPr>
    </w:p>
    <w:p w:rsidR="00E83B3D" w:rsidRDefault="00E83B3D" w:rsidP="00E83B3D">
      <w:r>
        <w:t>от</w:t>
      </w:r>
      <w:r w:rsidR="00DF7A7F">
        <w:t xml:space="preserve"> « </w:t>
      </w:r>
      <w:r w:rsidR="00A71E97">
        <w:t>25</w:t>
      </w:r>
      <w:r w:rsidR="00DF7A7F">
        <w:t xml:space="preserve"> »  февраля  2015 г.  №  </w:t>
      </w:r>
      <w:r w:rsidR="00A71E97">
        <w:t>39</w:t>
      </w:r>
    </w:p>
    <w:p w:rsidR="00E83B3D" w:rsidRDefault="00E83B3D" w:rsidP="00E83B3D">
      <w:r>
        <w:t>п. Сеща</w:t>
      </w:r>
    </w:p>
    <w:p w:rsidR="00E83B3D" w:rsidRDefault="00E83B3D" w:rsidP="00E83B3D"/>
    <w:p w:rsidR="00DF7A7F" w:rsidRDefault="00E83B3D" w:rsidP="00E83B3D">
      <w:pPr>
        <w:shd w:val="clear" w:color="auto" w:fill="FFFFFF"/>
        <w:spacing w:line="274" w:lineRule="exact"/>
        <w:rPr>
          <w:b/>
          <w:bCs/>
          <w:color w:val="000000"/>
          <w:spacing w:val="1"/>
          <w:w w:val="106"/>
        </w:rPr>
      </w:pPr>
      <w:r>
        <w:rPr>
          <w:b/>
          <w:bCs/>
          <w:color w:val="000000"/>
          <w:spacing w:val="1"/>
          <w:w w:val="106"/>
        </w:rPr>
        <w:t xml:space="preserve">О принятии проекта Решения </w:t>
      </w:r>
    </w:p>
    <w:p w:rsidR="00E83B3D" w:rsidRDefault="00DF7A7F" w:rsidP="00E83B3D">
      <w:pPr>
        <w:shd w:val="clear" w:color="auto" w:fill="FFFFFF"/>
        <w:spacing w:line="274" w:lineRule="exact"/>
        <w:rPr>
          <w:b/>
          <w:bCs/>
          <w:color w:val="000000"/>
          <w:spacing w:val="1"/>
          <w:w w:val="106"/>
        </w:rPr>
      </w:pPr>
      <w:r>
        <w:rPr>
          <w:b/>
          <w:bCs/>
          <w:color w:val="000000"/>
          <w:spacing w:val="1"/>
          <w:w w:val="106"/>
        </w:rPr>
        <w:t xml:space="preserve">«О </w:t>
      </w:r>
      <w:r w:rsidR="00E83B3D">
        <w:rPr>
          <w:b/>
          <w:bCs/>
          <w:color w:val="000000"/>
          <w:spacing w:val="1"/>
          <w:w w:val="106"/>
        </w:rPr>
        <w:t>внесении изменений и дополнений</w:t>
      </w:r>
    </w:p>
    <w:p w:rsidR="00E83B3D" w:rsidRDefault="00E83B3D" w:rsidP="00E83B3D">
      <w:pPr>
        <w:shd w:val="clear" w:color="auto" w:fill="FFFFFF"/>
        <w:spacing w:line="274" w:lineRule="exact"/>
        <w:rPr>
          <w:b/>
          <w:bCs/>
          <w:color w:val="000000"/>
          <w:spacing w:val="1"/>
          <w:w w:val="106"/>
        </w:rPr>
      </w:pPr>
      <w:r>
        <w:rPr>
          <w:b/>
          <w:bCs/>
          <w:color w:val="000000"/>
          <w:spacing w:val="1"/>
          <w:w w:val="106"/>
        </w:rPr>
        <w:t xml:space="preserve"> в Устав муниципального образования </w:t>
      </w:r>
    </w:p>
    <w:p w:rsidR="00E83B3D" w:rsidRDefault="00E83B3D" w:rsidP="00E83B3D">
      <w:pPr>
        <w:shd w:val="clear" w:color="auto" w:fill="FFFFFF"/>
        <w:spacing w:line="274" w:lineRule="exact"/>
        <w:rPr>
          <w:b/>
          <w:bCs/>
          <w:color w:val="000000"/>
          <w:spacing w:val="1"/>
          <w:w w:val="106"/>
        </w:rPr>
      </w:pPr>
      <w:r>
        <w:rPr>
          <w:b/>
          <w:bCs/>
          <w:color w:val="000000"/>
          <w:spacing w:val="1"/>
          <w:w w:val="106"/>
        </w:rPr>
        <w:t>«Сещинское сельское поселение»</w:t>
      </w:r>
    </w:p>
    <w:p w:rsidR="00E83B3D" w:rsidRDefault="00E83B3D" w:rsidP="00E83B3D">
      <w:pPr>
        <w:shd w:val="clear" w:color="auto" w:fill="FFFFFF"/>
        <w:spacing w:line="274" w:lineRule="exact"/>
        <w:rPr>
          <w:bCs/>
          <w:color w:val="000000"/>
          <w:spacing w:val="1"/>
          <w:w w:val="106"/>
        </w:rPr>
      </w:pPr>
    </w:p>
    <w:p w:rsidR="00E83B3D" w:rsidRDefault="00E83B3D" w:rsidP="00931B99">
      <w:pPr>
        <w:pStyle w:val="a3"/>
        <w:spacing w:before="0" w:beforeAutospacing="0" w:after="0" w:afterAutospacing="0"/>
        <w:jc w:val="both"/>
      </w:pPr>
      <w:r>
        <w:t xml:space="preserve">             </w:t>
      </w:r>
      <w:proofErr w:type="gramStart"/>
      <w:r>
        <w:t xml:space="preserve">Рассмотрев проект решения о внесении изменений и дополнений в Устав муниципального образования «Сещинское сельское  поселение»,  в </w:t>
      </w:r>
      <w:r>
        <w:rPr>
          <w:rFonts w:eastAsiaTheme="minorHAnsi"/>
          <w:lang w:eastAsia="en-US"/>
        </w:rPr>
        <w:t xml:space="preserve"> целях приведения Устава муниципального образования «Сещинское сельское поселение» в соответствие с </w:t>
      </w:r>
      <w:r w:rsidR="0026495B">
        <w:rPr>
          <w:rFonts w:eastAsiaTheme="minorHAnsi"/>
          <w:lang w:eastAsia="en-US"/>
        </w:rPr>
        <w:t>федеральными законами и законами Брянской области</w:t>
      </w:r>
      <w:r>
        <w:rPr>
          <w:rFonts w:eastAsiaTheme="minorHAnsi"/>
          <w:lang w:eastAsia="en-US"/>
        </w:rPr>
        <w:t xml:space="preserve">, в соответствии со статьями 28,35,44  Федерального закона от 06.10.2003 г. № 131-ФЗ «Об общих принципах организации местного самоуправления в Российской Федерации», </w:t>
      </w:r>
      <w:proofErr w:type="gramEnd"/>
    </w:p>
    <w:p w:rsidR="00E83B3D" w:rsidRDefault="00E83B3D" w:rsidP="00E83B3D">
      <w:pPr>
        <w:jc w:val="both"/>
      </w:pPr>
      <w:r>
        <w:rPr>
          <w:b/>
        </w:rPr>
        <w:t xml:space="preserve">Сещинский </w:t>
      </w:r>
      <w:r>
        <w:rPr>
          <w:b/>
          <w:bCs/>
        </w:rPr>
        <w:t>сельский Совет народных депутатов</w:t>
      </w:r>
    </w:p>
    <w:p w:rsidR="00E83B3D" w:rsidRDefault="00E83B3D" w:rsidP="00E83B3D">
      <w:pPr>
        <w:rPr>
          <w:b/>
        </w:rPr>
      </w:pPr>
    </w:p>
    <w:p w:rsidR="00E83B3D" w:rsidRDefault="00E83B3D" w:rsidP="00E83B3D">
      <w:pPr>
        <w:rPr>
          <w:b/>
        </w:rPr>
      </w:pPr>
      <w:r>
        <w:rPr>
          <w:b/>
        </w:rPr>
        <w:t>РЕШИЛ:</w:t>
      </w:r>
    </w:p>
    <w:p w:rsidR="00E83B3D" w:rsidRDefault="00E83B3D" w:rsidP="00E83B3D">
      <w:pPr>
        <w:pStyle w:val="a4"/>
        <w:shd w:val="clear" w:color="auto" w:fill="FFFFFF"/>
        <w:spacing w:line="274" w:lineRule="exact"/>
        <w:ind w:left="0"/>
        <w:jc w:val="both"/>
      </w:pPr>
      <w:r>
        <w:rPr>
          <w:bCs/>
        </w:rPr>
        <w:t>1. Принять проект решения «О внесении изменений и дополнений в Устав муниципального образования «Сещинское сельское поселение»» согласно приложению.</w:t>
      </w:r>
    </w:p>
    <w:p w:rsidR="00E83B3D" w:rsidRDefault="00E83B3D" w:rsidP="00E83B3D">
      <w:pPr>
        <w:pStyle w:val="a4"/>
        <w:shd w:val="clear" w:color="auto" w:fill="FFFFFF"/>
        <w:spacing w:line="274" w:lineRule="exact"/>
        <w:ind w:left="426"/>
        <w:jc w:val="both"/>
      </w:pPr>
    </w:p>
    <w:p w:rsidR="00E83B3D" w:rsidRDefault="00E83B3D" w:rsidP="00E83B3D">
      <w:pPr>
        <w:jc w:val="both"/>
      </w:pPr>
      <w:r>
        <w:t>2. Обнародовать проект решения «О внесении изменений и дополнений в Устав муниципального образования «Сещинское сельское поселение»» в установленном Сещинским сельским Советом народных депутатов порядке.</w:t>
      </w:r>
    </w:p>
    <w:p w:rsidR="00E83B3D" w:rsidRDefault="00E83B3D" w:rsidP="00E83B3D">
      <w:pPr>
        <w:shd w:val="clear" w:color="auto" w:fill="FFFFFF"/>
        <w:tabs>
          <w:tab w:val="left" w:pos="2131"/>
        </w:tabs>
        <w:spacing w:line="274" w:lineRule="exact"/>
        <w:jc w:val="both"/>
      </w:pPr>
    </w:p>
    <w:p w:rsidR="00E83B3D" w:rsidRPr="0026495B" w:rsidRDefault="00E83B3D" w:rsidP="00E83B3D">
      <w:pPr>
        <w:shd w:val="clear" w:color="auto" w:fill="FFFFFF"/>
        <w:tabs>
          <w:tab w:val="left" w:pos="2131"/>
        </w:tabs>
        <w:spacing w:line="274" w:lineRule="exact"/>
        <w:jc w:val="both"/>
      </w:pPr>
      <w:r>
        <w:t xml:space="preserve">3. </w:t>
      </w:r>
      <w:proofErr w:type="gramStart"/>
      <w:r>
        <w:t>Разместить проект</w:t>
      </w:r>
      <w:proofErr w:type="gramEnd"/>
      <w:r>
        <w:t xml:space="preserve"> решения «О внесении изменений и дополнений в Устав муниципального образования «Сещинское сельское поселение»</w:t>
      </w:r>
      <w:r w:rsidR="0026495B">
        <w:t xml:space="preserve"> на официальном сайте муниципального образования «Сещинское сельское поселение» </w:t>
      </w:r>
      <w:hyperlink r:id="rId6" w:history="1">
        <w:r w:rsidR="0026495B" w:rsidRPr="00D74A09">
          <w:rPr>
            <w:rStyle w:val="a5"/>
            <w:lang w:val="en-US"/>
          </w:rPr>
          <w:t>http</w:t>
        </w:r>
        <w:r w:rsidR="0026495B" w:rsidRPr="00D74A09">
          <w:rPr>
            <w:rStyle w:val="a5"/>
          </w:rPr>
          <w:t>://</w:t>
        </w:r>
        <w:proofErr w:type="spellStart"/>
        <w:r w:rsidR="0026495B" w:rsidRPr="00D74A09">
          <w:rPr>
            <w:rStyle w:val="a5"/>
            <w:lang w:val="en-US"/>
          </w:rPr>
          <w:t>sescha</w:t>
        </w:r>
        <w:proofErr w:type="spellEnd"/>
        <w:r w:rsidR="0026495B" w:rsidRPr="00D74A09">
          <w:rPr>
            <w:rStyle w:val="a5"/>
          </w:rPr>
          <w:t>.</w:t>
        </w:r>
        <w:proofErr w:type="spellStart"/>
        <w:r w:rsidR="0026495B" w:rsidRPr="00D74A09">
          <w:rPr>
            <w:rStyle w:val="a5"/>
            <w:lang w:val="en-US"/>
          </w:rPr>
          <w:t>ru</w:t>
        </w:r>
        <w:proofErr w:type="spellEnd"/>
        <w:r w:rsidR="0026495B" w:rsidRPr="0026495B">
          <w:rPr>
            <w:rStyle w:val="a5"/>
          </w:rPr>
          <w:t>/</w:t>
        </w:r>
      </w:hyperlink>
      <w:r w:rsidR="0026495B" w:rsidRPr="0026495B">
        <w:t xml:space="preserve"> </w:t>
      </w:r>
      <w:r w:rsidR="0026495B">
        <w:t>в сети Интернет.</w:t>
      </w:r>
    </w:p>
    <w:p w:rsidR="00E83B3D" w:rsidRDefault="00E83B3D" w:rsidP="00E83B3D">
      <w:pPr>
        <w:shd w:val="clear" w:color="auto" w:fill="FFFFFF"/>
        <w:tabs>
          <w:tab w:val="left" w:pos="2131"/>
        </w:tabs>
        <w:spacing w:line="274" w:lineRule="exact"/>
        <w:jc w:val="both"/>
      </w:pPr>
    </w:p>
    <w:p w:rsidR="00E83B3D" w:rsidRDefault="00E83B3D" w:rsidP="00E83B3D">
      <w:pPr>
        <w:pStyle w:val="a3"/>
        <w:spacing w:before="0" w:beforeAutospacing="0" w:after="0" w:afterAutospacing="0"/>
      </w:pPr>
      <w:r>
        <w:t> </w:t>
      </w:r>
    </w:p>
    <w:p w:rsidR="00D43B61" w:rsidRDefault="0026495B" w:rsidP="00E83B3D">
      <w:pPr>
        <w:pStyle w:val="a3"/>
        <w:spacing w:before="0" w:beforeAutospacing="0" w:after="0" w:afterAutospacing="0"/>
      </w:pPr>
      <w:r>
        <w:t>Зам. г</w:t>
      </w:r>
      <w:r w:rsidR="00E83B3D">
        <w:t>лав</w:t>
      </w:r>
      <w:r w:rsidR="00D43B61">
        <w:t>ы муниципального образования</w:t>
      </w:r>
    </w:p>
    <w:p w:rsidR="00E83B3D" w:rsidRDefault="00D43B61" w:rsidP="00D43B61">
      <w:pPr>
        <w:pStyle w:val="a3"/>
        <w:spacing w:before="0" w:beforeAutospacing="0" w:after="0" w:afterAutospacing="0"/>
      </w:pPr>
      <w:r>
        <w:t>«</w:t>
      </w:r>
      <w:r w:rsidR="00E83B3D">
        <w:t>Сещинско</w:t>
      </w:r>
      <w:r>
        <w:t xml:space="preserve">е </w:t>
      </w:r>
      <w:r w:rsidR="00E83B3D">
        <w:t xml:space="preserve"> </w:t>
      </w:r>
      <w:r>
        <w:t>с</w:t>
      </w:r>
      <w:r w:rsidR="00E83B3D">
        <w:t>ельско</w:t>
      </w:r>
      <w:r>
        <w:t xml:space="preserve">е </w:t>
      </w:r>
      <w:r w:rsidR="00E83B3D">
        <w:t xml:space="preserve"> поселени</w:t>
      </w:r>
      <w:r>
        <w:t>е»</w:t>
      </w:r>
      <w:r w:rsidR="00E83B3D">
        <w:t xml:space="preserve">                                </w:t>
      </w:r>
      <w:r>
        <w:t xml:space="preserve">   </w:t>
      </w:r>
      <w:r w:rsidR="00E83B3D">
        <w:t xml:space="preserve">                   </w:t>
      </w:r>
      <w:proofErr w:type="spellStart"/>
      <w:r>
        <w:t>Изонина</w:t>
      </w:r>
      <w:proofErr w:type="spellEnd"/>
      <w:r>
        <w:t xml:space="preserve"> О.В.</w:t>
      </w:r>
    </w:p>
    <w:p w:rsidR="00E83B3D" w:rsidRDefault="00E83B3D" w:rsidP="00E83B3D"/>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690D29" w:rsidRDefault="00690D29"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sz w:val="28"/>
          <w:szCs w:val="28"/>
        </w:rPr>
      </w:pPr>
    </w:p>
    <w:p w:rsidR="00E83B3D" w:rsidRDefault="00E83B3D" w:rsidP="00E83B3D">
      <w:pPr>
        <w:tabs>
          <w:tab w:val="left" w:pos="0"/>
        </w:tabs>
        <w:ind w:firstLine="540"/>
        <w:rPr>
          <w:b/>
          <w:i/>
          <w:sz w:val="28"/>
          <w:szCs w:val="28"/>
        </w:rPr>
      </w:pPr>
      <w:r>
        <w:rPr>
          <w:b/>
          <w:sz w:val="28"/>
          <w:szCs w:val="28"/>
        </w:rPr>
        <w:tab/>
      </w:r>
      <w:r>
        <w:rPr>
          <w:b/>
          <w:i/>
          <w:sz w:val="28"/>
          <w:szCs w:val="28"/>
        </w:rPr>
        <w:t>ПРОЕКТ</w:t>
      </w:r>
    </w:p>
    <w:p w:rsidR="00E83B3D" w:rsidRDefault="00E83B3D" w:rsidP="00E83B3D">
      <w:pPr>
        <w:ind w:firstLine="540"/>
        <w:jc w:val="center"/>
        <w:rPr>
          <w:b/>
          <w:sz w:val="28"/>
          <w:szCs w:val="28"/>
        </w:rPr>
      </w:pPr>
      <w:r>
        <w:rPr>
          <w:b/>
          <w:sz w:val="28"/>
          <w:szCs w:val="28"/>
        </w:rPr>
        <w:t>РОССИЙСКАЯ ФЕДЕРАЦИЯ</w:t>
      </w:r>
    </w:p>
    <w:p w:rsidR="00E83B3D" w:rsidRDefault="00E83B3D" w:rsidP="00E83B3D">
      <w:pPr>
        <w:ind w:firstLine="540"/>
        <w:jc w:val="center"/>
        <w:rPr>
          <w:b/>
          <w:sz w:val="28"/>
          <w:szCs w:val="28"/>
        </w:rPr>
      </w:pPr>
      <w:r>
        <w:rPr>
          <w:b/>
          <w:sz w:val="28"/>
          <w:szCs w:val="28"/>
        </w:rPr>
        <w:t>БРЯНСКАЯ ОБЛАСТЬ</w:t>
      </w:r>
    </w:p>
    <w:p w:rsidR="00E83B3D" w:rsidRDefault="00E83B3D" w:rsidP="00E83B3D">
      <w:pPr>
        <w:ind w:firstLine="540"/>
        <w:jc w:val="center"/>
        <w:rPr>
          <w:b/>
          <w:sz w:val="28"/>
          <w:szCs w:val="28"/>
        </w:rPr>
      </w:pPr>
      <w:r>
        <w:rPr>
          <w:b/>
          <w:sz w:val="28"/>
          <w:szCs w:val="28"/>
        </w:rPr>
        <w:t>ДУБРОВСКИЙ РАЙОН</w:t>
      </w:r>
    </w:p>
    <w:p w:rsidR="00E83B3D" w:rsidRDefault="00E83B3D" w:rsidP="00E83B3D">
      <w:pPr>
        <w:ind w:firstLine="540"/>
        <w:jc w:val="center"/>
        <w:rPr>
          <w:b/>
          <w:sz w:val="28"/>
          <w:szCs w:val="28"/>
          <w:u w:val="single"/>
        </w:rPr>
      </w:pPr>
      <w:r>
        <w:rPr>
          <w:b/>
          <w:sz w:val="28"/>
          <w:szCs w:val="28"/>
          <w:u w:val="single"/>
        </w:rPr>
        <w:t>СЕЩИНСКИЙ СЕЛЬСКИЙ СОВЕТ НАРОДНЫХ ДЕПУТАТОВ</w:t>
      </w:r>
    </w:p>
    <w:p w:rsidR="00E83B3D" w:rsidRDefault="00E83B3D" w:rsidP="00E83B3D">
      <w:pPr>
        <w:jc w:val="center"/>
        <w:rPr>
          <w:b/>
          <w:sz w:val="28"/>
          <w:szCs w:val="28"/>
        </w:rPr>
      </w:pPr>
      <w:r>
        <w:rPr>
          <w:b/>
          <w:sz w:val="28"/>
          <w:szCs w:val="28"/>
        </w:rPr>
        <w:t>РЕШЕНИЕ</w:t>
      </w:r>
    </w:p>
    <w:p w:rsidR="00E83B3D" w:rsidRDefault="0026495B" w:rsidP="00E83B3D">
      <w:r>
        <w:t>от «     »  _________  2015</w:t>
      </w:r>
      <w:r w:rsidR="00E83B3D">
        <w:t xml:space="preserve"> г.  №_____</w:t>
      </w:r>
    </w:p>
    <w:p w:rsidR="00E83B3D" w:rsidRDefault="00E83B3D" w:rsidP="00E83B3D">
      <w:r>
        <w:t>п. Сеща</w:t>
      </w:r>
    </w:p>
    <w:p w:rsidR="00E83B3D" w:rsidRDefault="00E83B3D" w:rsidP="00E83B3D"/>
    <w:p w:rsidR="00E83B3D" w:rsidRDefault="00E83B3D" w:rsidP="00E83B3D">
      <w:pPr>
        <w:shd w:val="clear" w:color="auto" w:fill="FFFFFF"/>
        <w:spacing w:line="274" w:lineRule="exact"/>
        <w:rPr>
          <w:b/>
          <w:bCs/>
          <w:color w:val="000000"/>
          <w:spacing w:val="1"/>
          <w:w w:val="106"/>
        </w:rPr>
      </w:pPr>
      <w:r>
        <w:rPr>
          <w:b/>
          <w:bCs/>
          <w:color w:val="000000"/>
          <w:spacing w:val="1"/>
          <w:w w:val="106"/>
        </w:rPr>
        <w:t>О внесении изменений и дополнений</w:t>
      </w:r>
    </w:p>
    <w:p w:rsidR="00E83B3D" w:rsidRDefault="00E83B3D" w:rsidP="00E83B3D">
      <w:pPr>
        <w:shd w:val="clear" w:color="auto" w:fill="FFFFFF"/>
        <w:spacing w:line="274" w:lineRule="exact"/>
        <w:rPr>
          <w:b/>
          <w:bCs/>
          <w:color w:val="000000"/>
          <w:spacing w:val="1"/>
          <w:w w:val="106"/>
        </w:rPr>
      </w:pPr>
      <w:r>
        <w:rPr>
          <w:b/>
          <w:bCs/>
          <w:color w:val="000000"/>
          <w:spacing w:val="1"/>
          <w:w w:val="106"/>
        </w:rPr>
        <w:t xml:space="preserve"> в Устав муниципального образования </w:t>
      </w:r>
    </w:p>
    <w:p w:rsidR="00E83B3D" w:rsidRDefault="00E83B3D" w:rsidP="00E83B3D">
      <w:pPr>
        <w:shd w:val="clear" w:color="auto" w:fill="FFFFFF"/>
        <w:spacing w:line="274" w:lineRule="exact"/>
        <w:rPr>
          <w:b/>
          <w:bCs/>
          <w:color w:val="000000"/>
          <w:spacing w:val="1"/>
          <w:w w:val="106"/>
        </w:rPr>
      </w:pPr>
      <w:r>
        <w:rPr>
          <w:b/>
          <w:bCs/>
          <w:color w:val="000000"/>
          <w:spacing w:val="1"/>
          <w:w w:val="106"/>
        </w:rPr>
        <w:t>«Сещинское сельское поселение»</w:t>
      </w:r>
    </w:p>
    <w:p w:rsidR="00E83B3D" w:rsidRDefault="00E83B3D" w:rsidP="00E83B3D">
      <w:pPr>
        <w:shd w:val="clear" w:color="auto" w:fill="FFFFFF"/>
        <w:spacing w:line="274" w:lineRule="exact"/>
        <w:rPr>
          <w:bCs/>
          <w:color w:val="000000"/>
          <w:spacing w:val="1"/>
          <w:w w:val="106"/>
        </w:rPr>
      </w:pPr>
    </w:p>
    <w:p w:rsidR="00CE4390" w:rsidRDefault="00E83B3D" w:rsidP="00931B99">
      <w:pPr>
        <w:pStyle w:val="a3"/>
        <w:spacing w:before="0" w:beforeAutospacing="0" w:after="0" w:afterAutospacing="0"/>
        <w:jc w:val="both"/>
      </w:pPr>
      <w:r>
        <w:t xml:space="preserve">      </w:t>
      </w:r>
    </w:p>
    <w:p w:rsidR="00E83B3D" w:rsidRDefault="00CE4390" w:rsidP="00931B99">
      <w:pPr>
        <w:pStyle w:val="a3"/>
        <w:spacing w:before="0" w:beforeAutospacing="0" w:after="0" w:afterAutospacing="0"/>
        <w:jc w:val="both"/>
      </w:pPr>
      <w:r>
        <w:t xml:space="preserve">       </w:t>
      </w:r>
      <w:r w:rsidR="00E83B3D">
        <w:t xml:space="preserve">  </w:t>
      </w:r>
      <w:proofErr w:type="gramStart"/>
      <w:r w:rsidR="00690D29">
        <w:t>В соответствии с</w:t>
      </w:r>
      <w:r w:rsidR="00E83B3D">
        <w:rPr>
          <w:rFonts w:eastAsiaTheme="minorHAnsi"/>
          <w:lang w:eastAsia="en-US"/>
        </w:rPr>
        <w:t xml:space="preserve">  Федеральным законом от 06.10.2003 г. № 131-ФЗ «Об общих принципах организации местного самоуправления в Российской Федерации», </w:t>
      </w:r>
      <w:r w:rsidR="0026495B">
        <w:rPr>
          <w:rFonts w:eastAsiaTheme="minorHAnsi"/>
          <w:lang w:eastAsia="en-US"/>
        </w:rPr>
        <w:t xml:space="preserve">Законом Брянской области от 5 декабря 2014 г. № 80-З «О вопросах местного значения сельских поселений в Брянской области», </w:t>
      </w:r>
      <w:r w:rsidR="0026495B">
        <w:t xml:space="preserve">в </w:t>
      </w:r>
      <w:r w:rsidR="0026495B">
        <w:rPr>
          <w:rFonts w:eastAsiaTheme="minorHAnsi"/>
          <w:lang w:eastAsia="en-US"/>
        </w:rPr>
        <w:t xml:space="preserve"> целях приведения Устава муниципального образования «Сещинское сельское поселение» в соответствие с федеральными законами и законами Брянской области, </w:t>
      </w:r>
      <w:r w:rsidR="00E83B3D">
        <w:rPr>
          <w:b/>
        </w:rPr>
        <w:t xml:space="preserve">Сещинский </w:t>
      </w:r>
      <w:r w:rsidR="00E83B3D">
        <w:rPr>
          <w:b/>
          <w:bCs/>
        </w:rPr>
        <w:t>сельский Совет народных депутатов</w:t>
      </w:r>
      <w:proofErr w:type="gramEnd"/>
    </w:p>
    <w:p w:rsidR="00E83B3D" w:rsidRDefault="00E83B3D" w:rsidP="00E83B3D">
      <w:pPr>
        <w:rPr>
          <w:b/>
        </w:rPr>
      </w:pPr>
    </w:p>
    <w:p w:rsidR="00E83B3D" w:rsidRDefault="00E83B3D" w:rsidP="00E83B3D">
      <w:pPr>
        <w:rPr>
          <w:b/>
        </w:rPr>
      </w:pPr>
      <w:r>
        <w:rPr>
          <w:b/>
        </w:rPr>
        <w:t>РЕШИЛ:</w:t>
      </w:r>
    </w:p>
    <w:p w:rsidR="00CE4390" w:rsidRDefault="00CE4390" w:rsidP="00E83B3D">
      <w:pPr>
        <w:rPr>
          <w:b/>
        </w:rPr>
      </w:pPr>
    </w:p>
    <w:p w:rsidR="00E83B3D" w:rsidRDefault="00E83B3D" w:rsidP="00E83B3D">
      <w:pPr>
        <w:pStyle w:val="a4"/>
        <w:shd w:val="clear" w:color="auto" w:fill="FFFFFF"/>
        <w:spacing w:line="274" w:lineRule="exact"/>
        <w:ind w:left="0"/>
        <w:jc w:val="both"/>
      </w:pPr>
      <w:r>
        <w:rPr>
          <w:bCs/>
        </w:rPr>
        <w:t xml:space="preserve">1. </w:t>
      </w:r>
      <w:r w:rsidR="00592272">
        <w:rPr>
          <w:bCs/>
        </w:rPr>
        <w:t>В</w:t>
      </w:r>
      <w:r>
        <w:rPr>
          <w:bCs/>
        </w:rPr>
        <w:t>нести изменения и дополнения в устав муниципального образования «Сещинское сельское по</w:t>
      </w:r>
      <w:r w:rsidR="0026495B">
        <w:rPr>
          <w:bCs/>
        </w:rPr>
        <w:t>селение» согласно приложению</w:t>
      </w:r>
      <w:r>
        <w:rPr>
          <w:bCs/>
        </w:rPr>
        <w:t>.</w:t>
      </w:r>
    </w:p>
    <w:p w:rsidR="00E83B3D" w:rsidRDefault="00E83B3D" w:rsidP="00E83B3D">
      <w:pPr>
        <w:pStyle w:val="a4"/>
        <w:shd w:val="clear" w:color="auto" w:fill="FFFFFF"/>
        <w:spacing w:line="274" w:lineRule="exact"/>
        <w:ind w:left="426"/>
        <w:jc w:val="both"/>
      </w:pPr>
    </w:p>
    <w:p w:rsidR="00E83B3D" w:rsidRDefault="00E83B3D" w:rsidP="00E83B3D">
      <w:pPr>
        <w:jc w:val="both"/>
      </w:pPr>
      <w:r>
        <w:t xml:space="preserve">2.  Решение о внесении изменений и дополнений в устав муниципального образования «Сещинское сельское поселение» подлежит государственной регистрации в органах юстиции, в порядке, установленном Федеральными законами от 06.10.2003 № 131-ФЗ «Об общих принципах организации местного самоуправления в Российской Федерации» и </w:t>
      </w:r>
    </w:p>
    <w:p w:rsidR="00E83B3D" w:rsidRDefault="00E83B3D" w:rsidP="00E83B3D">
      <w:pPr>
        <w:jc w:val="both"/>
      </w:pPr>
      <w:r>
        <w:t xml:space="preserve"> от 21 июля 2005 года № 97 – ФЗ «О государственной регистрации уставов муниципальных образований».</w:t>
      </w:r>
    </w:p>
    <w:p w:rsidR="000E2686" w:rsidRDefault="000E2686" w:rsidP="00E83B3D">
      <w:pPr>
        <w:shd w:val="clear" w:color="auto" w:fill="FFFFFF"/>
        <w:tabs>
          <w:tab w:val="left" w:pos="2131"/>
        </w:tabs>
        <w:spacing w:line="274" w:lineRule="exact"/>
        <w:jc w:val="both"/>
      </w:pPr>
    </w:p>
    <w:p w:rsidR="0026495B" w:rsidRDefault="00E83B3D" w:rsidP="00E83B3D">
      <w:pPr>
        <w:shd w:val="clear" w:color="auto" w:fill="FFFFFF"/>
        <w:tabs>
          <w:tab w:val="left" w:pos="2131"/>
        </w:tabs>
        <w:spacing w:line="274" w:lineRule="exact"/>
        <w:jc w:val="both"/>
      </w:pPr>
      <w:r>
        <w:t>3. Настоящее Решение подлежит официальному обнародованию после его государственной регистрации и вступает в силу после его официального обнародования</w:t>
      </w:r>
      <w:r w:rsidR="00E47DB8">
        <w:t xml:space="preserve">, за исключением </w:t>
      </w:r>
      <w:proofErr w:type="gramStart"/>
      <w:r w:rsidR="00524A8A">
        <w:t>ч</w:t>
      </w:r>
      <w:proofErr w:type="gramEnd"/>
      <w:r w:rsidR="00E47DB8">
        <w:t>. 8 ст. 41 Устава,  вступающего в силу с 1 января 2017 года</w:t>
      </w:r>
      <w:r w:rsidR="00CE4390">
        <w:t>.</w:t>
      </w:r>
    </w:p>
    <w:p w:rsidR="0026495B" w:rsidRDefault="0026495B" w:rsidP="00E83B3D">
      <w:pPr>
        <w:shd w:val="clear" w:color="auto" w:fill="FFFFFF"/>
        <w:tabs>
          <w:tab w:val="left" w:pos="2131"/>
        </w:tabs>
        <w:spacing w:line="274" w:lineRule="exact"/>
        <w:jc w:val="both"/>
      </w:pPr>
    </w:p>
    <w:p w:rsidR="00690D29" w:rsidRDefault="00690D29" w:rsidP="00E83B3D">
      <w:pPr>
        <w:pStyle w:val="a3"/>
        <w:spacing w:before="0" w:beforeAutospacing="0" w:after="0" w:afterAutospacing="0"/>
      </w:pPr>
    </w:p>
    <w:p w:rsidR="00E83B3D" w:rsidRDefault="00E83B3D" w:rsidP="00931B99">
      <w:pPr>
        <w:pStyle w:val="a3"/>
        <w:spacing w:before="0" w:beforeAutospacing="0" w:after="0" w:afterAutospacing="0"/>
      </w:pPr>
      <w:r>
        <w:t> </w:t>
      </w:r>
      <w:r w:rsidR="00690D29">
        <w:t xml:space="preserve"> </w:t>
      </w:r>
    </w:p>
    <w:p w:rsidR="004526FA" w:rsidRDefault="004526FA" w:rsidP="004526FA">
      <w:pPr>
        <w:pStyle w:val="a3"/>
        <w:spacing w:before="0" w:beforeAutospacing="0" w:after="0" w:afterAutospacing="0"/>
      </w:pPr>
      <w:r>
        <w:t>Глава  муниципального образования</w:t>
      </w:r>
    </w:p>
    <w:p w:rsidR="004526FA" w:rsidRDefault="004526FA" w:rsidP="004526FA">
      <w:pPr>
        <w:pStyle w:val="a3"/>
        <w:spacing w:before="0" w:beforeAutospacing="0" w:after="0" w:afterAutospacing="0"/>
      </w:pPr>
      <w:r>
        <w:t>«Сещинское  сельское  поселение»                                                      Винокуров  А.И.</w:t>
      </w:r>
    </w:p>
    <w:p w:rsidR="004526FA" w:rsidRDefault="004526FA" w:rsidP="004526FA"/>
    <w:p w:rsidR="00E83B3D" w:rsidRDefault="004526FA" w:rsidP="004526FA">
      <w:pPr>
        <w:tabs>
          <w:tab w:val="left" w:pos="240"/>
          <w:tab w:val="left" w:pos="7950"/>
        </w:tabs>
      </w:pPr>
      <w:r>
        <w:tab/>
      </w:r>
    </w:p>
    <w:p w:rsidR="00E83B3D" w:rsidRDefault="00E83B3D" w:rsidP="00E83B3D">
      <w:pPr>
        <w:tabs>
          <w:tab w:val="left" w:pos="7950"/>
        </w:tabs>
        <w:jc w:val="right"/>
      </w:pPr>
    </w:p>
    <w:p w:rsidR="0026495B" w:rsidRDefault="0026495B" w:rsidP="00E83B3D">
      <w:pPr>
        <w:tabs>
          <w:tab w:val="left" w:pos="7950"/>
        </w:tabs>
        <w:jc w:val="right"/>
      </w:pPr>
    </w:p>
    <w:p w:rsidR="0026495B" w:rsidRDefault="0026495B" w:rsidP="00E83B3D">
      <w:pPr>
        <w:tabs>
          <w:tab w:val="left" w:pos="7950"/>
        </w:tabs>
        <w:jc w:val="right"/>
      </w:pPr>
    </w:p>
    <w:p w:rsidR="0026495B" w:rsidRDefault="0026495B" w:rsidP="00E83B3D">
      <w:pPr>
        <w:tabs>
          <w:tab w:val="left" w:pos="7950"/>
        </w:tabs>
        <w:jc w:val="right"/>
      </w:pPr>
    </w:p>
    <w:p w:rsidR="0026495B" w:rsidRDefault="0026495B" w:rsidP="00E83B3D">
      <w:pPr>
        <w:tabs>
          <w:tab w:val="left" w:pos="7950"/>
        </w:tabs>
        <w:jc w:val="right"/>
      </w:pPr>
    </w:p>
    <w:p w:rsidR="0026495B" w:rsidRDefault="0026495B" w:rsidP="00E83B3D">
      <w:pPr>
        <w:tabs>
          <w:tab w:val="left" w:pos="7950"/>
        </w:tabs>
        <w:jc w:val="right"/>
      </w:pPr>
    </w:p>
    <w:p w:rsidR="00CE4390" w:rsidRDefault="00CE4390" w:rsidP="00E83B3D">
      <w:pPr>
        <w:tabs>
          <w:tab w:val="left" w:pos="7950"/>
        </w:tabs>
        <w:jc w:val="right"/>
      </w:pPr>
    </w:p>
    <w:p w:rsidR="00CE4390" w:rsidRDefault="00CE4390" w:rsidP="00E83B3D">
      <w:pPr>
        <w:tabs>
          <w:tab w:val="left" w:pos="7950"/>
        </w:tabs>
        <w:jc w:val="right"/>
      </w:pPr>
    </w:p>
    <w:p w:rsidR="00CE4390" w:rsidRDefault="00CE4390" w:rsidP="00E83B3D">
      <w:pPr>
        <w:tabs>
          <w:tab w:val="left" w:pos="7950"/>
        </w:tabs>
        <w:jc w:val="right"/>
      </w:pPr>
    </w:p>
    <w:p w:rsidR="00CE4390" w:rsidRDefault="00CE4390" w:rsidP="00E83B3D">
      <w:pPr>
        <w:tabs>
          <w:tab w:val="left" w:pos="7950"/>
        </w:tabs>
        <w:jc w:val="right"/>
      </w:pPr>
    </w:p>
    <w:p w:rsidR="00CE4390" w:rsidRDefault="00CE4390" w:rsidP="00E83B3D">
      <w:pPr>
        <w:tabs>
          <w:tab w:val="left" w:pos="7950"/>
        </w:tabs>
        <w:jc w:val="right"/>
      </w:pPr>
    </w:p>
    <w:p w:rsidR="00CE4390" w:rsidRDefault="00CE4390" w:rsidP="00E83B3D">
      <w:pPr>
        <w:tabs>
          <w:tab w:val="left" w:pos="7950"/>
        </w:tabs>
        <w:jc w:val="right"/>
      </w:pPr>
    </w:p>
    <w:p w:rsidR="00E83B3D" w:rsidRDefault="00E83B3D" w:rsidP="00E83B3D">
      <w:pPr>
        <w:tabs>
          <w:tab w:val="left" w:pos="7950"/>
        </w:tabs>
        <w:jc w:val="right"/>
      </w:pPr>
      <w:r>
        <w:lastRenderedPageBreak/>
        <w:t xml:space="preserve">Приложение   к  Решению </w:t>
      </w:r>
    </w:p>
    <w:p w:rsidR="00E83B3D" w:rsidRDefault="00E83B3D" w:rsidP="00E83B3D">
      <w:pPr>
        <w:tabs>
          <w:tab w:val="left" w:pos="7950"/>
        </w:tabs>
        <w:jc w:val="right"/>
      </w:pPr>
      <w:r>
        <w:t xml:space="preserve">Сещинского  сельского </w:t>
      </w:r>
    </w:p>
    <w:p w:rsidR="00E83B3D" w:rsidRDefault="00E83B3D" w:rsidP="00E83B3D">
      <w:pPr>
        <w:tabs>
          <w:tab w:val="left" w:pos="7125"/>
        </w:tabs>
        <w:jc w:val="right"/>
      </w:pPr>
      <w:r>
        <w:t xml:space="preserve">Совета народных депутатов </w:t>
      </w:r>
    </w:p>
    <w:p w:rsidR="00E83B3D" w:rsidRDefault="00690D29" w:rsidP="00E83B3D">
      <w:pPr>
        <w:tabs>
          <w:tab w:val="left" w:pos="7125"/>
        </w:tabs>
        <w:jc w:val="right"/>
      </w:pPr>
      <w:r>
        <w:t>от «____» _______ 2015</w:t>
      </w:r>
      <w:r w:rsidR="00E83B3D">
        <w:t xml:space="preserve"> года № ______</w:t>
      </w:r>
    </w:p>
    <w:p w:rsidR="0026495B" w:rsidRDefault="0026495B" w:rsidP="00E83B3D">
      <w:pPr>
        <w:jc w:val="both"/>
        <w:rPr>
          <w:b/>
        </w:rPr>
      </w:pPr>
    </w:p>
    <w:p w:rsidR="00E83B3D" w:rsidRDefault="00E83B3D" w:rsidP="00E83B3D">
      <w:pPr>
        <w:jc w:val="both"/>
        <w:rPr>
          <w:b/>
        </w:rPr>
      </w:pPr>
      <w:r>
        <w:rPr>
          <w:b/>
        </w:rPr>
        <w:t>Статью 6 Устава  муниципального образования «Сещинское  сельское поселение» изложить в следующей редакции:</w:t>
      </w:r>
    </w:p>
    <w:p w:rsidR="00E83B3D" w:rsidRDefault="00E83B3D" w:rsidP="00E83B3D">
      <w:pPr>
        <w:ind w:firstLine="720"/>
        <w:jc w:val="both"/>
        <w:rPr>
          <w:b/>
        </w:rPr>
      </w:pPr>
    </w:p>
    <w:p w:rsidR="00E83B3D" w:rsidRDefault="00E83B3D" w:rsidP="00E83B3D">
      <w:pPr>
        <w:pStyle w:val="ConsNormal"/>
        <w:ind w:firstLine="0"/>
        <w:rPr>
          <w:b/>
        </w:rPr>
      </w:pPr>
      <w:r>
        <w:rPr>
          <w:b/>
        </w:rPr>
        <w:t>Статья 6 Вопросы местного значения Сещинского сельского поселения</w:t>
      </w:r>
    </w:p>
    <w:p w:rsidR="00E83B3D" w:rsidRDefault="00E83B3D" w:rsidP="00E83B3D">
      <w:pPr>
        <w:autoSpaceDE w:val="0"/>
        <w:autoSpaceDN w:val="0"/>
        <w:adjustRightInd w:val="0"/>
        <w:jc w:val="both"/>
        <w:outlineLvl w:val="1"/>
      </w:pPr>
      <w:r>
        <w:t xml:space="preserve">1. К вопросам местного значения </w:t>
      </w:r>
      <w:r w:rsidR="00D147B3">
        <w:t xml:space="preserve">сельского </w:t>
      </w:r>
      <w:r>
        <w:t>поселения относятся:</w:t>
      </w:r>
    </w:p>
    <w:p w:rsidR="00E83B3D" w:rsidRDefault="00E83B3D" w:rsidP="00E83B3D">
      <w:pPr>
        <w:autoSpaceDE w:val="0"/>
        <w:autoSpaceDN w:val="0"/>
        <w:adjustRightInd w:val="0"/>
        <w:jc w:val="both"/>
        <w:outlineLvl w:val="1"/>
      </w:pPr>
      <w:r>
        <w:t xml:space="preserve">      1) </w:t>
      </w:r>
      <w:r w:rsidR="00931B99">
        <w:t xml:space="preserve">составление и рассмотрение проекта бюджета поселения, утверждение и исполнение бюджета поселения, осуществление </w:t>
      </w:r>
      <w:proofErr w:type="gramStart"/>
      <w:r w:rsidR="00931B99">
        <w:t>контроля за</w:t>
      </w:r>
      <w:proofErr w:type="gramEnd"/>
      <w:r w:rsidR="00931B99">
        <w:t xml:space="preserve"> его исполнением, составление и утверждение отчета об исполнении бюджета поселения</w:t>
      </w:r>
      <w:r>
        <w:t>;</w:t>
      </w:r>
    </w:p>
    <w:p w:rsidR="00E83B3D" w:rsidRDefault="00E83B3D" w:rsidP="00E83B3D">
      <w:pPr>
        <w:autoSpaceDE w:val="0"/>
        <w:autoSpaceDN w:val="0"/>
        <w:adjustRightInd w:val="0"/>
        <w:jc w:val="both"/>
        <w:outlineLvl w:val="1"/>
      </w:pPr>
      <w:r>
        <w:t xml:space="preserve">       2)  установление, изменение и отмена местных налогов и сборов поселения;</w:t>
      </w:r>
    </w:p>
    <w:p w:rsidR="00E83B3D" w:rsidRDefault="00E83B3D" w:rsidP="00E83B3D">
      <w:pPr>
        <w:autoSpaceDE w:val="0"/>
        <w:autoSpaceDN w:val="0"/>
        <w:adjustRightInd w:val="0"/>
        <w:jc w:val="both"/>
        <w:outlineLvl w:val="1"/>
      </w:pPr>
      <w:r>
        <w:t xml:space="preserve">       3) владение, пользование и распоряжение имуществом, находящимся в муниципальной собственности поселения;</w:t>
      </w:r>
    </w:p>
    <w:p w:rsidR="00E83B3D" w:rsidRDefault="007452E8" w:rsidP="00E83B3D">
      <w:pPr>
        <w:autoSpaceDE w:val="0"/>
        <w:autoSpaceDN w:val="0"/>
        <w:adjustRightInd w:val="0"/>
        <w:ind w:firstLine="540"/>
        <w:jc w:val="both"/>
        <w:outlineLvl w:val="1"/>
      </w:pPr>
      <w:r>
        <w:t>4</w:t>
      </w:r>
      <w:r w:rsidR="00E83B3D">
        <w:t>) обеспечение первичных мер пожарной безопасности в границах населенных пунктов поселения;</w:t>
      </w:r>
    </w:p>
    <w:p w:rsidR="00E83B3D" w:rsidRDefault="007452E8" w:rsidP="00E83B3D">
      <w:pPr>
        <w:autoSpaceDE w:val="0"/>
        <w:autoSpaceDN w:val="0"/>
        <w:adjustRightInd w:val="0"/>
        <w:ind w:firstLine="540"/>
        <w:jc w:val="both"/>
        <w:outlineLvl w:val="1"/>
      </w:pPr>
      <w:r>
        <w:t>5</w:t>
      </w:r>
      <w:r w:rsidR="00E83B3D">
        <w:t>) создание условий для обеспечения жителей поселения услугами связи, общественного питания, торговли и бытового обслуживания;</w:t>
      </w:r>
    </w:p>
    <w:p w:rsidR="00E83B3D" w:rsidRDefault="00E83B3D" w:rsidP="00E83B3D">
      <w:pPr>
        <w:autoSpaceDE w:val="0"/>
        <w:autoSpaceDN w:val="0"/>
        <w:adjustRightInd w:val="0"/>
        <w:jc w:val="both"/>
        <w:outlineLvl w:val="1"/>
      </w:pPr>
      <w:r>
        <w:t xml:space="preserve">        </w:t>
      </w:r>
      <w:r w:rsidR="007452E8">
        <w:t>6</w:t>
      </w:r>
      <w:r>
        <w:t>) создание условий для организации досуга и обеспечения жителей поселения услугами организаций культуры;</w:t>
      </w:r>
    </w:p>
    <w:p w:rsidR="00E83B3D" w:rsidRDefault="00E83B3D" w:rsidP="00E83B3D">
      <w:pPr>
        <w:autoSpaceDE w:val="0"/>
        <w:autoSpaceDN w:val="0"/>
        <w:adjustRightInd w:val="0"/>
        <w:jc w:val="both"/>
        <w:outlineLvl w:val="1"/>
      </w:pPr>
      <w:r>
        <w:t xml:space="preserve">         </w:t>
      </w:r>
      <w:r w:rsidR="007452E8">
        <w:t>7</w:t>
      </w:r>
      <w: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E83B3D" w:rsidRDefault="007452E8" w:rsidP="00E83B3D">
      <w:pPr>
        <w:autoSpaceDE w:val="0"/>
        <w:autoSpaceDN w:val="0"/>
        <w:adjustRightInd w:val="0"/>
        <w:ind w:firstLine="540"/>
        <w:jc w:val="both"/>
        <w:outlineLvl w:val="1"/>
      </w:pPr>
      <w:r>
        <w:t>8</w:t>
      </w:r>
      <w:r w:rsidR="00E83B3D">
        <w:t>) формирование архивных фондов поселения;</w:t>
      </w:r>
    </w:p>
    <w:p w:rsidR="00E83B3D" w:rsidRDefault="007452E8" w:rsidP="00E83B3D">
      <w:pPr>
        <w:autoSpaceDE w:val="0"/>
        <w:autoSpaceDN w:val="0"/>
        <w:adjustRightInd w:val="0"/>
        <w:ind w:firstLine="540"/>
        <w:jc w:val="both"/>
        <w:outlineLvl w:val="1"/>
      </w:pPr>
      <w:r>
        <w:t>9</w:t>
      </w:r>
      <w:r w:rsidR="00E83B3D">
        <w:t>) организация сбора и вывоза бытовых отходов и мусора;</w:t>
      </w:r>
    </w:p>
    <w:p w:rsidR="00E83B3D" w:rsidRDefault="007452E8" w:rsidP="00E83B3D">
      <w:pPr>
        <w:autoSpaceDE w:val="0"/>
        <w:autoSpaceDN w:val="0"/>
        <w:adjustRightInd w:val="0"/>
        <w:ind w:firstLine="540"/>
        <w:jc w:val="both"/>
        <w:rPr>
          <w:rFonts w:eastAsia="Arial"/>
          <w:color w:val="000000" w:themeColor="text1"/>
        </w:rPr>
      </w:pPr>
      <w:r>
        <w:rPr>
          <w:color w:val="000000" w:themeColor="text1"/>
        </w:rPr>
        <w:t>10</w:t>
      </w:r>
      <w:r w:rsidR="00E83B3D">
        <w:rPr>
          <w:color w:val="000000" w:themeColor="text1"/>
        </w:rPr>
        <w:t xml:space="preserve">)  </w:t>
      </w:r>
      <w:r w:rsidR="00E83B3D">
        <w:rPr>
          <w:rFonts w:eastAsia="Arial"/>
          <w:color w:val="000000" w:themeColor="text1"/>
        </w:rPr>
        <w:t xml:space="preserve">утверждение правил благоустройства территории поселения, </w:t>
      </w:r>
      <w:proofErr w:type="gramStart"/>
      <w:r w:rsidR="00E83B3D">
        <w:rPr>
          <w:rFonts w:eastAsia="Arial"/>
          <w:color w:val="000000" w:themeColor="text1"/>
        </w:rPr>
        <w:t>устанавливающих</w:t>
      </w:r>
      <w:proofErr w:type="gramEnd"/>
      <w:r w:rsidR="00E83B3D">
        <w:rPr>
          <w:rFonts w:eastAsia="Arial"/>
          <w:color w:val="000000" w:themeColor="text1"/>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w:t>
      </w:r>
      <w:r>
        <w:rPr>
          <w:rFonts w:eastAsia="Arial"/>
          <w:color w:val="000000" w:themeColor="text1"/>
        </w:rPr>
        <w:t>жание малых архитектурных форм)</w:t>
      </w:r>
      <w:r w:rsidR="00E83B3D">
        <w:rPr>
          <w:rFonts w:eastAsia="Arial"/>
          <w:color w:val="000000" w:themeColor="text1"/>
        </w:rPr>
        <w:t>;</w:t>
      </w:r>
    </w:p>
    <w:p w:rsidR="00E83B3D" w:rsidRDefault="00E83B3D" w:rsidP="00E83B3D">
      <w:r>
        <w:t xml:space="preserve">        </w:t>
      </w:r>
      <w:r w:rsidR="007452E8">
        <w:t>11</w:t>
      </w:r>
      <w: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w:t>
      </w:r>
      <w:r w:rsidR="007452E8">
        <w:t>н</w:t>
      </w:r>
      <w:r>
        <w:t>улирование таких наименований, размещение информации в государстве</w:t>
      </w:r>
      <w:r w:rsidR="007452E8">
        <w:t>нном адресном реестре</w:t>
      </w:r>
      <w:r>
        <w:t>;</w:t>
      </w:r>
    </w:p>
    <w:p w:rsidR="00E83B3D" w:rsidRDefault="00E83B3D" w:rsidP="00E83B3D">
      <w:pPr>
        <w:autoSpaceDE w:val="0"/>
        <w:autoSpaceDN w:val="0"/>
        <w:adjustRightInd w:val="0"/>
        <w:jc w:val="both"/>
        <w:outlineLvl w:val="1"/>
      </w:pPr>
      <w:r>
        <w:t xml:space="preserve">        </w:t>
      </w:r>
      <w:r w:rsidR="007452E8">
        <w:t>12</w:t>
      </w:r>
      <w:r>
        <w:t>) организация ритуальных услуг и содержание мест захоронения;</w:t>
      </w:r>
    </w:p>
    <w:p w:rsidR="00E83B3D" w:rsidRDefault="007452E8" w:rsidP="007452E8">
      <w:pPr>
        <w:autoSpaceDE w:val="0"/>
        <w:autoSpaceDN w:val="0"/>
        <w:adjustRightInd w:val="0"/>
        <w:jc w:val="both"/>
        <w:outlineLvl w:val="1"/>
      </w:pPr>
      <w:r>
        <w:t xml:space="preserve">        13</w:t>
      </w:r>
      <w:r w:rsidR="00E83B3D">
        <w:t>) содействие в развитии сельскохозяйственного производства, создание условий для развития малого и среднего предпринимательства;</w:t>
      </w:r>
    </w:p>
    <w:p w:rsidR="00E83B3D" w:rsidRDefault="007452E8" w:rsidP="00E83B3D">
      <w:pPr>
        <w:autoSpaceDE w:val="0"/>
        <w:autoSpaceDN w:val="0"/>
        <w:adjustRightInd w:val="0"/>
        <w:ind w:firstLine="540"/>
        <w:jc w:val="both"/>
        <w:outlineLvl w:val="1"/>
      </w:pPr>
      <w:r>
        <w:t>14</w:t>
      </w:r>
      <w:r w:rsidR="00E83B3D">
        <w:t>) организация и осуществление мероприятий по работе с детьми и молодежью в поселении;</w:t>
      </w:r>
    </w:p>
    <w:p w:rsidR="00E83B3D" w:rsidRDefault="007452E8" w:rsidP="00E83B3D">
      <w:pPr>
        <w:autoSpaceDE w:val="0"/>
        <w:autoSpaceDN w:val="0"/>
        <w:adjustRightInd w:val="0"/>
        <w:ind w:firstLine="540"/>
        <w:jc w:val="both"/>
        <w:outlineLvl w:val="1"/>
      </w:pPr>
      <w:r>
        <w:t>15</w:t>
      </w:r>
      <w:r w:rsidR="00E83B3D">
        <w:t xml:space="preserve">) осуществление в пределах, установленных водным </w:t>
      </w:r>
      <w:hyperlink r:id="rId7" w:history="1">
        <w:r w:rsidR="00E83B3D">
          <w:rPr>
            <w:rStyle w:val="a5"/>
            <w:color w:val="auto"/>
            <w:u w:val="none"/>
          </w:rPr>
          <w:t>законодательством</w:t>
        </w:r>
      </w:hyperlink>
      <w:r w:rsidR="00E83B3D">
        <w:t xml:space="preserve"> Российской Федерации, полномочий собственника водных объектов, информирование населения об ограничениях их использования;</w:t>
      </w:r>
    </w:p>
    <w:p w:rsidR="00E83B3D" w:rsidRDefault="00E83B3D" w:rsidP="00E83B3D">
      <w:pPr>
        <w:autoSpaceDE w:val="0"/>
        <w:autoSpaceDN w:val="0"/>
        <w:adjustRightInd w:val="0"/>
        <w:jc w:val="both"/>
        <w:outlineLvl w:val="1"/>
      </w:pPr>
      <w:r>
        <w:t xml:space="preserve">         </w:t>
      </w:r>
      <w:r w:rsidR="007452E8">
        <w:t>16</w:t>
      </w:r>
      <w:r>
        <w:t>) создание условий для деятельности добровольных формирований населения по охране общественного порядка;</w:t>
      </w:r>
    </w:p>
    <w:p w:rsidR="00E83B3D" w:rsidRDefault="00E83B3D" w:rsidP="00136D20">
      <w:pPr>
        <w:autoSpaceDE w:val="0"/>
        <w:autoSpaceDN w:val="0"/>
        <w:adjustRightInd w:val="0"/>
        <w:jc w:val="both"/>
        <w:outlineLvl w:val="1"/>
        <w:rPr>
          <w:rFonts w:eastAsia="Arial"/>
          <w:b/>
          <w:bCs/>
        </w:rPr>
      </w:pPr>
      <w:r>
        <w:t xml:space="preserve">           </w:t>
      </w:r>
      <w:r w:rsidR="00136D20">
        <w:t>2</w:t>
      </w:r>
      <w:r>
        <w:t xml:space="preserve">. Передача части полномочий сельского поселения по решению вопросов местного значения для их осуществления органами местного самоуправления Дубровского муниципального района осуществляется путем заключения соглашения об их передаче за счет межбюджетных трансфертов, предоставляемых из бюджета сельского поселения в </w:t>
      </w:r>
      <w:r>
        <w:lastRenderedPageBreak/>
        <w:t>бюджет  Дубровского муниципального  района в соответствии с Бюджетным кодексом Российской Федерации.</w:t>
      </w:r>
    </w:p>
    <w:p w:rsidR="00E83B3D" w:rsidRDefault="00E83B3D" w:rsidP="00E83B3D">
      <w:pPr>
        <w:ind w:firstLine="720"/>
        <w:jc w:val="both"/>
      </w:pPr>
      <w:r>
        <w:t>Передача части полномочий  по решению вопросов местного значения Дубровского муниципального района органам местного самоуправления сельского поселения осуществляется путем заключения соглашения об их передаче за счет межбюджетных трансфертов, предоставляемых из бюджета Дубровского муниципального района в бюджет сельского поселения в соответствии с Бюджетным кодексом Российской Федерации.</w:t>
      </w:r>
    </w:p>
    <w:p w:rsidR="00E83B3D" w:rsidRDefault="00E83B3D" w:rsidP="00E83B3D">
      <w:pPr>
        <w:autoSpaceDE w:val="0"/>
        <w:autoSpaceDN w:val="0"/>
        <w:adjustRightInd w:val="0"/>
        <w:ind w:firstLine="540"/>
        <w:jc w:val="both"/>
      </w:pPr>
      <w:r>
        <w:rPr>
          <w:rFonts w:eastAsia="Arial"/>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t>.</w:t>
      </w:r>
    </w:p>
    <w:p w:rsidR="007825D6" w:rsidRDefault="007825D6" w:rsidP="007825D6">
      <w:pPr>
        <w:autoSpaceDE w:val="0"/>
        <w:autoSpaceDN w:val="0"/>
        <w:adjustRightInd w:val="0"/>
        <w:ind w:firstLine="540"/>
        <w:jc w:val="both"/>
        <w:rPr>
          <w:rFonts w:eastAsiaTheme="minorHAnsi"/>
          <w:lang w:eastAsia="en-US"/>
        </w:rPr>
      </w:pPr>
      <w:r>
        <w:rPr>
          <w:rFonts w:eastAsiaTheme="minorHAnsi"/>
          <w:lang w:eastAsia="en-US"/>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7825D6" w:rsidRDefault="007825D6" w:rsidP="00E83B3D">
      <w:pPr>
        <w:autoSpaceDE w:val="0"/>
        <w:autoSpaceDN w:val="0"/>
        <w:adjustRightInd w:val="0"/>
        <w:ind w:firstLine="540"/>
        <w:jc w:val="both"/>
      </w:pPr>
    </w:p>
    <w:p w:rsidR="003A3231" w:rsidRDefault="003A3231" w:rsidP="003A3231">
      <w:pPr>
        <w:jc w:val="both"/>
        <w:rPr>
          <w:b/>
        </w:rPr>
      </w:pPr>
      <w:r>
        <w:rPr>
          <w:b/>
        </w:rPr>
        <w:t>Статью 6.1. Устава муниципального образования «Сещинское сельское поселение» изложить в следующей редакции:</w:t>
      </w:r>
    </w:p>
    <w:p w:rsidR="00D147B3" w:rsidRDefault="00D147B3" w:rsidP="003A3231">
      <w:pPr>
        <w:jc w:val="both"/>
        <w:rPr>
          <w:b/>
        </w:rPr>
      </w:pPr>
      <w:r>
        <w:rPr>
          <w:b/>
        </w:rPr>
        <w:t>Статья 6.1. Права органов местного самоуправления Сещинского сельского поселения  на решение вопросов, не отнесенных к вопросам местного значения поселений</w:t>
      </w:r>
    </w:p>
    <w:p w:rsidR="00D147B3" w:rsidRPr="00D147B3" w:rsidRDefault="00D147B3" w:rsidP="00D147B3">
      <w:pPr>
        <w:pStyle w:val="a4"/>
        <w:numPr>
          <w:ilvl w:val="0"/>
          <w:numId w:val="1"/>
        </w:numPr>
        <w:autoSpaceDE w:val="0"/>
        <w:autoSpaceDN w:val="0"/>
        <w:adjustRightInd w:val="0"/>
        <w:jc w:val="both"/>
        <w:rPr>
          <w:rFonts w:eastAsiaTheme="minorHAnsi"/>
          <w:lang w:eastAsia="en-US"/>
        </w:rPr>
      </w:pPr>
      <w:bookmarkStart w:id="0" w:name="Par0"/>
      <w:bookmarkEnd w:id="0"/>
      <w:r w:rsidRPr="00D147B3">
        <w:rPr>
          <w:rFonts w:eastAsiaTheme="minorHAnsi"/>
          <w:lang w:eastAsia="en-US"/>
        </w:rPr>
        <w:t xml:space="preserve">Органы местного самоуправления сельского поселения имеют право </w:t>
      </w:r>
      <w:proofErr w:type="gramStart"/>
      <w:r w:rsidRPr="00D147B3">
        <w:rPr>
          <w:rFonts w:eastAsiaTheme="minorHAnsi"/>
          <w:lang w:eastAsia="en-US"/>
        </w:rPr>
        <w:t>на</w:t>
      </w:r>
      <w:proofErr w:type="gramEnd"/>
      <w:r w:rsidRPr="00D147B3">
        <w:rPr>
          <w:rFonts w:eastAsiaTheme="minorHAnsi"/>
          <w:lang w:eastAsia="en-US"/>
        </w:rPr>
        <w:t>:</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1) создание музеев поселения;</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2) совершение нотариальных действий, предусмотренных законодательством, в случае отсутствия в поселении нотариуса;</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3) участие в осуществлении деятельности по опеке и попечительству;</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8.1) создание муниципальной пожарной охраны;</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9) создание условий для развития туризма;</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 xml:space="preserve">10) оказание поддержки общественным наблюдательным комиссиям, осуществляющим общественный </w:t>
      </w:r>
      <w:proofErr w:type="gramStart"/>
      <w:r>
        <w:rPr>
          <w:rFonts w:eastAsiaTheme="minorHAnsi"/>
          <w:lang w:eastAsia="en-US"/>
        </w:rPr>
        <w:t>контроль за</w:t>
      </w:r>
      <w:proofErr w:type="gramEnd"/>
      <w:r>
        <w:rPr>
          <w:rFonts w:eastAsiaTheme="minorHAnsi"/>
          <w:lang w:eastAsia="en-US"/>
        </w:rPr>
        <w:t xml:space="preserve"> обеспечением прав человека и содействие лицам, находящимся в местах принудительного содержания;</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8" w:history="1">
        <w:r w:rsidRPr="007825D6">
          <w:rPr>
            <w:rFonts w:eastAsiaTheme="minorHAnsi"/>
            <w:lang w:eastAsia="en-US"/>
          </w:rPr>
          <w:t>законом</w:t>
        </w:r>
      </w:hyperlink>
      <w:r w:rsidRPr="007825D6">
        <w:rPr>
          <w:rFonts w:eastAsiaTheme="minorHAnsi"/>
          <w:lang w:eastAsia="en-US"/>
        </w:rPr>
        <w:t xml:space="preserve"> </w:t>
      </w:r>
      <w:r>
        <w:rPr>
          <w:rFonts w:eastAsiaTheme="minorHAnsi"/>
          <w:lang w:eastAsia="en-US"/>
        </w:rPr>
        <w:t>от 24 ноября 1995 года N 181-ФЗ "О социальной защите инвалидов в Российской Федерации";</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 xml:space="preserve">12) создание условий для организации </w:t>
      </w:r>
      <w:proofErr w:type="gramStart"/>
      <w:r>
        <w:rPr>
          <w:rFonts w:eastAsiaTheme="minorHAnsi"/>
          <w:lang w:eastAsia="en-US"/>
        </w:rPr>
        <w:t>проведения независимой оценки качества оказания услуг</w:t>
      </w:r>
      <w:proofErr w:type="gramEnd"/>
      <w:r>
        <w:rPr>
          <w:rFonts w:eastAsiaTheme="minorHAnsi"/>
          <w:lang w:eastAsia="en-US"/>
        </w:rPr>
        <w:t xml:space="preserve"> организациями в порядке и на условиях, которые установлены федеральными законами;</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9" w:history="1">
        <w:r w:rsidRPr="007825D6">
          <w:rPr>
            <w:rFonts w:eastAsiaTheme="minorHAnsi"/>
            <w:lang w:eastAsia="en-US"/>
          </w:rPr>
          <w:t>законодательством</w:t>
        </w:r>
      </w:hyperlink>
      <w:r w:rsidRPr="007825D6">
        <w:rPr>
          <w:rFonts w:eastAsiaTheme="minorHAnsi"/>
          <w:lang w:eastAsia="en-US"/>
        </w:rPr>
        <w:t>.</w:t>
      </w:r>
    </w:p>
    <w:p w:rsidR="00D147B3" w:rsidRDefault="00D147B3" w:rsidP="00D147B3">
      <w:pPr>
        <w:autoSpaceDE w:val="0"/>
        <w:autoSpaceDN w:val="0"/>
        <w:adjustRightInd w:val="0"/>
        <w:ind w:firstLine="540"/>
        <w:jc w:val="both"/>
        <w:rPr>
          <w:rFonts w:eastAsiaTheme="minorHAnsi"/>
          <w:lang w:eastAsia="en-US"/>
        </w:rPr>
      </w:pPr>
      <w:r>
        <w:rPr>
          <w:rFonts w:eastAsiaTheme="minorHAnsi"/>
          <w:lang w:eastAsia="en-US"/>
        </w:rPr>
        <w:t xml:space="preserve">2. </w:t>
      </w:r>
      <w:proofErr w:type="gramStart"/>
      <w:r>
        <w:rPr>
          <w:rFonts w:eastAsiaTheme="minorHAnsi"/>
          <w:lang w:eastAsia="en-US"/>
        </w:rPr>
        <w:t xml:space="preserve">Органы местного самоуправления сельского поселения вправе решать вопросы, указанные в </w:t>
      </w:r>
      <w:hyperlink w:anchor="Par0" w:history="1">
        <w:r w:rsidRPr="007825D6">
          <w:rPr>
            <w:rFonts w:eastAsiaTheme="minorHAnsi"/>
            <w:lang w:eastAsia="en-US"/>
          </w:rPr>
          <w:t>части 1</w:t>
        </w:r>
      </w:hyperlink>
      <w:r>
        <w:rPr>
          <w:rFonts w:eastAsiaTheme="minorHAnsi"/>
          <w:lang w:eastAsia="en-US"/>
        </w:rPr>
        <w:t xml:space="preserve"> настоящей статьи, участвовать в осуществлении иных государственных полномочий (не переданных им в соответствии со </w:t>
      </w:r>
      <w:hyperlink r:id="rId10" w:history="1">
        <w:r w:rsidRPr="007825D6">
          <w:rPr>
            <w:rFonts w:eastAsiaTheme="minorHAnsi"/>
            <w:lang w:eastAsia="en-US"/>
          </w:rPr>
          <w:t>статьей 19</w:t>
        </w:r>
      </w:hyperlink>
      <w:r w:rsidRPr="007825D6">
        <w:rPr>
          <w:rFonts w:eastAsiaTheme="minorHAnsi"/>
          <w:lang w:eastAsia="en-US"/>
        </w:rPr>
        <w:t xml:space="preserve"> </w:t>
      </w:r>
      <w:r>
        <w:rPr>
          <w:rFonts w:eastAsiaTheme="minorHAnsi"/>
          <w:lang w:eastAsia="en-US"/>
        </w:rPr>
        <w:t xml:space="preserve">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w:t>
      </w:r>
      <w:r>
        <w:rPr>
          <w:rFonts w:eastAsiaTheme="minorHAnsi"/>
          <w:lang w:eastAsia="en-US"/>
        </w:rPr>
        <w:lastRenderedPageBreak/>
        <w:t>органов местного</w:t>
      </w:r>
      <w:proofErr w:type="gramEnd"/>
      <w:r>
        <w:rPr>
          <w:rFonts w:eastAsiaTheme="minorHAnsi"/>
          <w:lang w:eastAsia="en-US"/>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147B3" w:rsidRDefault="00D147B3" w:rsidP="00E83B3D">
      <w:pPr>
        <w:jc w:val="both"/>
        <w:rPr>
          <w:b/>
        </w:rPr>
      </w:pPr>
    </w:p>
    <w:p w:rsidR="00E83B3D" w:rsidRDefault="00D147B3" w:rsidP="00E83B3D">
      <w:pPr>
        <w:jc w:val="both"/>
        <w:rPr>
          <w:b/>
        </w:rPr>
      </w:pPr>
      <w:r>
        <w:rPr>
          <w:b/>
        </w:rPr>
        <w:t xml:space="preserve">В </w:t>
      </w:r>
      <w:r w:rsidR="00E83B3D">
        <w:rPr>
          <w:b/>
        </w:rPr>
        <w:t xml:space="preserve">Статью 8. Устава муниципального образования «Сещинское сельское поселение» </w:t>
      </w:r>
      <w:r w:rsidR="00955007">
        <w:rPr>
          <w:b/>
        </w:rPr>
        <w:t>внести следующие изменения</w:t>
      </w:r>
      <w:r>
        <w:rPr>
          <w:b/>
        </w:rPr>
        <w:t>:</w:t>
      </w:r>
    </w:p>
    <w:p w:rsidR="00955007" w:rsidRDefault="00955007" w:rsidP="00E83B3D">
      <w:pPr>
        <w:jc w:val="both"/>
        <w:rPr>
          <w:b/>
        </w:rPr>
      </w:pPr>
      <w:proofErr w:type="gramStart"/>
      <w:r>
        <w:rPr>
          <w:b/>
        </w:rPr>
        <w:t>Пункт 7.1) части 1  статьи 8 Устава изложить в следующей редакции:</w:t>
      </w:r>
      <w:proofErr w:type="gramEnd"/>
    </w:p>
    <w:p w:rsidR="00955007" w:rsidRPr="00955007" w:rsidRDefault="00955007" w:rsidP="00A612F2">
      <w:pPr>
        <w:autoSpaceDE w:val="0"/>
        <w:autoSpaceDN w:val="0"/>
        <w:adjustRightInd w:val="0"/>
        <w:jc w:val="both"/>
        <w:rPr>
          <w:rFonts w:eastAsiaTheme="minorHAnsi"/>
          <w:iCs/>
          <w:lang w:eastAsia="en-US"/>
        </w:rPr>
      </w:pPr>
      <w:r w:rsidRPr="00955007">
        <w:t xml:space="preserve">7.1) разработка и утверждение </w:t>
      </w:r>
      <w:hyperlink r:id="rId11" w:history="1">
        <w:r w:rsidRPr="00955007">
          <w:rPr>
            <w:rFonts w:eastAsiaTheme="minorHAnsi"/>
            <w:iCs/>
            <w:color w:val="0000FF"/>
            <w:lang w:eastAsia="en-US"/>
          </w:rPr>
          <w:t>программ</w:t>
        </w:r>
      </w:hyperlink>
      <w:r w:rsidRPr="00955007">
        <w:rPr>
          <w:rFonts w:eastAsiaTheme="minorHAnsi"/>
          <w:iCs/>
          <w:lang w:eastAsia="en-US"/>
        </w:rPr>
        <w:t xml:space="preserve"> комплексного развития систем коммунальной инфраструктуры </w:t>
      </w:r>
      <w:r>
        <w:rPr>
          <w:rFonts w:eastAsiaTheme="minorHAnsi"/>
          <w:iCs/>
          <w:lang w:eastAsia="en-US"/>
        </w:rPr>
        <w:t>сельского поселения</w:t>
      </w:r>
      <w:r w:rsidRPr="00955007">
        <w:rPr>
          <w:rFonts w:eastAsiaTheme="minorHAnsi"/>
          <w:iCs/>
          <w:lang w:eastAsia="en-US"/>
        </w:rPr>
        <w:t>, программ комплексного развития транс</w:t>
      </w:r>
      <w:r>
        <w:rPr>
          <w:rFonts w:eastAsiaTheme="minorHAnsi"/>
          <w:iCs/>
          <w:lang w:eastAsia="en-US"/>
        </w:rPr>
        <w:t>портной инфраструктуры поселения</w:t>
      </w:r>
      <w:r w:rsidRPr="00955007">
        <w:rPr>
          <w:rFonts w:eastAsiaTheme="minorHAnsi"/>
          <w:iCs/>
          <w:lang w:eastAsia="en-US"/>
        </w:rPr>
        <w:t>, программ комплексного развития соц</w:t>
      </w:r>
      <w:r>
        <w:rPr>
          <w:rFonts w:eastAsiaTheme="minorHAnsi"/>
          <w:iCs/>
          <w:lang w:eastAsia="en-US"/>
        </w:rPr>
        <w:t>иальной инфраструктуры поселения</w:t>
      </w:r>
      <w:r w:rsidRPr="00955007">
        <w:rPr>
          <w:rFonts w:eastAsiaTheme="minorHAnsi"/>
          <w:iCs/>
          <w:lang w:eastAsia="en-US"/>
        </w:rPr>
        <w:t xml:space="preserve">, </w:t>
      </w:r>
      <w:hyperlink r:id="rId12" w:history="1">
        <w:r w:rsidRPr="00955007">
          <w:rPr>
            <w:rFonts w:eastAsiaTheme="minorHAnsi"/>
            <w:iCs/>
            <w:color w:val="0000FF"/>
            <w:lang w:eastAsia="en-US"/>
          </w:rPr>
          <w:t>требования</w:t>
        </w:r>
      </w:hyperlink>
      <w:r w:rsidRPr="00955007">
        <w:rPr>
          <w:rFonts w:eastAsiaTheme="minorHAnsi"/>
          <w:iCs/>
          <w:lang w:eastAsia="en-US"/>
        </w:rPr>
        <w:t xml:space="preserve"> к которым устанавливаются Правительством Российской Федерации;</w:t>
      </w:r>
      <w:r>
        <w:rPr>
          <w:rFonts w:eastAsiaTheme="minorHAnsi"/>
          <w:iCs/>
          <w:lang w:eastAsia="en-US"/>
        </w:rPr>
        <w:t xml:space="preserve"> </w:t>
      </w:r>
    </w:p>
    <w:p w:rsidR="00A612F2" w:rsidRDefault="00A612F2" w:rsidP="00A612F2">
      <w:pPr>
        <w:pStyle w:val="a4"/>
        <w:tabs>
          <w:tab w:val="left" w:pos="426"/>
        </w:tabs>
        <w:ind w:left="0"/>
        <w:jc w:val="both"/>
        <w:rPr>
          <w:b/>
        </w:rPr>
      </w:pPr>
    </w:p>
    <w:p w:rsidR="00B679C1" w:rsidRDefault="00CB7C76" w:rsidP="00A612F2">
      <w:pPr>
        <w:pStyle w:val="a4"/>
        <w:tabs>
          <w:tab w:val="left" w:pos="426"/>
        </w:tabs>
        <w:ind w:left="0"/>
        <w:jc w:val="both"/>
      </w:pPr>
      <w:r w:rsidRPr="00CB7C76">
        <w:t>В  абзаце 1 части 2 статьи 8 Устава слова «пунктами 8-11, 18 и 21» за</w:t>
      </w:r>
      <w:r w:rsidR="00CE4390">
        <w:t>менить словами «пунктами 4 и 10»</w:t>
      </w:r>
      <w:r w:rsidR="007D787E">
        <w:t>.</w:t>
      </w:r>
    </w:p>
    <w:p w:rsidR="00B679C1" w:rsidRDefault="00B679C1" w:rsidP="00B679C1">
      <w:pPr>
        <w:pStyle w:val="a4"/>
        <w:tabs>
          <w:tab w:val="left" w:pos="426"/>
        </w:tabs>
        <w:ind w:left="0"/>
        <w:jc w:val="both"/>
      </w:pPr>
    </w:p>
    <w:p w:rsidR="00A36540" w:rsidRDefault="00A36540" w:rsidP="00A36540">
      <w:pPr>
        <w:pStyle w:val="a4"/>
        <w:tabs>
          <w:tab w:val="left" w:pos="426"/>
        </w:tabs>
        <w:ind w:left="0"/>
        <w:jc w:val="both"/>
        <w:rPr>
          <w:b/>
        </w:rPr>
      </w:pPr>
      <w:r w:rsidRPr="00F10E1A">
        <w:rPr>
          <w:b/>
        </w:rPr>
        <w:t>В статью 30 Устава муниципального образования «Сещинское сельское поселение» внести следующие изменения:</w:t>
      </w:r>
    </w:p>
    <w:p w:rsidR="001D1001" w:rsidRDefault="00364577" w:rsidP="00A36540">
      <w:pPr>
        <w:pStyle w:val="a4"/>
        <w:tabs>
          <w:tab w:val="left" w:pos="426"/>
        </w:tabs>
        <w:ind w:left="0"/>
        <w:jc w:val="both"/>
      </w:pPr>
      <w:proofErr w:type="gramStart"/>
      <w:r>
        <w:t>Пункт 11</w:t>
      </w:r>
      <w:r w:rsidR="001D1001">
        <w:t>) статьи 30 Устава  изложить в следующей редакции:</w:t>
      </w:r>
      <w:proofErr w:type="gramEnd"/>
    </w:p>
    <w:p w:rsidR="001D1001" w:rsidRDefault="00364577" w:rsidP="001D1001">
      <w:pPr>
        <w:autoSpaceDE w:val="0"/>
        <w:autoSpaceDN w:val="0"/>
        <w:adjustRightInd w:val="0"/>
        <w:jc w:val="both"/>
        <w:rPr>
          <w:rFonts w:eastAsiaTheme="minorHAnsi"/>
          <w:lang w:eastAsia="en-US"/>
        </w:rPr>
      </w:pPr>
      <w:r>
        <w:t>11</w:t>
      </w:r>
      <w:r w:rsidR="001D1001">
        <w:t xml:space="preserve">) </w:t>
      </w:r>
      <w:r w:rsidR="001D1001">
        <w:rPr>
          <w:rFonts w:eastAsiaTheme="minorHAnsi"/>
          <w:lang w:eastAsia="en-US"/>
        </w:rPr>
        <w:t xml:space="preserve">преобразования сельского поселения, осуществляемого в соответствии с </w:t>
      </w:r>
      <w:hyperlink r:id="rId13" w:history="1">
        <w:r w:rsidR="001D1001" w:rsidRPr="00A26E53">
          <w:rPr>
            <w:rFonts w:eastAsiaTheme="minorHAnsi"/>
            <w:lang w:eastAsia="en-US"/>
          </w:rPr>
          <w:t>частями 3</w:t>
        </w:r>
      </w:hyperlink>
      <w:r w:rsidR="001D1001" w:rsidRPr="00A26E53">
        <w:rPr>
          <w:rFonts w:eastAsiaTheme="minorHAnsi"/>
          <w:lang w:eastAsia="en-US"/>
        </w:rPr>
        <w:t xml:space="preserve">, </w:t>
      </w:r>
      <w:r w:rsidR="00A26E53" w:rsidRPr="00A26E53">
        <w:t xml:space="preserve">5, </w:t>
      </w:r>
      <w:hyperlink r:id="rId14" w:history="1">
        <w:r w:rsidR="001D1001" w:rsidRPr="00A26E53">
          <w:rPr>
            <w:rFonts w:eastAsiaTheme="minorHAnsi"/>
            <w:lang w:eastAsia="en-US"/>
          </w:rPr>
          <w:t>6.2</w:t>
        </w:r>
      </w:hyperlink>
      <w:r w:rsidR="001D1001" w:rsidRPr="00A26E53">
        <w:rPr>
          <w:rFonts w:eastAsiaTheme="minorHAnsi"/>
          <w:lang w:eastAsia="en-US"/>
        </w:rPr>
        <w:t xml:space="preserve"> </w:t>
      </w:r>
      <w:hyperlink r:id="rId15" w:history="1">
        <w:r w:rsidR="001D1001" w:rsidRPr="00A26E53">
          <w:rPr>
            <w:rFonts w:eastAsiaTheme="minorHAnsi"/>
            <w:lang w:eastAsia="en-US"/>
          </w:rPr>
          <w:t>статьи 13</w:t>
        </w:r>
      </w:hyperlink>
      <w:r w:rsidR="001D1001" w:rsidRPr="00A26E53">
        <w:rPr>
          <w:rFonts w:eastAsiaTheme="minorHAnsi"/>
          <w:lang w:eastAsia="en-US"/>
        </w:rPr>
        <w:t xml:space="preserve"> </w:t>
      </w:r>
      <w:r w:rsidR="001D1001">
        <w:rPr>
          <w:rFonts w:eastAsiaTheme="minorHAnsi"/>
          <w:lang w:eastAsia="en-US"/>
        </w:rPr>
        <w:t xml:space="preserve">Федерального закона от 06 октября 2003 года № 131-ФЗ «Об общих принципах организации местного самоуправления </w:t>
      </w:r>
      <w:r w:rsidR="00062223">
        <w:rPr>
          <w:rFonts w:eastAsiaTheme="minorHAnsi"/>
          <w:lang w:eastAsia="en-US"/>
        </w:rPr>
        <w:t>в Р</w:t>
      </w:r>
      <w:r w:rsidR="000B43F8">
        <w:rPr>
          <w:rFonts w:eastAsiaTheme="minorHAnsi"/>
          <w:lang w:eastAsia="en-US"/>
        </w:rPr>
        <w:t>оссийской Федерации»</w:t>
      </w:r>
      <w:r w:rsidR="001D1001">
        <w:rPr>
          <w:rFonts w:eastAsiaTheme="minorHAnsi"/>
          <w:lang w:eastAsia="en-US"/>
        </w:rPr>
        <w:t>, а также в случае упразднения поселения;</w:t>
      </w:r>
    </w:p>
    <w:p w:rsidR="00364577" w:rsidRPr="00364577" w:rsidRDefault="00364577" w:rsidP="001D1001">
      <w:pPr>
        <w:autoSpaceDE w:val="0"/>
        <w:autoSpaceDN w:val="0"/>
        <w:adjustRightInd w:val="0"/>
        <w:jc w:val="both"/>
        <w:rPr>
          <w:rFonts w:eastAsiaTheme="minorHAnsi"/>
          <w:b/>
          <w:lang w:eastAsia="en-US"/>
        </w:rPr>
      </w:pPr>
      <w:r w:rsidRPr="00364577">
        <w:rPr>
          <w:rFonts w:eastAsiaTheme="minorHAnsi"/>
          <w:b/>
          <w:lang w:eastAsia="en-US"/>
        </w:rPr>
        <w:t xml:space="preserve">Часть 2 статьи 30 Устава изложить в следующей редакции: </w:t>
      </w:r>
    </w:p>
    <w:p w:rsidR="00364577" w:rsidRDefault="00364577" w:rsidP="00364577">
      <w:pPr>
        <w:autoSpaceDE w:val="0"/>
        <w:autoSpaceDN w:val="0"/>
        <w:adjustRightInd w:val="0"/>
        <w:jc w:val="both"/>
        <w:rPr>
          <w:rFonts w:eastAsiaTheme="minorHAnsi"/>
          <w:lang w:eastAsia="en-US"/>
        </w:rPr>
      </w:pPr>
      <w:r>
        <w:rPr>
          <w:rFonts w:eastAsiaTheme="minorHAnsi"/>
          <w:lang w:eastAsia="en-US"/>
        </w:rPr>
        <w:t>2. В случае досрочного прекращения полномочий либо временного отсутствия главы поселения, его полномочия временно исполняет заместитель главы сельского поселения.</w:t>
      </w:r>
    </w:p>
    <w:p w:rsidR="00583FC0" w:rsidRPr="003A70CE" w:rsidRDefault="00583FC0" w:rsidP="00364577">
      <w:pPr>
        <w:autoSpaceDE w:val="0"/>
        <w:autoSpaceDN w:val="0"/>
        <w:adjustRightInd w:val="0"/>
        <w:jc w:val="both"/>
        <w:rPr>
          <w:rFonts w:eastAsiaTheme="minorHAnsi"/>
          <w:b/>
          <w:lang w:eastAsia="en-US"/>
        </w:rPr>
      </w:pPr>
      <w:r w:rsidRPr="003A70CE">
        <w:rPr>
          <w:rFonts w:eastAsiaTheme="minorHAnsi"/>
          <w:b/>
          <w:lang w:eastAsia="en-US"/>
        </w:rPr>
        <w:t xml:space="preserve">Часть 3 статьи 30 Устава изложить в следующей редакции: </w:t>
      </w:r>
    </w:p>
    <w:p w:rsidR="00ED368A" w:rsidRDefault="00ED368A" w:rsidP="00364577">
      <w:pPr>
        <w:autoSpaceDE w:val="0"/>
        <w:autoSpaceDN w:val="0"/>
        <w:adjustRightInd w:val="0"/>
        <w:jc w:val="both"/>
        <w:rPr>
          <w:rFonts w:eastAsiaTheme="minorHAnsi"/>
          <w:lang w:eastAsia="en-US"/>
        </w:rPr>
      </w:pPr>
      <w:r>
        <w:rPr>
          <w:rFonts w:eastAsiaTheme="minorHAnsi"/>
          <w:lang w:eastAsia="en-US"/>
        </w:rPr>
        <w:t xml:space="preserve">3. В случае досрочного прекращения полномочий главы поселения, избрание нового главы поселения проводится не позднее четырнадцати дней со дня досрочного прекращения полномочий главы поселения, за исключением </w:t>
      </w:r>
      <w:r w:rsidR="003A70CE">
        <w:rPr>
          <w:rFonts w:eastAsiaTheme="minorHAnsi"/>
          <w:lang w:eastAsia="en-US"/>
        </w:rPr>
        <w:t>случаев, предусмотренных частью  11 статьи 32.1 Устава муниципального образования «Сещинское сельское поселение».</w:t>
      </w:r>
    </w:p>
    <w:p w:rsidR="00583FC0" w:rsidRPr="006838A9" w:rsidRDefault="006838A9" w:rsidP="00364577">
      <w:pPr>
        <w:autoSpaceDE w:val="0"/>
        <w:autoSpaceDN w:val="0"/>
        <w:adjustRightInd w:val="0"/>
        <w:jc w:val="both"/>
        <w:rPr>
          <w:rFonts w:eastAsiaTheme="minorHAnsi"/>
          <w:b/>
          <w:lang w:eastAsia="en-US"/>
        </w:rPr>
      </w:pPr>
      <w:r w:rsidRPr="006838A9">
        <w:rPr>
          <w:rFonts w:eastAsiaTheme="minorHAnsi"/>
          <w:b/>
          <w:lang w:eastAsia="en-US"/>
        </w:rPr>
        <w:t>В наименовании с</w:t>
      </w:r>
      <w:r w:rsidR="003A70CE" w:rsidRPr="006838A9">
        <w:rPr>
          <w:rFonts w:eastAsiaTheme="minorHAnsi"/>
          <w:b/>
          <w:lang w:eastAsia="en-US"/>
        </w:rPr>
        <w:t>тать</w:t>
      </w:r>
      <w:r w:rsidRPr="006838A9">
        <w:rPr>
          <w:rFonts w:eastAsiaTheme="minorHAnsi"/>
          <w:b/>
          <w:lang w:eastAsia="en-US"/>
        </w:rPr>
        <w:t>и</w:t>
      </w:r>
      <w:r w:rsidR="003A70CE" w:rsidRPr="006838A9">
        <w:rPr>
          <w:rFonts w:eastAsiaTheme="minorHAnsi"/>
          <w:b/>
          <w:lang w:eastAsia="en-US"/>
        </w:rPr>
        <w:t xml:space="preserve"> 31 Устава </w:t>
      </w:r>
      <w:r w:rsidRPr="006838A9">
        <w:rPr>
          <w:rFonts w:eastAsiaTheme="minorHAnsi"/>
          <w:b/>
          <w:lang w:eastAsia="en-US"/>
        </w:rPr>
        <w:t xml:space="preserve"> слова </w:t>
      </w:r>
      <w:r>
        <w:rPr>
          <w:rFonts w:eastAsiaTheme="minorHAnsi"/>
          <w:b/>
          <w:lang w:eastAsia="en-US"/>
        </w:rPr>
        <w:t>«</w:t>
      </w:r>
      <w:r w:rsidRPr="006838A9">
        <w:rPr>
          <w:rFonts w:eastAsiaTheme="minorHAnsi"/>
          <w:b/>
          <w:lang w:eastAsia="en-US"/>
        </w:rPr>
        <w:t>Исполнение обязанностей главы сельского поселения</w:t>
      </w:r>
      <w:r>
        <w:rPr>
          <w:rFonts w:eastAsiaTheme="minorHAnsi"/>
          <w:b/>
          <w:lang w:eastAsia="en-US"/>
        </w:rPr>
        <w:t xml:space="preserve">» </w:t>
      </w:r>
      <w:r w:rsidRPr="006838A9">
        <w:rPr>
          <w:rFonts w:eastAsiaTheme="minorHAnsi"/>
          <w:b/>
          <w:lang w:eastAsia="en-US"/>
        </w:rPr>
        <w:t xml:space="preserve"> – исключить.</w:t>
      </w:r>
    </w:p>
    <w:p w:rsidR="001D1001" w:rsidRDefault="008B06FA" w:rsidP="003A70CE">
      <w:pPr>
        <w:autoSpaceDE w:val="0"/>
        <w:autoSpaceDN w:val="0"/>
        <w:adjustRightInd w:val="0"/>
        <w:jc w:val="both"/>
        <w:rPr>
          <w:b/>
        </w:rPr>
      </w:pPr>
      <w:r w:rsidRPr="008B06FA">
        <w:rPr>
          <w:rFonts w:eastAsiaTheme="minorHAnsi"/>
          <w:b/>
          <w:lang w:eastAsia="en-US"/>
        </w:rPr>
        <w:t>Част</w:t>
      </w:r>
      <w:r w:rsidR="003A70CE">
        <w:rPr>
          <w:rFonts w:eastAsiaTheme="minorHAnsi"/>
          <w:b/>
          <w:lang w:eastAsia="en-US"/>
        </w:rPr>
        <w:t>и</w:t>
      </w:r>
      <w:r w:rsidRPr="008B06FA">
        <w:rPr>
          <w:rFonts w:eastAsiaTheme="minorHAnsi"/>
          <w:b/>
          <w:lang w:eastAsia="en-US"/>
        </w:rPr>
        <w:t xml:space="preserve"> 1</w:t>
      </w:r>
      <w:r w:rsidR="003A70CE">
        <w:rPr>
          <w:rFonts w:eastAsiaTheme="minorHAnsi"/>
          <w:b/>
          <w:lang w:eastAsia="en-US"/>
        </w:rPr>
        <w:t xml:space="preserve"> и 2 </w:t>
      </w:r>
      <w:r w:rsidRPr="008B06FA">
        <w:rPr>
          <w:rFonts w:eastAsiaTheme="minorHAnsi"/>
          <w:b/>
          <w:lang w:eastAsia="en-US"/>
        </w:rPr>
        <w:t xml:space="preserve"> статьи 31 Устава </w:t>
      </w:r>
      <w:r w:rsidR="00ED368A" w:rsidRPr="00ED368A">
        <w:rPr>
          <w:b/>
        </w:rPr>
        <w:t>– исключить.</w:t>
      </w:r>
    </w:p>
    <w:p w:rsidR="00ED368A" w:rsidRDefault="00ED368A" w:rsidP="00A36540">
      <w:pPr>
        <w:pStyle w:val="a4"/>
        <w:tabs>
          <w:tab w:val="left" w:pos="426"/>
        </w:tabs>
        <w:ind w:left="0"/>
        <w:jc w:val="both"/>
        <w:rPr>
          <w:b/>
        </w:rPr>
      </w:pPr>
      <w:r>
        <w:rPr>
          <w:b/>
        </w:rPr>
        <w:t xml:space="preserve">Части 3,4,5,6  статьи 31 Устава считать соответственно </w:t>
      </w:r>
      <w:proofErr w:type="gramStart"/>
      <w:r>
        <w:rPr>
          <w:b/>
        </w:rPr>
        <w:t>ч</w:t>
      </w:r>
      <w:proofErr w:type="gramEnd"/>
      <w:r>
        <w:rPr>
          <w:b/>
        </w:rPr>
        <w:t xml:space="preserve">. </w:t>
      </w:r>
      <w:r w:rsidR="003A70CE">
        <w:rPr>
          <w:b/>
        </w:rPr>
        <w:t>1,2,3,4</w:t>
      </w:r>
      <w:r>
        <w:rPr>
          <w:b/>
        </w:rPr>
        <w:t>.</w:t>
      </w:r>
    </w:p>
    <w:p w:rsidR="00ED368A" w:rsidRPr="00ED368A" w:rsidRDefault="00ED368A" w:rsidP="00A36540">
      <w:pPr>
        <w:pStyle w:val="a4"/>
        <w:tabs>
          <w:tab w:val="left" w:pos="426"/>
        </w:tabs>
        <w:ind w:left="0"/>
        <w:jc w:val="both"/>
        <w:rPr>
          <w:b/>
        </w:rPr>
      </w:pPr>
    </w:p>
    <w:p w:rsidR="00A36540" w:rsidRPr="00E01D9E" w:rsidRDefault="007067DB" w:rsidP="00A36540">
      <w:pPr>
        <w:pStyle w:val="3"/>
        <w:spacing w:after="0"/>
        <w:ind w:right="-1"/>
        <w:jc w:val="both"/>
        <w:rPr>
          <w:b/>
          <w:color w:val="000000"/>
          <w:sz w:val="24"/>
          <w:szCs w:val="24"/>
        </w:rPr>
      </w:pPr>
      <w:r w:rsidRPr="00E01D9E">
        <w:rPr>
          <w:b/>
          <w:color w:val="000000"/>
          <w:sz w:val="24"/>
          <w:szCs w:val="24"/>
        </w:rPr>
        <w:t>Часть 2 Статьи 32.1. Устава дополнить пунктом 5) следующего содержания:</w:t>
      </w:r>
    </w:p>
    <w:p w:rsidR="007067DB" w:rsidRDefault="007067DB" w:rsidP="007067DB">
      <w:pPr>
        <w:pStyle w:val="ConsPlusNormal"/>
        <w:ind w:firstLine="540"/>
        <w:jc w:val="both"/>
        <w:rPr>
          <w:rFonts w:ascii="Times New Roman" w:hAnsi="Times New Roman" w:cs="Times New Roman"/>
          <w:sz w:val="24"/>
          <w:szCs w:val="24"/>
        </w:rPr>
      </w:pPr>
      <w:proofErr w:type="gramStart"/>
      <w:r w:rsidRPr="007067DB">
        <w:rPr>
          <w:rFonts w:ascii="Times New Roman" w:hAnsi="Times New Roman" w:cs="Times New Roman"/>
          <w:color w:val="000000"/>
          <w:sz w:val="24"/>
          <w:szCs w:val="24"/>
        </w:rPr>
        <w:t xml:space="preserve">5) </w:t>
      </w:r>
      <w:r w:rsidRPr="007067DB">
        <w:rPr>
          <w:rFonts w:ascii="Times New Roman" w:hAnsi="Times New Roman" w:cs="Times New Roman"/>
          <w:sz w:val="24"/>
          <w:szCs w:val="24"/>
        </w:rPr>
        <w:t xml:space="preserve">допущение главой </w:t>
      </w:r>
      <w:r>
        <w:rPr>
          <w:rFonts w:ascii="Times New Roman" w:hAnsi="Times New Roman" w:cs="Times New Roman"/>
          <w:sz w:val="24"/>
          <w:szCs w:val="24"/>
        </w:rPr>
        <w:t>сельского поселения</w:t>
      </w:r>
      <w:r w:rsidRPr="007067DB">
        <w:rPr>
          <w:rFonts w:ascii="Times New Roman" w:hAnsi="Times New Roman" w:cs="Times New Roman"/>
          <w:sz w:val="24"/>
          <w:szCs w:val="24"/>
        </w:rPr>
        <w:t xml:space="preserve">, </w:t>
      </w:r>
      <w:r>
        <w:rPr>
          <w:rFonts w:ascii="Times New Roman" w:hAnsi="Times New Roman" w:cs="Times New Roman"/>
          <w:sz w:val="24"/>
          <w:szCs w:val="24"/>
        </w:rPr>
        <w:t xml:space="preserve">сельской </w:t>
      </w:r>
      <w:r w:rsidRPr="007067DB">
        <w:rPr>
          <w:rFonts w:ascii="Times New Roman" w:hAnsi="Times New Roman" w:cs="Times New Roman"/>
          <w:sz w:val="24"/>
          <w:szCs w:val="24"/>
        </w:rPr>
        <w:t xml:space="preserve"> администраци</w:t>
      </w:r>
      <w:r>
        <w:rPr>
          <w:rFonts w:ascii="Times New Roman" w:hAnsi="Times New Roman" w:cs="Times New Roman"/>
          <w:sz w:val="24"/>
          <w:szCs w:val="24"/>
        </w:rPr>
        <w:t>ей</w:t>
      </w:r>
      <w:r w:rsidRPr="007067DB">
        <w:rPr>
          <w:rFonts w:ascii="Times New Roman" w:hAnsi="Times New Roman" w:cs="Times New Roman"/>
          <w:sz w:val="24"/>
          <w:szCs w:val="24"/>
        </w:rPr>
        <w:t>,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7067DB">
        <w:rPr>
          <w:rFonts w:ascii="Times New Roman" w:hAnsi="Times New Roman" w:cs="Times New Roman"/>
          <w:sz w:val="24"/>
          <w:szCs w:val="24"/>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7067DB" w:rsidRPr="00E01D9E" w:rsidRDefault="007067DB" w:rsidP="00E01D9E">
      <w:pPr>
        <w:pStyle w:val="ConsPlusNormal"/>
        <w:jc w:val="both"/>
        <w:rPr>
          <w:rFonts w:ascii="Times New Roman" w:hAnsi="Times New Roman" w:cs="Times New Roman"/>
          <w:b/>
          <w:sz w:val="24"/>
          <w:szCs w:val="24"/>
        </w:rPr>
      </w:pPr>
      <w:r w:rsidRPr="00E01D9E">
        <w:rPr>
          <w:rFonts w:ascii="Times New Roman" w:hAnsi="Times New Roman" w:cs="Times New Roman"/>
          <w:b/>
          <w:sz w:val="24"/>
          <w:szCs w:val="24"/>
        </w:rPr>
        <w:t>Статью 32.1 Устава дополнить част</w:t>
      </w:r>
      <w:r w:rsidR="00E01D9E">
        <w:rPr>
          <w:rFonts w:ascii="Times New Roman" w:hAnsi="Times New Roman" w:cs="Times New Roman"/>
          <w:b/>
          <w:sz w:val="24"/>
          <w:szCs w:val="24"/>
        </w:rPr>
        <w:t>ями</w:t>
      </w:r>
      <w:r w:rsidRPr="00E01D9E">
        <w:rPr>
          <w:rFonts w:ascii="Times New Roman" w:hAnsi="Times New Roman" w:cs="Times New Roman"/>
          <w:b/>
          <w:sz w:val="24"/>
          <w:szCs w:val="24"/>
        </w:rPr>
        <w:t xml:space="preserve"> 10</w:t>
      </w:r>
      <w:r w:rsidR="00E01D9E">
        <w:rPr>
          <w:rFonts w:ascii="Times New Roman" w:hAnsi="Times New Roman" w:cs="Times New Roman"/>
          <w:b/>
          <w:sz w:val="24"/>
          <w:szCs w:val="24"/>
        </w:rPr>
        <w:t xml:space="preserve"> и 11 с</w:t>
      </w:r>
      <w:r w:rsidRPr="00E01D9E">
        <w:rPr>
          <w:rFonts w:ascii="Times New Roman" w:hAnsi="Times New Roman" w:cs="Times New Roman"/>
          <w:b/>
          <w:sz w:val="24"/>
          <w:szCs w:val="24"/>
        </w:rPr>
        <w:t>ледующего содержания:</w:t>
      </w:r>
    </w:p>
    <w:p w:rsidR="007067DB" w:rsidRDefault="007067DB" w:rsidP="007067DB">
      <w:pPr>
        <w:autoSpaceDE w:val="0"/>
        <w:autoSpaceDN w:val="0"/>
        <w:adjustRightInd w:val="0"/>
        <w:ind w:firstLine="540"/>
        <w:jc w:val="both"/>
      </w:pPr>
      <w:r>
        <w:t>10. Глава сельского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 Суд должен рассмотреть заявление и принять решение не позднее чем через 10 дней со дня подачи заявления.</w:t>
      </w:r>
    </w:p>
    <w:p w:rsidR="00E01D9E" w:rsidRDefault="00E01D9E" w:rsidP="00E01D9E">
      <w:pPr>
        <w:autoSpaceDE w:val="0"/>
        <w:autoSpaceDN w:val="0"/>
        <w:adjustRightInd w:val="0"/>
        <w:ind w:firstLine="540"/>
        <w:jc w:val="both"/>
      </w:pPr>
      <w:r>
        <w:lastRenderedPageBreak/>
        <w:t>11. В случае</w:t>
      </w:r>
      <w:proofErr w:type="gramStart"/>
      <w:r>
        <w:t>,</w:t>
      </w:r>
      <w:proofErr w:type="gramEnd"/>
      <w:r>
        <w:t xml:space="preserve"> если избранный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сельского поселения до вступления решения суда в законную силу.</w:t>
      </w:r>
    </w:p>
    <w:p w:rsidR="00230B75" w:rsidRPr="00230B75" w:rsidRDefault="00230B75" w:rsidP="00E01D9E">
      <w:pPr>
        <w:autoSpaceDE w:val="0"/>
        <w:autoSpaceDN w:val="0"/>
        <w:adjustRightInd w:val="0"/>
        <w:ind w:firstLine="540"/>
        <w:jc w:val="both"/>
        <w:rPr>
          <w:b/>
        </w:rPr>
      </w:pPr>
      <w:r w:rsidRPr="00230B75">
        <w:rPr>
          <w:b/>
        </w:rPr>
        <w:t>Часть 2  статьи 34 Устава изложить в следующей редакции:</w:t>
      </w:r>
    </w:p>
    <w:p w:rsidR="00230B75" w:rsidRDefault="00230B75" w:rsidP="00230B75">
      <w:pPr>
        <w:autoSpaceDE w:val="0"/>
        <w:autoSpaceDN w:val="0"/>
        <w:adjustRightInd w:val="0"/>
        <w:ind w:firstLine="540"/>
        <w:jc w:val="both"/>
        <w:rPr>
          <w:rFonts w:eastAsiaTheme="minorHAnsi"/>
          <w:lang w:eastAsia="en-US"/>
        </w:rPr>
      </w:pPr>
      <w:r w:rsidRPr="00230B75">
        <w:t xml:space="preserve">2. </w:t>
      </w:r>
      <w:r>
        <w:t>Общее число членов конкурсной комиссии устанавливается Сещинским сельским Советом народных депутатов.</w:t>
      </w:r>
    </w:p>
    <w:p w:rsidR="00230B75" w:rsidRPr="00230B75" w:rsidRDefault="00230B75" w:rsidP="00230B7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230B75">
        <w:rPr>
          <w:rFonts w:ascii="Times New Roman" w:hAnsi="Times New Roman" w:cs="Times New Roman"/>
          <w:sz w:val="24"/>
          <w:szCs w:val="24"/>
        </w:rPr>
        <w:t xml:space="preserve">оловина членов конкурсной комиссии назначается </w:t>
      </w:r>
      <w:r>
        <w:rPr>
          <w:rFonts w:ascii="Times New Roman" w:hAnsi="Times New Roman" w:cs="Times New Roman"/>
          <w:sz w:val="24"/>
          <w:szCs w:val="24"/>
        </w:rPr>
        <w:t>Советом депутатов поселения</w:t>
      </w:r>
      <w:r w:rsidRPr="00230B75">
        <w:rPr>
          <w:rFonts w:ascii="Times New Roman" w:hAnsi="Times New Roman" w:cs="Times New Roman"/>
          <w:sz w:val="24"/>
          <w:szCs w:val="24"/>
        </w:rPr>
        <w:t xml:space="preserve">, а другая половина - главой администрации </w:t>
      </w:r>
      <w:r>
        <w:rPr>
          <w:rFonts w:ascii="Times New Roman" w:hAnsi="Times New Roman" w:cs="Times New Roman"/>
          <w:sz w:val="24"/>
          <w:szCs w:val="24"/>
        </w:rPr>
        <w:t>Дубровского муниципального района</w:t>
      </w:r>
      <w:r w:rsidRPr="00230B75">
        <w:rPr>
          <w:rFonts w:ascii="Times New Roman" w:hAnsi="Times New Roman" w:cs="Times New Roman"/>
          <w:sz w:val="24"/>
          <w:szCs w:val="24"/>
        </w:rPr>
        <w:t>.</w:t>
      </w:r>
    </w:p>
    <w:p w:rsidR="00230B75" w:rsidRPr="00230B75" w:rsidRDefault="00230B75" w:rsidP="00E01D9E">
      <w:pPr>
        <w:autoSpaceDE w:val="0"/>
        <w:autoSpaceDN w:val="0"/>
        <w:adjustRightInd w:val="0"/>
        <w:ind w:firstLine="540"/>
        <w:jc w:val="both"/>
        <w:rPr>
          <w:rFonts w:eastAsiaTheme="minorHAnsi"/>
          <w:lang w:eastAsia="en-US"/>
        </w:rPr>
      </w:pPr>
      <w:r>
        <w:rPr>
          <w:rFonts w:eastAsiaTheme="minorHAnsi"/>
          <w:lang w:eastAsia="en-US"/>
        </w:rPr>
        <w:t>В пункте 11 части 6 статьи 34 Устава слова «в соответствии с частями 3,5 статьи 13» изложить в редакции:  «в соответствии с частями 3, 5, 6.2. статьи 13»</w:t>
      </w:r>
    </w:p>
    <w:p w:rsidR="007067DB" w:rsidRDefault="007067DB" w:rsidP="00A36540">
      <w:pPr>
        <w:pStyle w:val="3"/>
        <w:spacing w:after="0"/>
        <w:ind w:right="-1"/>
        <w:jc w:val="both"/>
        <w:rPr>
          <w:color w:val="000000"/>
          <w:sz w:val="24"/>
          <w:szCs w:val="24"/>
        </w:rPr>
      </w:pPr>
    </w:p>
    <w:p w:rsidR="004B50C4" w:rsidRDefault="00B76752" w:rsidP="004B50C4">
      <w:pPr>
        <w:pStyle w:val="a4"/>
        <w:tabs>
          <w:tab w:val="left" w:pos="426"/>
        </w:tabs>
        <w:ind w:left="0"/>
        <w:jc w:val="both"/>
        <w:rPr>
          <w:b/>
        </w:rPr>
      </w:pPr>
      <w:r>
        <w:rPr>
          <w:b/>
        </w:rPr>
        <w:t>С</w:t>
      </w:r>
      <w:r w:rsidR="004B50C4" w:rsidRPr="007D787E">
        <w:rPr>
          <w:b/>
        </w:rPr>
        <w:t xml:space="preserve">татью 41 Устава муниципального образования «Сещинское сельское поселение» </w:t>
      </w:r>
      <w:r>
        <w:rPr>
          <w:b/>
        </w:rPr>
        <w:t>изложить в следующей редакции</w:t>
      </w:r>
      <w:r w:rsidR="004B50C4" w:rsidRPr="007D787E">
        <w:rPr>
          <w:b/>
        </w:rPr>
        <w:t>:</w:t>
      </w:r>
    </w:p>
    <w:p w:rsidR="005D1232" w:rsidRDefault="005D1232" w:rsidP="004B50C4">
      <w:pPr>
        <w:pStyle w:val="a4"/>
        <w:tabs>
          <w:tab w:val="left" w:pos="426"/>
        </w:tabs>
        <w:ind w:left="0"/>
        <w:jc w:val="both"/>
        <w:rPr>
          <w:b/>
        </w:rPr>
      </w:pPr>
      <w:r>
        <w:rPr>
          <w:b/>
        </w:rPr>
        <w:t>Статья 41. Муниципальные правовые акты.</w:t>
      </w:r>
    </w:p>
    <w:p w:rsidR="009525F7" w:rsidRPr="009525F7" w:rsidRDefault="00395D72" w:rsidP="00395D72">
      <w:pPr>
        <w:pStyle w:val="a4"/>
        <w:numPr>
          <w:ilvl w:val="0"/>
          <w:numId w:val="5"/>
        </w:numPr>
        <w:tabs>
          <w:tab w:val="left" w:pos="0"/>
          <w:tab w:val="left" w:pos="567"/>
        </w:tabs>
        <w:autoSpaceDE w:val="0"/>
        <w:autoSpaceDN w:val="0"/>
        <w:adjustRightInd w:val="0"/>
        <w:ind w:left="0" w:firstLine="284"/>
        <w:jc w:val="both"/>
        <w:rPr>
          <w:rFonts w:eastAsiaTheme="minorHAnsi"/>
          <w:lang w:eastAsia="en-US"/>
        </w:rPr>
      </w:pPr>
      <w:r>
        <w:rPr>
          <w:rFonts w:eastAsiaTheme="minorHAnsi"/>
          <w:lang w:eastAsia="en-US"/>
        </w:rPr>
        <w:t xml:space="preserve"> </w:t>
      </w:r>
      <w:r w:rsidR="009525F7" w:rsidRPr="009525F7">
        <w:rPr>
          <w:rFonts w:eastAsiaTheme="minorHAnsi"/>
          <w:lang w:eastAsia="en-US"/>
        </w:rPr>
        <w:t xml:space="preserve">По вопросам местного значения населением </w:t>
      </w:r>
      <w:r w:rsidR="009525F7">
        <w:rPr>
          <w:rFonts w:eastAsiaTheme="minorHAnsi"/>
          <w:lang w:eastAsia="en-US"/>
        </w:rPr>
        <w:t>сельского поселения</w:t>
      </w:r>
      <w:r w:rsidR="009525F7" w:rsidRPr="009525F7">
        <w:rPr>
          <w:rFonts w:eastAsiaTheme="minorHAnsi"/>
          <w:lang w:eastAsia="en-US"/>
        </w:rPr>
        <w:t xml:space="preserve">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9525F7" w:rsidRPr="00FB6919" w:rsidRDefault="00395D72" w:rsidP="00FB6919">
      <w:pPr>
        <w:autoSpaceDE w:val="0"/>
        <w:autoSpaceDN w:val="0"/>
        <w:adjustRightInd w:val="0"/>
        <w:jc w:val="both"/>
        <w:rPr>
          <w:rFonts w:eastAsiaTheme="minorHAnsi"/>
          <w:lang w:eastAsia="en-US"/>
        </w:rPr>
      </w:pPr>
      <w:r>
        <w:rPr>
          <w:rFonts w:eastAsiaTheme="minorHAnsi"/>
          <w:lang w:eastAsia="en-US"/>
        </w:rPr>
        <w:t xml:space="preserve">     </w:t>
      </w:r>
      <w:r w:rsidR="009525F7" w:rsidRPr="00FB6919">
        <w:rPr>
          <w:rFonts w:eastAsiaTheme="minorHAnsi"/>
          <w:lang w:eastAsia="en-US"/>
        </w:rPr>
        <w:t>2. По вопросам осуществления отдельных государственных полномочий, переданных органам местного самоуправления</w:t>
      </w:r>
      <w:r w:rsidR="00FB6919">
        <w:rPr>
          <w:rFonts w:eastAsiaTheme="minorHAnsi"/>
          <w:lang w:eastAsia="en-US"/>
        </w:rPr>
        <w:t xml:space="preserve"> сельского поселения </w:t>
      </w:r>
      <w:r w:rsidR="009525F7" w:rsidRPr="00FB6919">
        <w:rPr>
          <w:rFonts w:eastAsiaTheme="minorHAnsi"/>
          <w:lang w:eastAsia="en-US"/>
        </w:rPr>
        <w:t xml:space="preserve"> федеральными законами и законами </w:t>
      </w:r>
      <w:r w:rsidR="00FB6919">
        <w:rPr>
          <w:rFonts w:eastAsiaTheme="minorHAnsi"/>
          <w:lang w:eastAsia="en-US"/>
        </w:rPr>
        <w:t>Брянской области</w:t>
      </w:r>
      <w:r w:rsidR="009525F7" w:rsidRPr="00FB6919">
        <w:rPr>
          <w:rFonts w:eastAsiaTheme="minorHAnsi"/>
          <w:lang w:eastAsia="en-US"/>
        </w:rPr>
        <w:t xml:space="preserve">,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w:t>
      </w:r>
      <w:r w:rsidR="00FB6919">
        <w:rPr>
          <w:rFonts w:eastAsiaTheme="minorHAnsi"/>
          <w:lang w:eastAsia="en-US"/>
        </w:rPr>
        <w:t>Брянской области</w:t>
      </w:r>
      <w:r w:rsidR="009525F7" w:rsidRPr="00FB6919">
        <w:rPr>
          <w:rFonts w:eastAsiaTheme="minorHAnsi"/>
          <w:lang w:eastAsia="en-US"/>
        </w:rPr>
        <w:t>.</w:t>
      </w:r>
    </w:p>
    <w:p w:rsidR="009525F7" w:rsidRPr="00FB6919" w:rsidRDefault="00395D72" w:rsidP="00FB6919">
      <w:pPr>
        <w:autoSpaceDE w:val="0"/>
        <w:autoSpaceDN w:val="0"/>
        <w:adjustRightInd w:val="0"/>
        <w:jc w:val="both"/>
        <w:rPr>
          <w:rFonts w:eastAsiaTheme="minorHAnsi"/>
          <w:lang w:eastAsia="en-US"/>
        </w:rPr>
      </w:pPr>
      <w:r>
        <w:rPr>
          <w:rFonts w:eastAsiaTheme="minorHAnsi"/>
          <w:lang w:eastAsia="en-US"/>
        </w:rPr>
        <w:t xml:space="preserve">     </w:t>
      </w:r>
      <w:r w:rsidR="009525F7" w:rsidRPr="00FB6919">
        <w:rPr>
          <w:rFonts w:eastAsiaTheme="minorHAnsi"/>
          <w:lang w:eastAsia="en-US"/>
        </w:rPr>
        <w:t>3. Муниципальные правовые акты, принятые органами местного самоуправления</w:t>
      </w:r>
      <w:r w:rsidR="00FB6919">
        <w:rPr>
          <w:rFonts w:eastAsiaTheme="minorHAnsi"/>
          <w:lang w:eastAsia="en-US"/>
        </w:rPr>
        <w:t xml:space="preserve"> сельского поселения</w:t>
      </w:r>
      <w:r w:rsidR="009525F7" w:rsidRPr="00FB6919">
        <w:rPr>
          <w:rFonts w:eastAsiaTheme="minorHAnsi"/>
          <w:lang w:eastAsia="en-US"/>
        </w:rPr>
        <w:t>, подлежат обязательному исполнению на всей территории муниципального образования.</w:t>
      </w:r>
    </w:p>
    <w:p w:rsidR="009525F7" w:rsidRDefault="009525F7" w:rsidP="00FB6919">
      <w:pPr>
        <w:autoSpaceDE w:val="0"/>
        <w:autoSpaceDN w:val="0"/>
        <w:adjustRightInd w:val="0"/>
        <w:jc w:val="both"/>
        <w:rPr>
          <w:rFonts w:eastAsiaTheme="minorHAnsi"/>
          <w:lang w:eastAsia="en-US"/>
        </w:rPr>
      </w:pPr>
      <w:r w:rsidRPr="00FB6919">
        <w:rPr>
          <w:rFonts w:eastAsiaTheme="minorHAnsi"/>
          <w:lang w:eastAsia="en-US"/>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w:t>
      </w:r>
      <w:r w:rsidR="00FB6919" w:rsidRPr="00FB6919">
        <w:rPr>
          <w:rFonts w:eastAsiaTheme="minorHAnsi"/>
          <w:lang w:eastAsia="en-US"/>
        </w:rPr>
        <w:t>Брянской области</w:t>
      </w:r>
      <w:r w:rsidRPr="00FB6919">
        <w:rPr>
          <w:rFonts w:eastAsiaTheme="minorHAnsi"/>
          <w:lang w:eastAsia="en-US"/>
        </w:rPr>
        <w:t>.</w:t>
      </w:r>
    </w:p>
    <w:p w:rsidR="00FB6919" w:rsidRDefault="00395D72" w:rsidP="00FB6919">
      <w:pPr>
        <w:autoSpaceDE w:val="0"/>
        <w:autoSpaceDN w:val="0"/>
        <w:adjustRightInd w:val="0"/>
        <w:jc w:val="both"/>
        <w:rPr>
          <w:rFonts w:eastAsiaTheme="minorHAnsi"/>
          <w:lang w:eastAsia="en-US"/>
        </w:rPr>
      </w:pPr>
      <w:r>
        <w:rPr>
          <w:rFonts w:eastAsiaTheme="minorHAnsi"/>
          <w:lang w:eastAsia="en-US"/>
        </w:rPr>
        <w:t xml:space="preserve">     </w:t>
      </w:r>
      <w:r w:rsidR="00FB6919">
        <w:rPr>
          <w:rFonts w:eastAsiaTheme="minorHAnsi"/>
          <w:lang w:eastAsia="en-US"/>
        </w:rPr>
        <w:t>4. В систему муниципальных правовых актов входят:</w:t>
      </w:r>
    </w:p>
    <w:p w:rsidR="00FB6919" w:rsidRDefault="00FB6919" w:rsidP="00FB6919">
      <w:pPr>
        <w:autoSpaceDE w:val="0"/>
        <w:autoSpaceDN w:val="0"/>
        <w:adjustRightInd w:val="0"/>
        <w:jc w:val="both"/>
        <w:rPr>
          <w:rFonts w:eastAsiaTheme="minorHAnsi"/>
          <w:lang w:eastAsia="en-US"/>
        </w:rPr>
      </w:pPr>
      <w:r>
        <w:rPr>
          <w:rFonts w:eastAsiaTheme="minorHAnsi"/>
          <w:lang w:eastAsia="en-US"/>
        </w:rPr>
        <w:t xml:space="preserve">1) </w:t>
      </w:r>
      <w:r w:rsidR="00395D72">
        <w:rPr>
          <w:rFonts w:eastAsiaTheme="minorHAnsi"/>
          <w:lang w:eastAsia="en-US"/>
        </w:rPr>
        <w:t xml:space="preserve"> </w:t>
      </w:r>
      <w:r>
        <w:rPr>
          <w:rFonts w:eastAsiaTheme="minorHAnsi"/>
          <w:lang w:eastAsia="en-US"/>
        </w:rPr>
        <w:t>Устав муниципального образования «Сещинское сельское поселение», правовые акты, принятые на местном референдуме (сходе граждан);</w:t>
      </w:r>
    </w:p>
    <w:p w:rsidR="00FB6919" w:rsidRDefault="00FB6919" w:rsidP="00FB6919">
      <w:pPr>
        <w:autoSpaceDE w:val="0"/>
        <w:autoSpaceDN w:val="0"/>
        <w:adjustRightInd w:val="0"/>
        <w:jc w:val="both"/>
        <w:rPr>
          <w:rFonts w:eastAsiaTheme="minorHAnsi"/>
          <w:lang w:eastAsia="en-US"/>
        </w:rPr>
      </w:pPr>
      <w:r>
        <w:rPr>
          <w:rFonts w:eastAsiaTheme="minorHAnsi"/>
          <w:lang w:eastAsia="en-US"/>
        </w:rPr>
        <w:t xml:space="preserve">2) </w:t>
      </w:r>
      <w:r w:rsidR="00395D72">
        <w:rPr>
          <w:rFonts w:eastAsiaTheme="minorHAnsi"/>
          <w:lang w:eastAsia="en-US"/>
        </w:rPr>
        <w:t xml:space="preserve">  </w:t>
      </w:r>
      <w:r w:rsidR="0020366B">
        <w:rPr>
          <w:rFonts w:eastAsiaTheme="minorHAnsi"/>
          <w:lang w:eastAsia="en-US"/>
        </w:rPr>
        <w:t>Решения</w:t>
      </w:r>
      <w:r>
        <w:rPr>
          <w:rFonts w:eastAsiaTheme="minorHAnsi"/>
          <w:lang w:eastAsia="en-US"/>
        </w:rPr>
        <w:t xml:space="preserve"> Сещинского сельского Совета народных депутатов;</w:t>
      </w:r>
    </w:p>
    <w:p w:rsidR="00FB6919" w:rsidRDefault="00FB6919" w:rsidP="00FB6919">
      <w:pPr>
        <w:autoSpaceDE w:val="0"/>
        <w:autoSpaceDN w:val="0"/>
        <w:adjustRightInd w:val="0"/>
        <w:jc w:val="both"/>
        <w:rPr>
          <w:rFonts w:eastAsiaTheme="minorHAnsi"/>
          <w:lang w:eastAsia="en-US"/>
        </w:rPr>
      </w:pPr>
      <w:r>
        <w:rPr>
          <w:rFonts w:eastAsiaTheme="minorHAnsi"/>
          <w:lang w:eastAsia="en-US"/>
        </w:rPr>
        <w:t>3</w:t>
      </w:r>
      <w:r w:rsidR="00395D72">
        <w:rPr>
          <w:rFonts w:eastAsiaTheme="minorHAnsi"/>
          <w:lang w:eastAsia="en-US"/>
        </w:rPr>
        <w:t xml:space="preserve">) </w:t>
      </w:r>
      <w:r w:rsidR="0020366B">
        <w:rPr>
          <w:rFonts w:eastAsiaTheme="minorHAnsi"/>
          <w:lang w:eastAsia="en-US"/>
        </w:rPr>
        <w:t>Постановления и распоряжения</w:t>
      </w:r>
      <w:r>
        <w:rPr>
          <w:rFonts w:eastAsiaTheme="minorHAnsi"/>
          <w:lang w:eastAsia="en-US"/>
        </w:rPr>
        <w:t xml:space="preserve"> главы муниципального образования сельского поселения, </w:t>
      </w:r>
      <w:r w:rsidR="0020366B">
        <w:rPr>
          <w:rFonts w:eastAsiaTheme="minorHAnsi"/>
          <w:lang w:eastAsia="en-US"/>
        </w:rPr>
        <w:t xml:space="preserve">сельской администрации и иных органов местного самоуправления, распоряжения и приказы должностных лиц  местного самоуправления, </w:t>
      </w:r>
      <w:r w:rsidR="00341B3F">
        <w:rPr>
          <w:rFonts w:eastAsiaTheme="minorHAnsi"/>
          <w:lang w:eastAsia="en-US"/>
        </w:rPr>
        <w:t xml:space="preserve">по вопросам, отнесенным  к их полномочиям </w:t>
      </w:r>
      <w:r w:rsidR="0020366B">
        <w:rPr>
          <w:rFonts w:eastAsiaTheme="minorHAnsi"/>
          <w:lang w:eastAsia="en-US"/>
        </w:rPr>
        <w:t xml:space="preserve"> Уставом.</w:t>
      </w:r>
    </w:p>
    <w:p w:rsidR="0020366B" w:rsidRDefault="00395D72" w:rsidP="00FB6919">
      <w:pPr>
        <w:autoSpaceDE w:val="0"/>
        <w:autoSpaceDN w:val="0"/>
        <w:adjustRightInd w:val="0"/>
        <w:jc w:val="both"/>
        <w:rPr>
          <w:rFonts w:eastAsiaTheme="minorHAnsi"/>
          <w:lang w:eastAsia="en-US"/>
        </w:rPr>
      </w:pPr>
      <w:r>
        <w:rPr>
          <w:rFonts w:eastAsiaTheme="minorHAnsi"/>
          <w:lang w:eastAsia="en-US"/>
        </w:rPr>
        <w:t xml:space="preserve">      </w:t>
      </w:r>
      <w:r w:rsidR="0020366B">
        <w:rPr>
          <w:rFonts w:eastAsiaTheme="minorHAnsi"/>
          <w:lang w:eastAsia="en-US"/>
        </w:rPr>
        <w:t>5. Устав муниципального образования «Сещинское сельское поселение»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20366B" w:rsidRDefault="0020366B" w:rsidP="00FB6919">
      <w:pPr>
        <w:autoSpaceDE w:val="0"/>
        <w:autoSpaceDN w:val="0"/>
        <w:adjustRightInd w:val="0"/>
        <w:jc w:val="both"/>
        <w:rPr>
          <w:rFonts w:eastAsiaTheme="minorHAnsi"/>
          <w:lang w:eastAsia="en-US"/>
        </w:rPr>
      </w:pPr>
      <w:r>
        <w:rPr>
          <w:rFonts w:eastAsiaTheme="minorHAnsi"/>
          <w:lang w:eastAsia="en-US"/>
        </w:rPr>
        <w:t xml:space="preserve">Иные муниципальные правовые акты не должны противоречить </w:t>
      </w:r>
      <w:r w:rsidR="006127E9">
        <w:rPr>
          <w:rFonts w:eastAsiaTheme="minorHAnsi"/>
          <w:lang w:eastAsia="en-US"/>
        </w:rPr>
        <w:t xml:space="preserve">настоящему </w:t>
      </w:r>
      <w:r>
        <w:rPr>
          <w:rFonts w:eastAsiaTheme="minorHAnsi"/>
          <w:lang w:eastAsia="en-US"/>
        </w:rPr>
        <w:t>Уставу и правовым актам, принятым на местном референдуме (сходе граждан)</w:t>
      </w:r>
      <w:r w:rsidR="006127E9">
        <w:rPr>
          <w:rFonts w:eastAsiaTheme="minorHAnsi"/>
          <w:lang w:eastAsia="en-US"/>
        </w:rPr>
        <w:t>.</w:t>
      </w:r>
    </w:p>
    <w:p w:rsidR="006127E9" w:rsidRDefault="00395D72" w:rsidP="006127E9">
      <w:pPr>
        <w:autoSpaceDE w:val="0"/>
        <w:autoSpaceDN w:val="0"/>
        <w:adjustRightInd w:val="0"/>
        <w:jc w:val="both"/>
        <w:rPr>
          <w:rFonts w:eastAsiaTheme="minorHAnsi"/>
          <w:lang w:eastAsia="en-US"/>
        </w:rPr>
      </w:pPr>
      <w:r>
        <w:rPr>
          <w:rFonts w:eastAsiaTheme="minorHAnsi"/>
          <w:lang w:eastAsia="en-US"/>
        </w:rPr>
        <w:t xml:space="preserve">        </w:t>
      </w:r>
      <w:r w:rsidR="006127E9">
        <w:rPr>
          <w:rFonts w:eastAsiaTheme="minorHAnsi"/>
          <w:lang w:eastAsia="en-US"/>
        </w:rPr>
        <w:t>6. Проекты муниципальных правовых актов могут вноситься депутатами Сещинского сельского совета народных депутатов, главой сельского поселения, иными выборными органами местного самоуправления, главой сельской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настоящим Уставом.</w:t>
      </w:r>
    </w:p>
    <w:p w:rsidR="006127E9" w:rsidRDefault="006127E9" w:rsidP="006127E9">
      <w:pPr>
        <w:autoSpaceDE w:val="0"/>
        <w:autoSpaceDN w:val="0"/>
        <w:adjustRightInd w:val="0"/>
        <w:jc w:val="both"/>
        <w:rPr>
          <w:rFonts w:eastAsiaTheme="minorHAnsi"/>
          <w:lang w:eastAsia="en-US"/>
        </w:rPr>
      </w:pPr>
      <w:r>
        <w:rPr>
          <w:rFonts w:eastAsiaTheme="minorHAnsi"/>
          <w:lang w:eastAsia="en-US"/>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C3D46" w:rsidRDefault="00395D72" w:rsidP="00395D72">
      <w:pPr>
        <w:autoSpaceDE w:val="0"/>
        <w:autoSpaceDN w:val="0"/>
        <w:adjustRightInd w:val="0"/>
        <w:jc w:val="both"/>
        <w:rPr>
          <w:rFonts w:eastAsiaTheme="minorHAnsi"/>
          <w:lang w:eastAsia="en-US"/>
        </w:rPr>
      </w:pPr>
      <w:r>
        <w:lastRenderedPageBreak/>
        <w:t xml:space="preserve">      </w:t>
      </w:r>
      <w:r w:rsidR="009C3D46">
        <w:t>7.</w:t>
      </w:r>
      <w:r>
        <w:t xml:space="preserve"> М</w:t>
      </w:r>
      <w:r w:rsidR="009C3D46">
        <w:t>униципальные правовые акты вступают в силу с  момента их принятия</w:t>
      </w:r>
      <w:r>
        <w:t>, либо с момента, указанного в самом норманном правовом акте</w:t>
      </w:r>
      <w:r w:rsidR="009C3D46">
        <w:t xml:space="preserve">, </w:t>
      </w:r>
      <w:r w:rsidR="009C3D46">
        <w:rPr>
          <w:rFonts w:eastAsiaTheme="minorHAnsi"/>
          <w:lang w:eastAsia="en-US"/>
        </w:rPr>
        <w:t xml:space="preserve"> за исключением нормативных правовых актов Сещинского сельского Совета народных депутатов о налогах и сборах, которые вступают в силу в соответствии с Налоговым </w:t>
      </w:r>
      <w:hyperlink r:id="rId16" w:history="1">
        <w:r w:rsidR="009C3D46">
          <w:rPr>
            <w:rFonts w:eastAsiaTheme="minorHAnsi"/>
            <w:color w:val="0000FF"/>
            <w:lang w:eastAsia="en-US"/>
          </w:rPr>
          <w:t>кодексом</w:t>
        </w:r>
      </w:hyperlink>
      <w:r w:rsidR="009C3D46">
        <w:rPr>
          <w:rFonts w:eastAsiaTheme="minorHAnsi"/>
          <w:lang w:eastAsia="en-US"/>
        </w:rPr>
        <w:t xml:space="preserve"> Российской Федерации.</w:t>
      </w:r>
    </w:p>
    <w:p w:rsidR="009C3D46" w:rsidRDefault="009C3D46" w:rsidP="009C3D46">
      <w:pPr>
        <w:autoSpaceDE w:val="0"/>
        <w:autoSpaceDN w:val="0"/>
        <w:adjustRightInd w:val="0"/>
        <w:ind w:firstLine="540"/>
        <w:jc w:val="both"/>
        <w:rPr>
          <w:rFonts w:eastAsiaTheme="minorHAnsi"/>
          <w:lang w:eastAsia="en-US"/>
        </w:rPr>
      </w:pPr>
      <w:r>
        <w:rPr>
          <w:rFonts w:eastAsiaTheme="minorHAnsi"/>
          <w:lang w:eastAsia="en-US"/>
        </w:rP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B21D5" w:rsidRDefault="009C3D46" w:rsidP="009C3D46">
      <w:pPr>
        <w:pStyle w:val="a4"/>
        <w:tabs>
          <w:tab w:val="left" w:pos="426"/>
        </w:tabs>
        <w:ind w:left="0"/>
        <w:jc w:val="both"/>
      </w:pPr>
      <w:r>
        <w:t xml:space="preserve">          </w:t>
      </w:r>
      <w:r w:rsidR="00A00B94">
        <w:t>Официальн</w:t>
      </w:r>
      <w:r w:rsidR="001D40B7">
        <w:t>ое</w:t>
      </w:r>
      <w:r w:rsidR="00A00B94">
        <w:t xml:space="preserve"> о</w:t>
      </w:r>
      <w:r>
        <w:t xml:space="preserve">бнародование муниципальных правовых актов осуществляется </w:t>
      </w:r>
      <w:r w:rsidR="001D40B7">
        <w:t>посредством размещения</w:t>
      </w:r>
      <w:r w:rsidR="00FB21D5">
        <w:t xml:space="preserve"> копий муниципальных правовых актов в информационном уголке С</w:t>
      </w:r>
      <w:r w:rsidR="001D40B7">
        <w:t xml:space="preserve">ещинской сельской администрации и </w:t>
      </w:r>
      <w:r w:rsidR="00FB21D5">
        <w:t xml:space="preserve">размещение </w:t>
      </w:r>
      <w:r w:rsidR="001D40B7">
        <w:t>муниципальных правовых актов</w:t>
      </w:r>
      <w:r>
        <w:t xml:space="preserve"> на официальном сайте муниципального образования «Сещинское сельское поселение» </w:t>
      </w:r>
      <w:hyperlink r:id="rId17" w:history="1">
        <w:r w:rsidRPr="00E06A2F">
          <w:rPr>
            <w:rStyle w:val="a5"/>
            <w:lang w:val="en-US"/>
          </w:rPr>
          <w:t>http</w:t>
        </w:r>
        <w:r w:rsidRPr="00E06A2F">
          <w:rPr>
            <w:rStyle w:val="a5"/>
          </w:rPr>
          <w:t>://</w:t>
        </w:r>
        <w:proofErr w:type="spellStart"/>
        <w:r w:rsidRPr="00E06A2F">
          <w:rPr>
            <w:rStyle w:val="a5"/>
            <w:lang w:val="en-US"/>
          </w:rPr>
          <w:t>sescha</w:t>
        </w:r>
        <w:proofErr w:type="spellEnd"/>
        <w:r w:rsidRPr="00E06A2F">
          <w:rPr>
            <w:rStyle w:val="a5"/>
          </w:rPr>
          <w:t>.</w:t>
        </w:r>
        <w:proofErr w:type="spellStart"/>
        <w:r w:rsidRPr="00E06A2F">
          <w:rPr>
            <w:rStyle w:val="a5"/>
            <w:lang w:val="en-US"/>
          </w:rPr>
          <w:t>ru</w:t>
        </w:r>
        <w:proofErr w:type="spellEnd"/>
      </w:hyperlink>
      <w:r w:rsidRPr="004B50C4">
        <w:t xml:space="preserve">/  </w:t>
      </w:r>
      <w:r>
        <w:t>в</w:t>
      </w:r>
      <w:r w:rsidR="002B2E49">
        <w:t xml:space="preserve"> сети Интернет</w:t>
      </w:r>
      <w:r w:rsidR="00E47DB8">
        <w:t>.</w:t>
      </w:r>
      <w:r w:rsidR="002B2E49">
        <w:t xml:space="preserve"> </w:t>
      </w:r>
    </w:p>
    <w:p w:rsidR="009C3D46" w:rsidRDefault="00E47DB8" w:rsidP="009C3D46">
      <w:pPr>
        <w:pStyle w:val="a4"/>
        <w:tabs>
          <w:tab w:val="left" w:pos="426"/>
        </w:tabs>
        <w:ind w:left="0"/>
        <w:jc w:val="both"/>
      </w:pPr>
      <w:r>
        <w:t xml:space="preserve">       </w:t>
      </w:r>
      <w:r w:rsidR="00FB21D5">
        <w:t xml:space="preserve">Обнародование муниципальных правовых актов производится </w:t>
      </w:r>
      <w:r w:rsidR="00395D72">
        <w:t>не поздне</w:t>
      </w:r>
      <w:r w:rsidR="009E321A">
        <w:t>е 15</w:t>
      </w:r>
      <w:r w:rsidR="008F6005">
        <w:t xml:space="preserve"> дней с момента их принятия,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9525F7" w:rsidRDefault="00395D72" w:rsidP="00395D72">
      <w:pPr>
        <w:pStyle w:val="a4"/>
        <w:autoSpaceDE w:val="0"/>
        <w:autoSpaceDN w:val="0"/>
        <w:adjustRightInd w:val="0"/>
        <w:ind w:left="0"/>
        <w:jc w:val="both"/>
        <w:rPr>
          <w:rFonts w:eastAsiaTheme="minorHAnsi"/>
          <w:lang w:eastAsia="en-US"/>
        </w:rPr>
      </w:pPr>
      <w:r>
        <w:rPr>
          <w:rFonts w:eastAsiaTheme="minorHAnsi"/>
          <w:lang w:eastAsia="en-US"/>
        </w:rPr>
        <w:t xml:space="preserve">       8</w:t>
      </w:r>
      <w:r w:rsidR="009525F7" w:rsidRPr="009525F7">
        <w:rPr>
          <w:rFonts w:eastAsiaTheme="minorHAnsi"/>
          <w:lang w:eastAsia="en-US"/>
        </w:rPr>
        <w:t xml:space="preserve">.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w:t>
      </w:r>
      <w:r>
        <w:rPr>
          <w:rFonts w:eastAsiaTheme="minorHAnsi"/>
          <w:lang w:eastAsia="en-US"/>
        </w:rPr>
        <w:t>Брянской области</w:t>
      </w:r>
      <w:proofErr w:type="gramStart"/>
      <w:r w:rsidR="009525F7" w:rsidRPr="009525F7">
        <w:rPr>
          <w:rFonts w:eastAsiaTheme="minorHAnsi"/>
          <w:lang w:eastAsia="en-US"/>
        </w:rPr>
        <w:t>.</w:t>
      </w:r>
      <w:proofErr w:type="gramEnd"/>
      <w:r w:rsidR="00EF75ED">
        <w:rPr>
          <w:rFonts w:eastAsiaTheme="minorHAnsi"/>
          <w:lang w:eastAsia="en-US"/>
        </w:rPr>
        <w:t xml:space="preserve"> (</w:t>
      </w:r>
      <w:proofErr w:type="gramStart"/>
      <w:r w:rsidR="00524A8A">
        <w:rPr>
          <w:rFonts w:eastAsiaTheme="minorHAnsi"/>
          <w:lang w:eastAsia="en-US"/>
        </w:rPr>
        <w:t>ч</w:t>
      </w:r>
      <w:proofErr w:type="gramEnd"/>
      <w:r w:rsidR="006127E9">
        <w:rPr>
          <w:rFonts w:eastAsiaTheme="minorHAnsi"/>
          <w:lang w:eastAsia="en-US"/>
        </w:rPr>
        <w:t>.</w:t>
      </w:r>
      <w:r w:rsidR="003A7F7E">
        <w:rPr>
          <w:rFonts w:eastAsiaTheme="minorHAnsi"/>
          <w:lang w:eastAsia="en-US"/>
        </w:rPr>
        <w:t xml:space="preserve"> </w:t>
      </w:r>
      <w:r>
        <w:rPr>
          <w:rFonts w:eastAsiaTheme="minorHAnsi"/>
          <w:lang w:eastAsia="en-US"/>
        </w:rPr>
        <w:t>8</w:t>
      </w:r>
      <w:r w:rsidR="006127E9">
        <w:rPr>
          <w:rFonts w:eastAsiaTheme="minorHAnsi"/>
          <w:lang w:eastAsia="en-US"/>
        </w:rPr>
        <w:t xml:space="preserve"> </w:t>
      </w:r>
      <w:r w:rsidR="003A7F7E">
        <w:rPr>
          <w:rFonts w:eastAsiaTheme="minorHAnsi"/>
          <w:lang w:eastAsia="en-US"/>
        </w:rPr>
        <w:t xml:space="preserve"> ст. 41 </w:t>
      </w:r>
      <w:r w:rsidR="006127E9">
        <w:rPr>
          <w:rFonts w:eastAsiaTheme="minorHAnsi"/>
          <w:lang w:eastAsia="en-US"/>
        </w:rPr>
        <w:t>вступает в силу с  1 января 2017 года)</w:t>
      </w:r>
      <w:r w:rsidR="00EF75ED">
        <w:rPr>
          <w:rFonts w:eastAsiaTheme="minorHAnsi"/>
          <w:lang w:eastAsia="en-US"/>
        </w:rPr>
        <w:t>.</w:t>
      </w:r>
    </w:p>
    <w:p w:rsidR="00EF75ED" w:rsidRDefault="00EF75ED" w:rsidP="00EF75ED">
      <w:pPr>
        <w:autoSpaceDE w:val="0"/>
        <w:autoSpaceDN w:val="0"/>
        <w:adjustRightInd w:val="0"/>
        <w:ind w:firstLine="540"/>
        <w:jc w:val="both"/>
        <w:rPr>
          <w:rFonts w:eastAsiaTheme="minorHAnsi"/>
          <w:lang w:eastAsia="en-US"/>
        </w:rPr>
      </w:pPr>
      <w:r>
        <w:rPr>
          <w:rFonts w:eastAsiaTheme="minorHAnsi"/>
          <w:lang w:eastAsia="en-US"/>
        </w:rPr>
        <w:t xml:space="preserve">9. Муниципальные правовые акты не должны противоречить </w:t>
      </w:r>
      <w:hyperlink r:id="rId18" w:history="1">
        <w:r>
          <w:rPr>
            <w:rFonts w:eastAsiaTheme="minorHAnsi"/>
            <w:color w:val="0000FF"/>
            <w:lang w:eastAsia="en-US"/>
          </w:rPr>
          <w:t>Конституции</w:t>
        </w:r>
      </w:hyperlink>
      <w:r>
        <w:rPr>
          <w:rFonts w:eastAsiaTheme="minorHAnsi"/>
          <w:lang w:eastAsia="en-US"/>
        </w:rPr>
        <w:t xml:space="preserve"> Российской Федерации, федеральным конституционным законам, Федеральному закону от 6 октября 2003 года № 131-ФЗ «Об общих принципах организации местного самоуправления в Российской Федерации»,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Брянской области.</w:t>
      </w:r>
    </w:p>
    <w:p w:rsidR="00757A97" w:rsidRPr="00757A97" w:rsidRDefault="00757A97" w:rsidP="003D0FBA">
      <w:pPr>
        <w:autoSpaceDE w:val="0"/>
        <w:autoSpaceDN w:val="0"/>
        <w:adjustRightInd w:val="0"/>
        <w:jc w:val="both"/>
        <w:rPr>
          <w:rFonts w:eastAsiaTheme="minorHAnsi"/>
          <w:b/>
          <w:lang w:eastAsia="en-US"/>
        </w:rPr>
      </w:pPr>
      <w:r w:rsidRPr="00757A97">
        <w:rPr>
          <w:rFonts w:eastAsiaTheme="minorHAnsi"/>
          <w:b/>
          <w:lang w:eastAsia="en-US"/>
        </w:rPr>
        <w:t>Статью 42 Муниципальное имущество изложить в следующей редакции:</w:t>
      </w:r>
    </w:p>
    <w:p w:rsidR="00757A97" w:rsidRDefault="00757A97" w:rsidP="003D0FBA">
      <w:pPr>
        <w:autoSpaceDE w:val="0"/>
        <w:autoSpaceDN w:val="0"/>
        <w:adjustRightInd w:val="0"/>
        <w:jc w:val="both"/>
        <w:rPr>
          <w:rFonts w:eastAsiaTheme="minorHAnsi"/>
          <w:b/>
          <w:lang w:eastAsia="en-US"/>
        </w:rPr>
      </w:pPr>
      <w:r>
        <w:rPr>
          <w:rFonts w:eastAsiaTheme="minorHAnsi"/>
          <w:b/>
          <w:lang w:eastAsia="en-US"/>
        </w:rPr>
        <w:t>Статья 42. Муниципальное имущество</w:t>
      </w:r>
    </w:p>
    <w:p w:rsidR="00757A97" w:rsidRDefault="00757A97" w:rsidP="00757A97">
      <w:pPr>
        <w:autoSpaceDE w:val="0"/>
        <w:autoSpaceDN w:val="0"/>
        <w:adjustRightInd w:val="0"/>
        <w:ind w:firstLine="540"/>
        <w:jc w:val="both"/>
        <w:rPr>
          <w:rFonts w:eastAsiaTheme="minorHAnsi"/>
          <w:b/>
          <w:bCs/>
          <w:lang w:eastAsia="en-US"/>
        </w:rPr>
      </w:pPr>
      <w:r>
        <w:t>1. Экономическую основу местного самоуправления составляют находящееся в муниципальной собственности имущество, средства бюджета сельского поселения, а также имущественные права сельского поселения.</w:t>
      </w:r>
    </w:p>
    <w:p w:rsidR="00757A97" w:rsidRDefault="00757A97" w:rsidP="00757A97">
      <w:pPr>
        <w:autoSpaceDE w:val="0"/>
        <w:autoSpaceDN w:val="0"/>
        <w:adjustRightInd w:val="0"/>
        <w:ind w:firstLine="540"/>
        <w:jc w:val="both"/>
        <w:rPr>
          <w:rFonts w:eastAsiaTheme="minorHAnsi"/>
          <w:b/>
          <w:bCs/>
          <w:lang w:eastAsia="en-US"/>
        </w:rPr>
      </w:pPr>
      <w:r>
        <w:t>2. Муниципальная собственность признается и защищается государством наравне с иными формами собственности.</w:t>
      </w:r>
    </w:p>
    <w:p w:rsidR="00757A97" w:rsidRPr="00757A97" w:rsidRDefault="00757A97" w:rsidP="00757A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757A97">
        <w:rPr>
          <w:rFonts w:ascii="Times New Roman" w:hAnsi="Times New Roman" w:cs="Times New Roman"/>
          <w:sz w:val="24"/>
          <w:szCs w:val="24"/>
        </w:rPr>
        <w:t xml:space="preserve">В собственности </w:t>
      </w:r>
      <w:r w:rsidR="0026495B">
        <w:rPr>
          <w:rFonts w:ascii="Times New Roman" w:hAnsi="Times New Roman" w:cs="Times New Roman"/>
          <w:sz w:val="24"/>
          <w:szCs w:val="24"/>
        </w:rPr>
        <w:t xml:space="preserve">сельского поселения </w:t>
      </w:r>
      <w:r w:rsidRPr="00757A97">
        <w:rPr>
          <w:rFonts w:ascii="Times New Roman" w:hAnsi="Times New Roman" w:cs="Times New Roman"/>
          <w:sz w:val="24"/>
          <w:szCs w:val="24"/>
        </w:rPr>
        <w:t xml:space="preserve"> может находиться:</w:t>
      </w:r>
    </w:p>
    <w:p w:rsidR="00757A97" w:rsidRPr="00757A97" w:rsidRDefault="00757A97" w:rsidP="00757A97">
      <w:pPr>
        <w:pStyle w:val="ConsPlusNormal"/>
        <w:ind w:firstLine="540"/>
        <w:jc w:val="both"/>
        <w:rPr>
          <w:rFonts w:ascii="Times New Roman" w:hAnsi="Times New Roman" w:cs="Times New Roman"/>
          <w:sz w:val="24"/>
          <w:szCs w:val="24"/>
        </w:rPr>
      </w:pPr>
      <w:r w:rsidRPr="00757A97">
        <w:rPr>
          <w:rFonts w:ascii="Times New Roman" w:hAnsi="Times New Roman" w:cs="Times New Roman"/>
          <w:sz w:val="24"/>
          <w:szCs w:val="24"/>
        </w:rPr>
        <w:t>1) имущество, предназначенное для решения вопросов местного значения;</w:t>
      </w:r>
    </w:p>
    <w:p w:rsidR="00757A97" w:rsidRPr="00757A97" w:rsidRDefault="00757A97" w:rsidP="00757A97">
      <w:pPr>
        <w:pStyle w:val="ConsPlusNormal"/>
        <w:ind w:firstLine="540"/>
        <w:jc w:val="both"/>
        <w:rPr>
          <w:rFonts w:ascii="Times New Roman" w:hAnsi="Times New Roman" w:cs="Times New Roman"/>
          <w:sz w:val="24"/>
          <w:szCs w:val="24"/>
        </w:rPr>
      </w:pPr>
      <w:proofErr w:type="gramStart"/>
      <w:r w:rsidRPr="00757A97">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w:t>
      </w:r>
      <w:r>
        <w:rPr>
          <w:rFonts w:ascii="Times New Roman" w:hAnsi="Times New Roman" w:cs="Times New Roman"/>
          <w:sz w:val="24"/>
          <w:szCs w:val="24"/>
        </w:rPr>
        <w:t xml:space="preserve">  сельского поселения</w:t>
      </w:r>
      <w:r w:rsidRPr="00757A97">
        <w:rPr>
          <w:rFonts w:ascii="Times New Roman" w:hAnsi="Times New Roman" w:cs="Times New Roman"/>
          <w:sz w:val="24"/>
          <w:szCs w:val="24"/>
        </w:rPr>
        <w:t xml:space="preserve">, в случаях, установленных федеральными законами и законами </w:t>
      </w:r>
      <w:r>
        <w:rPr>
          <w:rFonts w:ascii="Times New Roman" w:hAnsi="Times New Roman" w:cs="Times New Roman"/>
          <w:sz w:val="24"/>
          <w:szCs w:val="24"/>
        </w:rPr>
        <w:t>Брянской области</w:t>
      </w:r>
      <w:r w:rsidRPr="00757A97">
        <w:rPr>
          <w:rFonts w:ascii="Times New Roman" w:hAnsi="Times New Roman" w:cs="Times New Roman"/>
          <w:sz w:val="24"/>
          <w:szCs w:val="24"/>
        </w:rPr>
        <w:t xml:space="preserve">,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9" w:history="1">
        <w:r w:rsidRPr="00757A97">
          <w:rPr>
            <w:rFonts w:ascii="Times New Roman" w:hAnsi="Times New Roman" w:cs="Times New Roman"/>
            <w:color w:val="0000FF"/>
            <w:sz w:val="24"/>
            <w:szCs w:val="24"/>
          </w:rPr>
          <w:t>частью 4 статьи 15</w:t>
        </w:r>
      </w:hyperlink>
      <w:r w:rsidRPr="00757A97">
        <w:rPr>
          <w:rFonts w:ascii="Times New Roman" w:hAnsi="Times New Roman" w:cs="Times New Roman"/>
          <w:sz w:val="24"/>
          <w:szCs w:val="24"/>
        </w:rPr>
        <w:t xml:space="preserve"> Федерального закона</w:t>
      </w:r>
      <w:r>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w:t>
      </w:r>
      <w:r w:rsidRPr="00757A97">
        <w:rPr>
          <w:rFonts w:ascii="Times New Roman" w:hAnsi="Times New Roman" w:cs="Times New Roman"/>
          <w:sz w:val="24"/>
          <w:szCs w:val="24"/>
        </w:rPr>
        <w:t>;</w:t>
      </w:r>
      <w:proofErr w:type="gramEnd"/>
    </w:p>
    <w:p w:rsidR="00757A97" w:rsidRPr="00757A97" w:rsidRDefault="00757A97" w:rsidP="00757A97">
      <w:pPr>
        <w:pStyle w:val="ConsPlusNormal"/>
        <w:ind w:firstLine="540"/>
        <w:jc w:val="both"/>
        <w:rPr>
          <w:rFonts w:ascii="Times New Roman" w:hAnsi="Times New Roman" w:cs="Times New Roman"/>
          <w:sz w:val="24"/>
          <w:szCs w:val="24"/>
        </w:rPr>
      </w:pPr>
      <w:r w:rsidRPr="00757A97">
        <w:rPr>
          <w:rFonts w:ascii="Times New Roman" w:hAnsi="Times New Roman" w:cs="Times New Roman"/>
          <w:sz w:val="24"/>
          <w:szCs w:val="24"/>
        </w:rPr>
        <w:t>3) имущество, предназначенное для обеспечения деятельности органов местного самоуправления</w:t>
      </w:r>
      <w:r>
        <w:rPr>
          <w:rFonts w:ascii="Times New Roman" w:hAnsi="Times New Roman" w:cs="Times New Roman"/>
          <w:sz w:val="24"/>
          <w:szCs w:val="24"/>
        </w:rPr>
        <w:t xml:space="preserve"> сельского поселения</w:t>
      </w:r>
      <w:r w:rsidRPr="00757A97">
        <w:rPr>
          <w:rFonts w:ascii="Times New Roman" w:hAnsi="Times New Roman" w:cs="Times New Roman"/>
          <w:sz w:val="24"/>
          <w:szCs w:val="24"/>
        </w:rPr>
        <w:t xml:space="preserve">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Pr>
          <w:rFonts w:ascii="Times New Roman" w:hAnsi="Times New Roman" w:cs="Times New Roman"/>
          <w:sz w:val="24"/>
          <w:szCs w:val="24"/>
        </w:rPr>
        <w:t>Сещинского сельского Совета народных депутатов;</w:t>
      </w:r>
    </w:p>
    <w:p w:rsidR="00757A97" w:rsidRPr="00757A97" w:rsidRDefault="00757A97" w:rsidP="00757A97">
      <w:pPr>
        <w:pStyle w:val="ConsPlusNormal"/>
        <w:ind w:firstLine="540"/>
        <w:jc w:val="both"/>
        <w:rPr>
          <w:rFonts w:ascii="Times New Roman" w:hAnsi="Times New Roman" w:cs="Times New Roman"/>
          <w:sz w:val="24"/>
          <w:szCs w:val="24"/>
        </w:rPr>
      </w:pPr>
      <w:r w:rsidRPr="00757A97">
        <w:rPr>
          <w:rFonts w:ascii="Times New Roman" w:hAnsi="Times New Roman" w:cs="Times New Roman"/>
          <w:sz w:val="24"/>
          <w:szCs w:val="24"/>
        </w:rPr>
        <w:t xml:space="preserve">4) имущество, необходимое для решения вопросов, право </w:t>
      </w:r>
      <w:r w:rsidR="0026495B" w:rsidRPr="00757A97">
        <w:rPr>
          <w:rFonts w:ascii="Times New Roman" w:hAnsi="Times New Roman" w:cs="Times New Roman"/>
          <w:sz w:val="24"/>
          <w:szCs w:val="24"/>
        </w:rPr>
        <w:t>решения,</w:t>
      </w:r>
      <w:r w:rsidRPr="00757A97">
        <w:rPr>
          <w:rFonts w:ascii="Times New Roman" w:hAnsi="Times New Roman" w:cs="Times New Roman"/>
          <w:sz w:val="24"/>
          <w:szCs w:val="24"/>
        </w:rPr>
        <w:t xml:space="preserve"> которых предоставлено органам местного самоуправления</w:t>
      </w:r>
      <w:r>
        <w:rPr>
          <w:rFonts w:ascii="Times New Roman" w:hAnsi="Times New Roman" w:cs="Times New Roman"/>
          <w:sz w:val="24"/>
          <w:szCs w:val="24"/>
        </w:rPr>
        <w:t xml:space="preserve"> сельского поселения </w:t>
      </w:r>
      <w:r w:rsidRPr="00757A97">
        <w:rPr>
          <w:rFonts w:ascii="Times New Roman" w:hAnsi="Times New Roman" w:cs="Times New Roman"/>
          <w:sz w:val="24"/>
          <w:szCs w:val="24"/>
        </w:rPr>
        <w:t xml:space="preserve"> федеральными законами и которые не отнесены к вопросам местного значения;</w:t>
      </w:r>
    </w:p>
    <w:p w:rsidR="00757A97" w:rsidRPr="00757A97" w:rsidRDefault="00757A97" w:rsidP="00757A97">
      <w:pPr>
        <w:pStyle w:val="ConsPlusNormal"/>
        <w:ind w:firstLine="540"/>
        <w:jc w:val="both"/>
        <w:rPr>
          <w:rFonts w:ascii="Times New Roman" w:hAnsi="Times New Roman" w:cs="Times New Roman"/>
          <w:sz w:val="24"/>
          <w:szCs w:val="24"/>
        </w:rPr>
      </w:pPr>
      <w:r w:rsidRPr="00757A97">
        <w:rPr>
          <w:rFonts w:ascii="Times New Roman" w:hAnsi="Times New Roman" w:cs="Times New Roman"/>
          <w:sz w:val="24"/>
          <w:szCs w:val="24"/>
        </w:rPr>
        <w:t xml:space="preserve">5) имущество, предназначенное для решения вопросов местного значения в соответствии с </w:t>
      </w:r>
      <w:hyperlink r:id="rId20" w:history="1">
        <w:r w:rsidRPr="00E80816">
          <w:rPr>
            <w:rFonts w:ascii="Times New Roman" w:hAnsi="Times New Roman" w:cs="Times New Roman"/>
            <w:sz w:val="24"/>
            <w:szCs w:val="24"/>
          </w:rPr>
          <w:t>част</w:t>
        </w:r>
        <w:r w:rsidR="00E80816" w:rsidRPr="00E80816">
          <w:rPr>
            <w:rFonts w:ascii="Times New Roman" w:hAnsi="Times New Roman" w:cs="Times New Roman"/>
            <w:sz w:val="24"/>
            <w:szCs w:val="24"/>
          </w:rPr>
          <w:t>ью</w:t>
        </w:r>
        <w:r w:rsidRPr="00E80816">
          <w:rPr>
            <w:rFonts w:ascii="Times New Roman" w:hAnsi="Times New Roman" w:cs="Times New Roman"/>
            <w:sz w:val="24"/>
            <w:szCs w:val="24"/>
          </w:rPr>
          <w:t xml:space="preserve"> 3</w:t>
        </w:r>
      </w:hyperlink>
      <w:r w:rsidR="00E80816">
        <w:rPr>
          <w:rFonts w:ascii="Times New Roman" w:hAnsi="Times New Roman" w:cs="Times New Roman"/>
          <w:sz w:val="24"/>
          <w:szCs w:val="24"/>
        </w:rPr>
        <w:t xml:space="preserve"> статьи 6 настоящего Устава</w:t>
      </w:r>
      <w:r w:rsidRPr="00757A97">
        <w:rPr>
          <w:rFonts w:ascii="Times New Roman" w:hAnsi="Times New Roman" w:cs="Times New Roman"/>
          <w:sz w:val="24"/>
          <w:szCs w:val="24"/>
        </w:rPr>
        <w:t xml:space="preserve">, а также имущество, предназначенное для осуществления полномочий по решению вопросов местного значения в соответствии с </w:t>
      </w:r>
      <w:hyperlink r:id="rId21" w:history="1">
        <w:r w:rsidRPr="009E321A">
          <w:rPr>
            <w:rFonts w:ascii="Times New Roman" w:hAnsi="Times New Roman" w:cs="Times New Roman"/>
            <w:sz w:val="24"/>
            <w:szCs w:val="24"/>
          </w:rPr>
          <w:t>частями 1</w:t>
        </w:r>
      </w:hyperlink>
      <w:r w:rsidRPr="009E321A">
        <w:rPr>
          <w:rFonts w:ascii="Times New Roman" w:hAnsi="Times New Roman" w:cs="Times New Roman"/>
          <w:sz w:val="24"/>
          <w:szCs w:val="24"/>
        </w:rPr>
        <w:t xml:space="preserve"> и </w:t>
      </w:r>
      <w:hyperlink r:id="rId22" w:history="1">
        <w:r w:rsidRPr="009E321A">
          <w:rPr>
            <w:rFonts w:ascii="Times New Roman" w:hAnsi="Times New Roman" w:cs="Times New Roman"/>
            <w:sz w:val="24"/>
            <w:szCs w:val="24"/>
          </w:rPr>
          <w:t xml:space="preserve">1.1 статьи </w:t>
        </w:r>
        <w:r w:rsidR="009E321A" w:rsidRPr="009E321A">
          <w:rPr>
            <w:rFonts w:ascii="Times New Roman" w:hAnsi="Times New Roman" w:cs="Times New Roman"/>
            <w:sz w:val="24"/>
            <w:szCs w:val="24"/>
          </w:rPr>
          <w:t>8</w:t>
        </w:r>
      </w:hyperlink>
      <w:r w:rsidRPr="00757A97">
        <w:rPr>
          <w:rFonts w:ascii="Times New Roman" w:hAnsi="Times New Roman" w:cs="Times New Roman"/>
          <w:sz w:val="24"/>
          <w:szCs w:val="24"/>
        </w:rPr>
        <w:t xml:space="preserve"> настоящего </w:t>
      </w:r>
      <w:r w:rsidR="009E321A">
        <w:rPr>
          <w:rFonts w:ascii="Times New Roman" w:hAnsi="Times New Roman" w:cs="Times New Roman"/>
          <w:sz w:val="24"/>
          <w:szCs w:val="24"/>
        </w:rPr>
        <w:t>Устава</w:t>
      </w:r>
      <w:r w:rsidRPr="00757A97">
        <w:rPr>
          <w:rFonts w:ascii="Times New Roman" w:hAnsi="Times New Roman" w:cs="Times New Roman"/>
          <w:sz w:val="24"/>
          <w:szCs w:val="24"/>
        </w:rPr>
        <w:t>.</w:t>
      </w:r>
    </w:p>
    <w:p w:rsidR="00757A97" w:rsidRDefault="009E321A" w:rsidP="00757A9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4</w:t>
      </w:r>
      <w:r w:rsidR="00757A97" w:rsidRPr="00757A97">
        <w:rPr>
          <w:rFonts w:ascii="Times New Roman" w:hAnsi="Times New Roman" w:cs="Times New Roman"/>
          <w:sz w:val="24"/>
          <w:szCs w:val="24"/>
        </w:rPr>
        <w:t xml:space="preserve">. </w:t>
      </w:r>
      <w:r w:rsidR="00757A97" w:rsidRPr="009E321A">
        <w:rPr>
          <w:rFonts w:ascii="Times New Roman" w:hAnsi="Times New Roman" w:cs="Times New Roman"/>
          <w:sz w:val="24"/>
          <w:szCs w:val="24"/>
        </w:rPr>
        <w:t xml:space="preserve">В случаях возникновения у </w:t>
      </w:r>
      <w:r w:rsidRPr="009E321A">
        <w:rPr>
          <w:rFonts w:ascii="Times New Roman" w:hAnsi="Times New Roman" w:cs="Times New Roman"/>
          <w:sz w:val="24"/>
          <w:szCs w:val="24"/>
        </w:rPr>
        <w:t xml:space="preserve">сельского поселения </w:t>
      </w:r>
      <w:r w:rsidR="00757A97" w:rsidRPr="009E321A">
        <w:rPr>
          <w:rFonts w:ascii="Times New Roman" w:hAnsi="Times New Roman" w:cs="Times New Roman"/>
          <w:sz w:val="24"/>
          <w:szCs w:val="24"/>
        </w:rPr>
        <w:t xml:space="preserve">права собственности на имущество, не соответствующее требованиям </w:t>
      </w:r>
      <w:hyperlink w:anchor="Par0" w:history="1">
        <w:r w:rsidR="00757A97" w:rsidRPr="009E321A">
          <w:rPr>
            <w:rFonts w:ascii="Times New Roman" w:hAnsi="Times New Roman" w:cs="Times New Roman"/>
            <w:sz w:val="24"/>
            <w:szCs w:val="24"/>
          </w:rPr>
          <w:t xml:space="preserve">части </w:t>
        </w:r>
        <w:r w:rsidRPr="009E321A">
          <w:rPr>
            <w:rFonts w:ascii="Times New Roman" w:hAnsi="Times New Roman" w:cs="Times New Roman"/>
            <w:sz w:val="24"/>
            <w:szCs w:val="24"/>
          </w:rPr>
          <w:t>3</w:t>
        </w:r>
      </w:hyperlink>
      <w:r w:rsidR="00757A97" w:rsidRPr="009E321A">
        <w:rPr>
          <w:rFonts w:ascii="Times New Roman" w:hAnsi="Times New Roman" w:cs="Times New Roman"/>
          <w:sz w:val="24"/>
          <w:szCs w:val="24"/>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517A0" w:rsidRPr="00766770" w:rsidRDefault="003517A0" w:rsidP="00757A97">
      <w:pPr>
        <w:pStyle w:val="ConsPlusNormal"/>
        <w:ind w:firstLine="540"/>
        <w:jc w:val="both"/>
        <w:rPr>
          <w:rFonts w:ascii="Times New Roman" w:hAnsi="Times New Roman" w:cs="Times New Roman"/>
          <w:b/>
          <w:sz w:val="24"/>
          <w:szCs w:val="24"/>
        </w:rPr>
      </w:pPr>
      <w:r w:rsidRPr="00766770">
        <w:rPr>
          <w:rFonts w:ascii="Times New Roman" w:hAnsi="Times New Roman" w:cs="Times New Roman"/>
          <w:b/>
          <w:sz w:val="24"/>
          <w:szCs w:val="24"/>
        </w:rPr>
        <w:t>Статью 43 Устава муниципального образования «Сещинское сельское поселение» изложить в следующей редакции:</w:t>
      </w:r>
    </w:p>
    <w:p w:rsidR="003517A0" w:rsidRPr="003D0FBA" w:rsidRDefault="003517A0" w:rsidP="003D0FBA">
      <w:pPr>
        <w:autoSpaceDE w:val="0"/>
        <w:autoSpaceDN w:val="0"/>
        <w:adjustRightInd w:val="0"/>
        <w:jc w:val="both"/>
        <w:outlineLvl w:val="0"/>
        <w:rPr>
          <w:rFonts w:eastAsiaTheme="minorHAnsi"/>
          <w:b/>
          <w:bCs/>
          <w:lang w:eastAsia="en-US"/>
        </w:rPr>
      </w:pPr>
      <w:r w:rsidRPr="003D0FBA">
        <w:rPr>
          <w:rFonts w:eastAsiaTheme="minorHAnsi"/>
          <w:b/>
          <w:bCs/>
          <w:lang w:eastAsia="en-US"/>
        </w:rPr>
        <w:t>Статья 43. Владение, пользование и распоряжение муниципальным имуществом</w:t>
      </w:r>
    </w:p>
    <w:p w:rsidR="003517A0" w:rsidRPr="003517A0" w:rsidRDefault="003517A0" w:rsidP="003517A0">
      <w:pPr>
        <w:autoSpaceDE w:val="0"/>
        <w:autoSpaceDN w:val="0"/>
        <w:adjustRightInd w:val="0"/>
        <w:rPr>
          <w:rFonts w:eastAsiaTheme="minorHAnsi"/>
          <w:bCs/>
          <w:lang w:eastAsia="en-US"/>
        </w:rPr>
      </w:pPr>
    </w:p>
    <w:p w:rsidR="003517A0" w:rsidRPr="003517A0" w:rsidRDefault="003517A0" w:rsidP="003517A0">
      <w:pPr>
        <w:autoSpaceDE w:val="0"/>
        <w:autoSpaceDN w:val="0"/>
        <w:adjustRightInd w:val="0"/>
        <w:ind w:firstLine="540"/>
        <w:jc w:val="both"/>
        <w:rPr>
          <w:rFonts w:eastAsiaTheme="minorHAnsi"/>
          <w:bCs/>
          <w:lang w:eastAsia="en-US"/>
        </w:rPr>
      </w:pPr>
      <w:r w:rsidRPr="003517A0">
        <w:rPr>
          <w:rFonts w:eastAsiaTheme="minorHAnsi"/>
          <w:bCs/>
          <w:lang w:eastAsia="en-US"/>
        </w:rPr>
        <w:t xml:space="preserve">1. Органы местного самоуправления </w:t>
      </w:r>
      <w:r>
        <w:rPr>
          <w:rFonts w:eastAsiaTheme="minorHAnsi"/>
          <w:bCs/>
          <w:lang w:eastAsia="en-US"/>
        </w:rPr>
        <w:t xml:space="preserve">сельского поселения </w:t>
      </w:r>
      <w:r w:rsidRPr="003517A0">
        <w:rPr>
          <w:rFonts w:eastAsiaTheme="minorHAnsi"/>
          <w:bCs/>
          <w:lang w:eastAsia="en-US"/>
        </w:rPr>
        <w:t xml:space="preserve">от имени </w:t>
      </w:r>
      <w:r>
        <w:rPr>
          <w:rFonts w:eastAsiaTheme="minorHAnsi"/>
          <w:bCs/>
          <w:lang w:eastAsia="en-US"/>
        </w:rPr>
        <w:t xml:space="preserve">сельского поселения </w:t>
      </w:r>
      <w:r w:rsidRPr="003517A0">
        <w:rPr>
          <w:rFonts w:eastAsiaTheme="minorHAnsi"/>
          <w:bCs/>
          <w:lang w:eastAsia="en-US"/>
        </w:rPr>
        <w:t xml:space="preserve">самостоятельно владеют, пользуются и распоряжаются муниципальным имуществом в соответствии с </w:t>
      </w:r>
      <w:hyperlink r:id="rId23" w:history="1">
        <w:r w:rsidRPr="003517A0">
          <w:rPr>
            <w:rFonts w:eastAsiaTheme="minorHAnsi"/>
            <w:bCs/>
            <w:color w:val="0000FF"/>
            <w:lang w:eastAsia="en-US"/>
          </w:rPr>
          <w:t>Конституцией</w:t>
        </w:r>
      </w:hyperlink>
      <w:r w:rsidRPr="003517A0">
        <w:rPr>
          <w:rFonts w:eastAsiaTheme="minorHAnsi"/>
          <w:bCs/>
          <w:lang w:eastAsia="en-US"/>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517A0" w:rsidRPr="003517A0" w:rsidRDefault="003517A0" w:rsidP="003517A0">
      <w:pPr>
        <w:autoSpaceDE w:val="0"/>
        <w:autoSpaceDN w:val="0"/>
        <w:adjustRightInd w:val="0"/>
        <w:ind w:firstLine="540"/>
        <w:jc w:val="both"/>
        <w:rPr>
          <w:rFonts w:eastAsiaTheme="minorHAnsi"/>
          <w:bCs/>
          <w:lang w:eastAsia="en-US"/>
        </w:rPr>
      </w:pPr>
      <w:r w:rsidRPr="003517A0">
        <w:rPr>
          <w:rFonts w:eastAsiaTheme="minorHAnsi"/>
          <w:bCs/>
          <w:lang w:eastAsia="en-US"/>
        </w:rPr>
        <w:t xml:space="preserve">2. Органы местного самоуправления </w:t>
      </w:r>
      <w:r w:rsidR="008135BF">
        <w:rPr>
          <w:rFonts w:eastAsiaTheme="minorHAnsi"/>
          <w:bCs/>
          <w:lang w:eastAsia="en-US"/>
        </w:rPr>
        <w:t xml:space="preserve">сельского поселения </w:t>
      </w:r>
      <w:r w:rsidRPr="003517A0">
        <w:rPr>
          <w:rFonts w:eastAsiaTheme="minorHAnsi"/>
          <w:bCs/>
          <w:lang w:eastAsia="en-US"/>
        </w:rPr>
        <w:t>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3517A0" w:rsidRPr="003517A0" w:rsidRDefault="003517A0" w:rsidP="003517A0">
      <w:pPr>
        <w:autoSpaceDE w:val="0"/>
        <w:autoSpaceDN w:val="0"/>
        <w:adjustRightInd w:val="0"/>
        <w:ind w:firstLine="540"/>
        <w:jc w:val="both"/>
        <w:rPr>
          <w:rFonts w:eastAsiaTheme="minorHAnsi"/>
          <w:bCs/>
          <w:lang w:eastAsia="en-US"/>
        </w:rPr>
      </w:pPr>
      <w:r w:rsidRPr="003517A0">
        <w:rPr>
          <w:rFonts w:eastAsiaTheme="minorHAnsi"/>
          <w:bCs/>
          <w:lang w:eastAsia="en-US"/>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24" w:history="1">
        <w:r w:rsidRPr="003517A0">
          <w:rPr>
            <w:rFonts w:eastAsiaTheme="minorHAnsi"/>
            <w:bCs/>
            <w:color w:val="0000FF"/>
            <w:lang w:eastAsia="en-US"/>
          </w:rPr>
          <w:t>законами</w:t>
        </w:r>
      </w:hyperlink>
      <w:r w:rsidRPr="003517A0">
        <w:rPr>
          <w:rFonts w:eastAsiaTheme="minorHAnsi"/>
          <w:bCs/>
          <w:lang w:eastAsia="en-US"/>
        </w:rPr>
        <w:t>.</w:t>
      </w:r>
    </w:p>
    <w:p w:rsidR="003517A0" w:rsidRPr="003517A0" w:rsidRDefault="003517A0" w:rsidP="003517A0">
      <w:pPr>
        <w:autoSpaceDE w:val="0"/>
        <w:autoSpaceDN w:val="0"/>
        <w:adjustRightInd w:val="0"/>
        <w:ind w:firstLine="540"/>
        <w:jc w:val="both"/>
        <w:rPr>
          <w:rFonts w:eastAsiaTheme="minorHAnsi"/>
          <w:bCs/>
          <w:lang w:eastAsia="en-US"/>
        </w:rPr>
      </w:pPr>
      <w:r w:rsidRPr="003517A0">
        <w:rPr>
          <w:rFonts w:eastAsiaTheme="minorHAnsi"/>
          <w:bCs/>
          <w:lang w:eastAsia="en-US"/>
        </w:rPr>
        <w:t>Доходы от использования и приватизации муниципального имущества поступают в местны</w:t>
      </w:r>
      <w:r w:rsidR="008135BF">
        <w:rPr>
          <w:rFonts w:eastAsiaTheme="minorHAnsi"/>
          <w:bCs/>
          <w:lang w:eastAsia="en-US"/>
        </w:rPr>
        <w:t>й бюджет</w:t>
      </w:r>
      <w:r w:rsidRPr="003517A0">
        <w:rPr>
          <w:rFonts w:eastAsiaTheme="minorHAnsi"/>
          <w:bCs/>
          <w:lang w:eastAsia="en-US"/>
        </w:rPr>
        <w:t>.</w:t>
      </w:r>
    </w:p>
    <w:p w:rsidR="003517A0" w:rsidRPr="003517A0" w:rsidRDefault="003517A0" w:rsidP="003517A0">
      <w:pPr>
        <w:autoSpaceDE w:val="0"/>
        <w:autoSpaceDN w:val="0"/>
        <w:adjustRightInd w:val="0"/>
        <w:ind w:firstLine="540"/>
        <w:jc w:val="both"/>
        <w:rPr>
          <w:rFonts w:eastAsiaTheme="minorHAnsi"/>
          <w:bCs/>
          <w:lang w:eastAsia="en-US"/>
        </w:rPr>
      </w:pPr>
      <w:r w:rsidRPr="003517A0">
        <w:rPr>
          <w:rFonts w:eastAsiaTheme="minorHAnsi"/>
          <w:bCs/>
          <w:lang w:eastAsia="en-US"/>
        </w:rPr>
        <w:t xml:space="preserve">4. </w:t>
      </w:r>
      <w:r>
        <w:rPr>
          <w:rFonts w:eastAsiaTheme="minorHAnsi"/>
          <w:bCs/>
          <w:lang w:eastAsia="en-US"/>
        </w:rPr>
        <w:t>Сельское поселение</w:t>
      </w:r>
      <w:r w:rsidRPr="003517A0">
        <w:rPr>
          <w:rFonts w:eastAsiaTheme="minorHAnsi"/>
          <w:bCs/>
          <w:lang w:eastAsia="en-US"/>
        </w:rPr>
        <w:t xml:space="preserve"> мо</w:t>
      </w:r>
      <w:r>
        <w:rPr>
          <w:rFonts w:eastAsiaTheme="minorHAnsi"/>
          <w:bCs/>
          <w:lang w:eastAsia="en-US"/>
        </w:rPr>
        <w:t>жет</w:t>
      </w:r>
      <w:r w:rsidRPr="003517A0">
        <w:rPr>
          <w:rFonts w:eastAsiaTheme="minorHAnsi"/>
          <w:bCs/>
          <w:lang w:eastAsia="en-US"/>
        </w:rPr>
        <w:t xml:space="preserve">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w:t>
      </w:r>
      <w:r>
        <w:rPr>
          <w:rFonts w:eastAsiaTheme="minorHAnsi"/>
          <w:bCs/>
          <w:lang w:eastAsia="en-US"/>
        </w:rPr>
        <w:t xml:space="preserve">ет </w:t>
      </w:r>
      <w:r w:rsidRPr="003517A0">
        <w:rPr>
          <w:rFonts w:eastAsiaTheme="minorHAnsi"/>
          <w:bCs/>
          <w:lang w:eastAsia="en-US"/>
        </w:rPr>
        <w:t xml:space="preserve"> </w:t>
      </w:r>
      <w:r>
        <w:rPr>
          <w:rFonts w:eastAsiaTheme="minorHAnsi"/>
          <w:bCs/>
          <w:lang w:eastAsia="en-US"/>
        </w:rPr>
        <w:t>Сещинская сельская администрация</w:t>
      </w:r>
      <w:r w:rsidRPr="003517A0">
        <w:rPr>
          <w:rFonts w:eastAsiaTheme="minorHAnsi"/>
          <w:bCs/>
          <w:lang w:eastAsia="en-US"/>
        </w:rPr>
        <w:t>.</w:t>
      </w:r>
    </w:p>
    <w:p w:rsidR="003517A0" w:rsidRPr="003517A0" w:rsidRDefault="003517A0" w:rsidP="003517A0">
      <w:pPr>
        <w:autoSpaceDE w:val="0"/>
        <w:autoSpaceDN w:val="0"/>
        <w:adjustRightInd w:val="0"/>
        <w:ind w:firstLine="540"/>
        <w:jc w:val="both"/>
        <w:rPr>
          <w:rFonts w:eastAsiaTheme="minorHAnsi"/>
          <w:bCs/>
          <w:lang w:eastAsia="en-US"/>
        </w:rPr>
      </w:pPr>
      <w:r>
        <w:rPr>
          <w:rFonts w:eastAsiaTheme="minorHAnsi"/>
          <w:bCs/>
          <w:lang w:eastAsia="en-US"/>
        </w:rPr>
        <w:t>Сещинская сельская администрация определяе</w:t>
      </w:r>
      <w:r w:rsidRPr="003517A0">
        <w:rPr>
          <w:rFonts w:eastAsiaTheme="minorHAnsi"/>
          <w:bCs/>
          <w:lang w:eastAsia="en-US"/>
        </w:rPr>
        <w:t>т цели, условия и порядок деятельности муниципальных пре</w:t>
      </w:r>
      <w:r>
        <w:rPr>
          <w:rFonts w:eastAsiaTheme="minorHAnsi"/>
          <w:bCs/>
          <w:lang w:eastAsia="en-US"/>
        </w:rPr>
        <w:t>дприятий и учреждений, утверждает их уставы, назначае</w:t>
      </w:r>
      <w:r w:rsidRPr="003517A0">
        <w:rPr>
          <w:rFonts w:eastAsiaTheme="minorHAnsi"/>
          <w:bCs/>
          <w:lang w:eastAsia="en-US"/>
        </w:rPr>
        <w:t>т на должность и освобо</w:t>
      </w:r>
      <w:r>
        <w:rPr>
          <w:rFonts w:eastAsiaTheme="minorHAnsi"/>
          <w:bCs/>
          <w:lang w:eastAsia="en-US"/>
        </w:rPr>
        <w:t>ждае</w:t>
      </w:r>
      <w:r w:rsidRPr="003517A0">
        <w:rPr>
          <w:rFonts w:eastAsiaTheme="minorHAnsi"/>
          <w:bCs/>
          <w:lang w:eastAsia="en-US"/>
        </w:rPr>
        <w:t>т от должности руководителей данных пред</w:t>
      </w:r>
      <w:r>
        <w:rPr>
          <w:rFonts w:eastAsiaTheme="minorHAnsi"/>
          <w:bCs/>
          <w:lang w:eastAsia="en-US"/>
        </w:rPr>
        <w:t>приятий и учреждений, заслушивае</w:t>
      </w:r>
      <w:r w:rsidRPr="003517A0">
        <w:rPr>
          <w:rFonts w:eastAsiaTheme="minorHAnsi"/>
          <w:bCs/>
          <w:lang w:eastAsia="en-US"/>
        </w:rPr>
        <w:t xml:space="preserve">т отчеты об их деятельности в порядке, предусмотренном уставом </w:t>
      </w:r>
      <w:r>
        <w:rPr>
          <w:rFonts w:eastAsiaTheme="minorHAnsi"/>
          <w:bCs/>
          <w:lang w:eastAsia="en-US"/>
        </w:rPr>
        <w:t>сельского поселения</w:t>
      </w:r>
      <w:r w:rsidRPr="003517A0">
        <w:rPr>
          <w:rFonts w:eastAsiaTheme="minorHAnsi"/>
          <w:bCs/>
          <w:lang w:eastAsia="en-US"/>
        </w:rPr>
        <w:t>.</w:t>
      </w:r>
    </w:p>
    <w:p w:rsidR="003517A0" w:rsidRPr="003517A0" w:rsidRDefault="003517A0" w:rsidP="003517A0">
      <w:pPr>
        <w:autoSpaceDE w:val="0"/>
        <w:autoSpaceDN w:val="0"/>
        <w:adjustRightInd w:val="0"/>
        <w:ind w:firstLine="540"/>
        <w:jc w:val="both"/>
        <w:rPr>
          <w:rFonts w:eastAsiaTheme="minorHAnsi"/>
          <w:bCs/>
          <w:lang w:eastAsia="en-US"/>
        </w:rPr>
      </w:pPr>
      <w:r w:rsidRPr="003517A0">
        <w:rPr>
          <w:rFonts w:eastAsiaTheme="minorHAnsi"/>
          <w:bCs/>
          <w:lang w:eastAsia="en-US"/>
        </w:rPr>
        <w:t xml:space="preserve">Органы местного самоуправления от имени муниципального образования </w:t>
      </w:r>
      <w:proofErr w:type="spellStart"/>
      <w:r w:rsidRPr="003517A0">
        <w:rPr>
          <w:rFonts w:eastAsiaTheme="minorHAnsi"/>
          <w:bCs/>
          <w:lang w:eastAsia="en-US"/>
        </w:rPr>
        <w:t>субсидиарно</w:t>
      </w:r>
      <w:proofErr w:type="spellEnd"/>
      <w:r w:rsidRPr="003517A0">
        <w:rPr>
          <w:rFonts w:eastAsiaTheme="minorHAnsi"/>
          <w:bCs/>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25" w:history="1">
        <w:r w:rsidRPr="003517A0">
          <w:rPr>
            <w:rFonts w:eastAsiaTheme="minorHAnsi"/>
            <w:bCs/>
            <w:color w:val="0000FF"/>
            <w:lang w:eastAsia="en-US"/>
          </w:rPr>
          <w:t>законом</w:t>
        </w:r>
      </w:hyperlink>
      <w:r w:rsidRPr="003517A0">
        <w:rPr>
          <w:rFonts w:eastAsiaTheme="minorHAnsi"/>
          <w:bCs/>
          <w:lang w:eastAsia="en-US"/>
        </w:rPr>
        <w:t>.</w:t>
      </w:r>
    </w:p>
    <w:p w:rsidR="003517A0" w:rsidRPr="003517A0" w:rsidRDefault="003517A0" w:rsidP="003517A0">
      <w:pPr>
        <w:autoSpaceDE w:val="0"/>
        <w:autoSpaceDN w:val="0"/>
        <w:adjustRightInd w:val="0"/>
        <w:ind w:firstLine="540"/>
        <w:jc w:val="both"/>
        <w:rPr>
          <w:rFonts w:eastAsiaTheme="minorHAnsi"/>
          <w:bCs/>
          <w:lang w:eastAsia="en-US"/>
        </w:rPr>
      </w:pPr>
      <w:r w:rsidRPr="003517A0">
        <w:rPr>
          <w:rFonts w:eastAsiaTheme="minorHAnsi"/>
          <w:bCs/>
          <w:lang w:eastAsia="en-US"/>
        </w:rPr>
        <w:t xml:space="preserve">5. </w:t>
      </w:r>
      <w:r w:rsidR="008135BF">
        <w:rPr>
          <w:rFonts w:eastAsiaTheme="minorHAnsi"/>
          <w:bCs/>
          <w:lang w:eastAsia="en-US"/>
        </w:rPr>
        <w:t>Сещинская сельская администрация ведёт реестр</w:t>
      </w:r>
      <w:r w:rsidRPr="003517A0">
        <w:rPr>
          <w:rFonts w:eastAsiaTheme="minorHAnsi"/>
          <w:bCs/>
          <w:lang w:eastAsia="en-US"/>
        </w:rPr>
        <w:t xml:space="preserve"> муниципального имущества в </w:t>
      </w:r>
      <w:hyperlink r:id="rId26" w:history="1">
        <w:r w:rsidRPr="003517A0">
          <w:rPr>
            <w:rFonts w:eastAsiaTheme="minorHAnsi"/>
            <w:bCs/>
            <w:color w:val="0000FF"/>
            <w:lang w:eastAsia="en-US"/>
          </w:rPr>
          <w:t>порядке</w:t>
        </w:r>
      </w:hyperlink>
      <w:r w:rsidRPr="003517A0">
        <w:rPr>
          <w:rFonts w:eastAsiaTheme="minorHAnsi"/>
          <w:bCs/>
          <w:lang w:eastAsia="en-US"/>
        </w:rPr>
        <w:t>, установленном уполномоченным Правительством Российской Федерации федеральным органом исполнительной власти.</w:t>
      </w:r>
    </w:p>
    <w:p w:rsidR="00E83B3D" w:rsidRPr="003517A0" w:rsidRDefault="00E83B3D" w:rsidP="00E83B3D">
      <w:pPr>
        <w:autoSpaceDE w:val="0"/>
        <w:autoSpaceDN w:val="0"/>
        <w:adjustRightInd w:val="0"/>
        <w:ind w:firstLine="540"/>
        <w:jc w:val="both"/>
      </w:pPr>
    </w:p>
    <w:p w:rsidR="007911A4" w:rsidRPr="003517A0" w:rsidRDefault="007911A4"/>
    <w:sectPr w:rsidR="007911A4" w:rsidRPr="003517A0" w:rsidSect="006D74EA">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67883"/>
    <w:multiLevelType w:val="hybridMultilevel"/>
    <w:tmpl w:val="C7D235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005EE4"/>
    <w:multiLevelType w:val="hybridMultilevel"/>
    <w:tmpl w:val="C124FEB4"/>
    <w:lvl w:ilvl="0" w:tplc="774C3F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105E7D"/>
    <w:multiLevelType w:val="hybridMultilevel"/>
    <w:tmpl w:val="4D460260"/>
    <w:lvl w:ilvl="0" w:tplc="620C01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1D33592"/>
    <w:multiLevelType w:val="hybridMultilevel"/>
    <w:tmpl w:val="F8080D0C"/>
    <w:lvl w:ilvl="0" w:tplc="C512F104">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5CD2942"/>
    <w:multiLevelType w:val="hybridMultilevel"/>
    <w:tmpl w:val="6F06C426"/>
    <w:lvl w:ilvl="0" w:tplc="8A8C96FC">
      <w:start w:val="1"/>
      <w:numFmt w:val="decimal"/>
      <w:lvlText w:val="%1."/>
      <w:lvlJc w:val="left"/>
      <w:pPr>
        <w:ind w:left="360" w:hanging="360"/>
      </w:pPr>
      <w:rPr>
        <w:rFonts w:ascii="Times New Roman" w:eastAsiaTheme="minorHAns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37EB67D7"/>
    <w:multiLevelType w:val="hybridMultilevel"/>
    <w:tmpl w:val="69568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83B3D"/>
    <w:rsid w:val="0002632B"/>
    <w:rsid w:val="00062223"/>
    <w:rsid w:val="000B43F8"/>
    <w:rsid w:val="000D12BF"/>
    <w:rsid w:val="000E1DE0"/>
    <w:rsid w:val="000E2686"/>
    <w:rsid w:val="00135792"/>
    <w:rsid w:val="00136D20"/>
    <w:rsid w:val="001D1001"/>
    <w:rsid w:val="001D40B7"/>
    <w:rsid w:val="0020366B"/>
    <w:rsid w:val="00230B75"/>
    <w:rsid w:val="0026495B"/>
    <w:rsid w:val="002B2E49"/>
    <w:rsid w:val="002C5D93"/>
    <w:rsid w:val="00313C40"/>
    <w:rsid w:val="00326328"/>
    <w:rsid w:val="00341B3F"/>
    <w:rsid w:val="003439D0"/>
    <w:rsid w:val="003517A0"/>
    <w:rsid w:val="00364577"/>
    <w:rsid w:val="003740E4"/>
    <w:rsid w:val="00395D72"/>
    <w:rsid w:val="003A3231"/>
    <w:rsid w:val="003A70CE"/>
    <w:rsid w:val="003A7F7E"/>
    <w:rsid w:val="003D0FBA"/>
    <w:rsid w:val="003D57AD"/>
    <w:rsid w:val="003E2872"/>
    <w:rsid w:val="00401AB8"/>
    <w:rsid w:val="00402F69"/>
    <w:rsid w:val="00431E6A"/>
    <w:rsid w:val="004526FA"/>
    <w:rsid w:val="00477D03"/>
    <w:rsid w:val="004979A5"/>
    <w:rsid w:val="004B50C4"/>
    <w:rsid w:val="004F14E6"/>
    <w:rsid w:val="004F5610"/>
    <w:rsid w:val="0051151B"/>
    <w:rsid w:val="00524A8A"/>
    <w:rsid w:val="00553DF5"/>
    <w:rsid w:val="00567B67"/>
    <w:rsid w:val="00583FC0"/>
    <w:rsid w:val="00592272"/>
    <w:rsid w:val="005D1232"/>
    <w:rsid w:val="00607491"/>
    <w:rsid w:val="006127E9"/>
    <w:rsid w:val="00643999"/>
    <w:rsid w:val="00654A0D"/>
    <w:rsid w:val="006838A9"/>
    <w:rsid w:val="00690D29"/>
    <w:rsid w:val="006D74EA"/>
    <w:rsid w:val="006F45F5"/>
    <w:rsid w:val="007067DB"/>
    <w:rsid w:val="007217AF"/>
    <w:rsid w:val="007452E8"/>
    <w:rsid w:val="00757A97"/>
    <w:rsid w:val="00766770"/>
    <w:rsid w:val="007825D6"/>
    <w:rsid w:val="00783ABA"/>
    <w:rsid w:val="007911A4"/>
    <w:rsid w:val="007B7C0E"/>
    <w:rsid w:val="007D1E19"/>
    <w:rsid w:val="007D787E"/>
    <w:rsid w:val="008135BF"/>
    <w:rsid w:val="008373FA"/>
    <w:rsid w:val="00854A7B"/>
    <w:rsid w:val="00863204"/>
    <w:rsid w:val="008B06FA"/>
    <w:rsid w:val="008F6005"/>
    <w:rsid w:val="0091648D"/>
    <w:rsid w:val="00931B99"/>
    <w:rsid w:val="009525F7"/>
    <w:rsid w:val="00955007"/>
    <w:rsid w:val="00961249"/>
    <w:rsid w:val="00995743"/>
    <w:rsid w:val="009C3D46"/>
    <w:rsid w:val="009C5DE1"/>
    <w:rsid w:val="009D5EA2"/>
    <w:rsid w:val="009E321A"/>
    <w:rsid w:val="009E6705"/>
    <w:rsid w:val="00A00B94"/>
    <w:rsid w:val="00A11C85"/>
    <w:rsid w:val="00A26E53"/>
    <w:rsid w:val="00A36540"/>
    <w:rsid w:val="00A4231D"/>
    <w:rsid w:val="00A612F2"/>
    <w:rsid w:val="00A71E97"/>
    <w:rsid w:val="00AD45DD"/>
    <w:rsid w:val="00AF4D2B"/>
    <w:rsid w:val="00B47637"/>
    <w:rsid w:val="00B679C1"/>
    <w:rsid w:val="00B76752"/>
    <w:rsid w:val="00BC413E"/>
    <w:rsid w:val="00C419E9"/>
    <w:rsid w:val="00C717BC"/>
    <w:rsid w:val="00CB7C76"/>
    <w:rsid w:val="00CE4390"/>
    <w:rsid w:val="00D04D7E"/>
    <w:rsid w:val="00D147B3"/>
    <w:rsid w:val="00D2001D"/>
    <w:rsid w:val="00D43B61"/>
    <w:rsid w:val="00D928AF"/>
    <w:rsid w:val="00DD33BD"/>
    <w:rsid w:val="00DF7A7F"/>
    <w:rsid w:val="00E01D9E"/>
    <w:rsid w:val="00E43685"/>
    <w:rsid w:val="00E47DB8"/>
    <w:rsid w:val="00E55F14"/>
    <w:rsid w:val="00E80816"/>
    <w:rsid w:val="00E83B3D"/>
    <w:rsid w:val="00E9272E"/>
    <w:rsid w:val="00EC4BE3"/>
    <w:rsid w:val="00ED368A"/>
    <w:rsid w:val="00EF75ED"/>
    <w:rsid w:val="00F03522"/>
    <w:rsid w:val="00F10E1A"/>
    <w:rsid w:val="00F34E93"/>
    <w:rsid w:val="00FB21D5"/>
    <w:rsid w:val="00FB4D61"/>
    <w:rsid w:val="00FB69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3B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83B3D"/>
    <w:pPr>
      <w:spacing w:before="100" w:beforeAutospacing="1" w:after="100" w:afterAutospacing="1"/>
    </w:pPr>
  </w:style>
  <w:style w:type="paragraph" w:styleId="a4">
    <w:name w:val="List Paragraph"/>
    <w:basedOn w:val="a"/>
    <w:uiPriority w:val="34"/>
    <w:qFormat/>
    <w:rsid w:val="00E83B3D"/>
    <w:pPr>
      <w:ind w:left="720"/>
      <w:contextualSpacing/>
    </w:pPr>
  </w:style>
  <w:style w:type="paragraph" w:customStyle="1" w:styleId="ConsNormal">
    <w:name w:val="ConsNormal"/>
    <w:autoRedefine/>
    <w:uiPriority w:val="99"/>
    <w:semiHidden/>
    <w:rsid w:val="00E83B3D"/>
    <w:pPr>
      <w:spacing w:after="0" w:line="240" w:lineRule="auto"/>
      <w:ind w:firstLine="720"/>
      <w:jc w:val="both"/>
    </w:pPr>
    <w:rPr>
      <w:rFonts w:ascii="Times New Roman" w:eastAsia="Times New Roman" w:hAnsi="Times New Roman" w:cs="Times New Roman"/>
      <w:bCs/>
      <w:sz w:val="24"/>
      <w:szCs w:val="24"/>
      <w:lang w:eastAsia="ru-RU"/>
    </w:rPr>
  </w:style>
  <w:style w:type="paragraph" w:customStyle="1" w:styleId="ConsPlusCell">
    <w:name w:val="ConsPlusCell"/>
    <w:uiPriority w:val="99"/>
    <w:semiHidden/>
    <w:rsid w:val="00E83B3D"/>
    <w:pPr>
      <w:autoSpaceDE w:val="0"/>
      <w:autoSpaceDN w:val="0"/>
      <w:adjustRightInd w:val="0"/>
      <w:spacing w:after="0" w:line="240" w:lineRule="auto"/>
    </w:pPr>
    <w:rPr>
      <w:rFonts w:ascii="Times New Roman" w:eastAsia="Arial" w:hAnsi="Times New Roman" w:cs="Times New Roman"/>
      <w:sz w:val="24"/>
      <w:szCs w:val="24"/>
      <w:lang w:eastAsia="ru-RU"/>
    </w:rPr>
  </w:style>
  <w:style w:type="character" w:customStyle="1" w:styleId="FontStyle38">
    <w:name w:val="Font Style38"/>
    <w:uiPriority w:val="99"/>
    <w:rsid w:val="00E83B3D"/>
    <w:rPr>
      <w:rFonts w:ascii="Times New Roman" w:hAnsi="Times New Roman" w:cs="Times New Roman" w:hint="default"/>
      <w:sz w:val="28"/>
    </w:rPr>
  </w:style>
  <w:style w:type="character" w:styleId="a5">
    <w:name w:val="Hyperlink"/>
    <w:basedOn w:val="a0"/>
    <w:uiPriority w:val="99"/>
    <w:unhideWhenUsed/>
    <w:rsid w:val="00E83B3D"/>
    <w:rPr>
      <w:color w:val="0000FF"/>
      <w:u w:val="single"/>
    </w:rPr>
  </w:style>
  <w:style w:type="paragraph" w:customStyle="1" w:styleId="ConsPlusNormal">
    <w:name w:val="ConsPlusNormal"/>
    <w:rsid w:val="00757A97"/>
    <w:pPr>
      <w:autoSpaceDE w:val="0"/>
      <w:autoSpaceDN w:val="0"/>
      <w:adjustRightInd w:val="0"/>
      <w:spacing w:after="0" w:line="240" w:lineRule="auto"/>
    </w:pPr>
    <w:rPr>
      <w:rFonts w:ascii="Arial" w:hAnsi="Arial" w:cs="Arial"/>
      <w:sz w:val="20"/>
      <w:szCs w:val="20"/>
    </w:rPr>
  </w:style>
  <w:style w:type="paragraph" w:styleId="3">
    <w:name w:val="Body Text 3"/>
    <w:basedOn w:val="a"/>
    <w:link w:val="30"/>
    <w:semiHidden/>
    <w:rsid w:val="00F10E1A"/>
    <w:pPr>
      <w:spacing w:after="120"/>
    </w:pPr>
    <w:rPr>
      <w:sz w:val="16"/>
      <w:szCs w:val="16"/>
    </w:rPr>
  </w:style>
  <w:style w:type="character" w:customStyle="1" w:styleId="30">
    <w:name w:val="Основной текст 3 Знак"/>
    <w:basedOn w:val="a0"/>
    <w:link w:val="3"/>
    <w:semiHidden/>
    <w:rsid w:val="00F10E1A"/>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17739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026F78A9D505D801241FFE1DE03C2B19EAF92EEA8BB903C02A884F15jDd5I" TargetMode="External"/><Relationship Id="rId13" Type="http://schemas.openxmlformats.org/officeDocument/2006/relationships/hyperlink" Target="consultantplus://offline/ref=4D92D7E8406E96AA0F631C134F667FC0BA3A7C8DB8FACE9A92412FEABC0057EB3AED1C269454FBD1z1y2N" TargetMode="External"/><Relationship Id="rId18" Type="http://schemas.openxmlformats.org/officeDocument/2006/relationships/hyperlink" Target="consultantplus://offline/ref=6FD76787968FFC657EAAF7DF087C591BE2A8981B4963553AA133E8NF6FM" TargetMode="External"/><Relationship Id="rId26" Type="http://schemas.openxmlformats.org/officeDocument/2006/relationships/hyperlink" Target="consultantplus://offline/ref=1CBD0D3B6F0D52DC07F912590481F417ED8D2DD0AA129788807A4A8115486A0DFA8FD3008F871D88F4I8J" TargetMode="External"/><Relationship Id="rId3" Type="http://schemas.openxmlformats.org/officeDocument/2006/relationships/styles" Target="styles.xml"/><Relationship Id="rId21" Type="http://schemas.openxmlformats.org/officeDocument/2006/relationships/hyperlink" Target="consultantplus://offline/ref=93636560AABB5050C10AE69786CA9E08F90F3E881F6027F2C599F920BA6174693F0CF27DBFy1i4N" TargetMode="External"/><Relationship Id="rId7" Type="http://schemas.openxmlformats.org/officeDocument/2006/relationships/hyperlink" Target="consultantplus://offline/main?base=ROS;n=117336;fld=134;dst=100280" TargetMode="External"/><Relationship Id="rId12" Type="http://schemas.openxmlformats.org/officeDocument/2006/relationships/hyperlink" Target="consultantplus://offline/ref=624B5260ECA9E782E39BA6116CE0B2CE6D84A81BA517DFFF4DFAFFD5FCB9F7FB1E8F84C70AFE3A81BDk9H" TargetMode="External"/><Relationship Id="rId17" Type="http://schemas.openxmlformats.org/officeDocument/2006/relationships/hyperlink" Target="http://sescha.ru" TargetMode="External"/><Relationship Id="rId25" Type="http://schemas.openxmlformats.org/officeDocument/2006/relationships/hyperlink" Target="consultantplus://offline/ref=1CBD0D3B6F0D52DC07F90C570081F417ED882ED9A9109788807A4A8115486A0DFA8FD3008885F1IEJ" TargetMode="External"/><Relationship Id="rId2" Type="http://schemas.openxmlformats.org/officeDocument/2006/relationships/numbering" Target="numbering.xml"/><Relationship Id="rId16" Type="http://schemas.openxmlformats.org/officeDocument/2006/relationships/hyperlink" Target="consultantplus://offline/ref=E023B1B34D5F4E31E9799AB99A730EFCC66299754989EF4F399A36597A5E985A1430D04CD10DBF96b1T8M" TargetMode="External"/><Relationship Id="rId20" Type="http://schemas.openxmlformats.org/officeDocument/2006/relationships/hyperlink" Target="consultantplus://offline/ref=93636560AABB5050C10AE69786CA9E08F90F3E881F6027F2C599F920BA6174693F0CF27DB8y1iAN" TargetMode="External"/><Relationship Id="rId1" Type="http://schemas.openxmlformats.org/officeDocument/2006/relationships/customXml" Target="../customXml/item1.xml"/><Relationship Id="rId6" Type="http://schemas.openxmlformats.org/officeDocument/2006/relationships/hyperlink" Target="http://sescha.ru/" TargetMode="External"/><Relationship Id="rId11" Type="http://schemas.openxmlformats.org/officeDocument/2006/relationships/hyperlink" Target="consultantplus://offline/ref=624B5260ECA9E782E39BA6116CE0B2CE6D87A31FA311DFFF4DFAFFD5FCB9F7FB1E8F84C00EBFkCH" TargetMode="External"/><Relationship Id="rId24" Type="http://schemas.openxmlformats.org/officeDocument/2006/relationships/hyperlink" Target="consultantplus://offline/ref=1CBD0D3B6F0D52DC07F90C570081F417ED882ED9A91B9788807A4A8115F4I8J" TargetMode="External"/><Relationship Id="rId5" Type="http://schemas.openxmlformats.org/officeDocument/2006/relationships/webSettings" Target="webSettings.xml"/><Relationship Id="rId15" Type="http://schemas.openxmlformats.org/officeDocument/2006/relationships/hyperlink" Target="consultantplus://offline/ref=4D92D7E8406E96AA0F631C134F667FC0BA3A7C8DB8FACE9A92412FEABC0057EB3AED1C2396z5y6N" TargetMode="External"/><Relationship Id="rId23" Type="http://schemas.openxmlformats.org/officeDocument/2006/relationships/hyperlink" Target="consultantplus://offline/ref=1CBD0D3B6F0D52DC07F90C570081F417EE8729DDA644C08AD12F44F8I4J" TargetMode="External"/><Relationship Id="rId28" Type="http://schemas.openxmlformats.org/officeDocument/2006/relationships/theme" Target="theme/theme1.xml"/><Relationship Id="rId10" Type="http://schemas.openxmlformats.org/officeDocument/2006/relationships/hyperlink" Target="consultantplus://offline/ref=48026F78A9D505D801241FFE1DE03C2B19EAF92DEA8EB903C02A884F15D59F7963D642EA7EE18760jFd3I" TargetMode="External"/><Relationship Id="rId19" Type="http://schemas.openxmlformats.org/officeDocument/2006/relationships/hyperlink" Target="consultantplus://offline/ref=93636560AABB5050C10AE69786CA9E08F90F3E881F6027F2C599F920BA6174693F0CF278BA1D7508yFi5N" TargetMode="External"/><Relationship Id="rId4" Type="http://schemas.openxmlformats.org/officeDocument/2006/relationships/settings" Target="settings.xml"/><Relationship Id="rId9" Type="http://schemas.openxmlformats.org/officeDocument/2006/relationships/hyperlink" Target="consultantplus://offline/ref=48026F78A9D505D801241FFE1DE03C2B19EBFC2DE188B903C02A884F15D59F7963D642EA7EE08665jFd3I" TargetMode="External"/><Relationship Id="rId14" Type="http://schemas.openxmlformats.org/officeDocument/2006/relationships/hyperlink" Target="consultantplus://offline/ref=4D92D7E8406E96AA0F631C134F667FC0BA3A7C8DB8FACE9A92412FEABC0057EB3AED1C2396z5y5N" TargetMode="External"/><Relationship Id="rId22" Type="http://schemas.openxmlformats.org/officeDocument/2006/relationships/hyperlink" Target="consultantplus://offline/ref=93636560AABB5050C10AE69786CA9E08F90F3E881F6027F2C599F920BA6174693F0CF27DBCy1iDN"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898715-D5A6-4F04-886B-467A432B7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TotalTime>
  <Pages>1</Pages>
  <Words>3927</Words>
  <Characters>22385</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54</cp:revision>
  <cp:lastPrinted>2015-02-25T08:45:00Z</cp:lastPrinted>
  <dcterms:created xsi:type="dcterms:W3CDTF">2015-01-27T12:25:00Z</dcterms:created>
  <dcterms:modified xsi:type="dcterms:W3CDTF">2015-02-25T08:45:00Z</dcterms:modified>
</cp:coreProperties>
</file>