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A1" w:rsidRPr="001C25C3" w:rsidRDefault="001361A1" w:rsidP="001361A1">
      <w:pPr>
        <w:tabs>
          <w:tab w:val="left" w:pos="0"/>
          <w:tab w:val="left" w:pos="2655"/>
        </w:tabs>
        <w:spacing w:after="0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C25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61A1" w:rsidRPr="001C25C3" w:rsidRDefault="001361A1" w:rsidP="001361A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361A1" w:rsidRPr="001C25C3" w:rsidRDefault="001361A1" w:rsidP="001361A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C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1361A1" w:rsidRPr="001C25C3" w:rsidRDefault="001361A1" w:rsidP="001361A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5C3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1361A1" w:rsidRPr="001C25C3" w:rsidRDefault="001361A1" w:rsidP="001361A1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1361A1" w:rsidRDefault="001361A1" w:rsidP="001361A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Pr="001C25C3">
        <w:rPr>
          <w:rFonts w:ascii="Times New Roman" w:hAnsi="Times New Roman" w:cs="Times New Roman"/>
          <w:b/>
          <w:bCs/>
          <w:noProof/>
          <w:sz w:val="28"/>
          <w:szCs w:val="28"/>
        </w:rPr>
        <w:t>РЕШЕНИЕ</w:t>
      </w:r>
    </w:p>
    <w:p w:rsidR="003452D6" w:rsidRPr="001C25C3" w:rsidRDefault="003452D6" w:rsidP="001361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1A1" w:rsidRPr="00100399" w:rsidRDefault="001361A1" w:rsidP="001361A1">
      <w:pPr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0039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0039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00399">
        <w:rPr>
          <w:rFonts w:ascii="Times New Roman" w:hAnsi="Times New Roman" w:cs="Times New Roman"/>
          <w:sz w:val="24"/>
          <w:szCs w:val="24"/>
        </w:rPr>
        <w:t xml:space="preserve">  г.  № </w:t>
      </w:r>
      <w:r w:rsidR="00D003E0">
        <w:rPr>
          <w:rFonts w:ascii="Times New Roman" w:hAnsi="Times New Roman" w:cs="Times New Roman"/>
          <w:sz w:val="24"/>
          <w:szCs w:val="24"/>
        </w:rPr>
        <w:t>39</w:t>
      </w:r>
    </w:p>
    <w:p w:rsidR="001361A1" w:rsidRPr="00100399" w:rsidRDefault="001361A1" w:rsidP="001361A1">
      <w:pPr>
        <w:rPr>
          <w:rFonts w:ascii="Times New Roman" w:hAnsi="Times New Roman" w:cs="Times New Roman"/>
          <w:sz w:val="24"/>
          <w:szCs w:val="24"/>
        </w:rPr>
      </w:pPr>
      <w:r w:rsidRPr="00100399">
        <w:rPr>
          <w:rFonts w:ascii="Times New Roman" w:hAnsi="Times New Roman" w:cs="Times New Roman"/>
          <w:sz w:val="24"/>
          <w:szCs w:val="24"/>
        </w:rPr>
        <w:t>п. Сеща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6F4">
        <w:rPr>
          <w:rFonts w:ascii="Times New Roman" w:hAnsi="Times New Roman" w:cs="Times New Roman"/>
          <w:bCs/>
          <w:sz w:val="24"/>
          <w:szCs w:val="24"/>
        </w:rPr>
        <w:t xml:space="preserve">О  внесении изменений в Решение «Сещинского </w:t>
      </w:r>
      <w:proofErr w:type="gramStart"/>
      <w:r w:rsidRPr="00D446F4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от </w:t>
      </w:r>
      <w:r w:rsidRPr="00D446F4">
        <w:rPr>
          <w:rFonts w:ascii="Times New Roman" w:eastAsia="Calibri" w:hAnsi="Times New Roman" w:cs="Times New Roman"/>
          <w:sz w:val="24"/>
          <w:szCs w:val="24"/>
        </w:rPr>
        <w:t>«20» апреля 2016 г.</w:t>
      </w:r>
      <w:r w:rsidRPr="00D446F4">
        <w:rPr>
          <w:rFonts w:ascii="Times New Roman" w:hAnsi="Times New Roman"/>
          <w:sz w:val="24"/>
          <w:szCs w:val="24"/>
        </w:rPr>
        <w:t xml:space="preserve"> №99/1</w:t>
      </w:r>
      <w:r w:rsidRPr="00D446F4">
        <w:rPr>
          <w:rFonts w:ascii="Times New Roman" w:hAnsi="Times New Roman"/>
          <w:bCs/>
          <w:sz w:val="24"/>
          <w:szCs w:val="24"/>
        </w:rPr>
        <w:t xml:space="preserve">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hAnsi="Times New Roman"/>
          <w:bCs/>
          <w:sz w:val="24"/>
          <w:szCs w:val="24"/>
        </w:rPr>
        <w:t>«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</w:t>
      </w:r>
      <w:r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размещения сведений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о доходах, расходах, об имуществе и обязательствах </w:t>
      </w:r>
      <w:proofErr w:type="gramStart"/>
      <w:r w:rsidRPr="00D446F4">
        <w:rPr>
          <w:rFonts w:ascii="Times New Roman" w:eastAsia="Calibri" w:hAnsi="Times New Roman" w:cs="Times New Roman"/>
          <w:bCs/>
          <w:sz w:val="24"/>
          <w:szCs w:val="24"/>
        </w:rPr>
        <w:t>имущественного</w:t>
      </w:r>
      <w:proofErr w:type="gramEnd"/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>характера,</w:t>
      </w:r>
      <w:r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46F4">
        <w:rPr>
          <w:rFonts w:ascii="Times New Roman" w:eastAsia="Calibri" w:hAnsi="Times New Roman" w:cs="Times New Roman"/>
          <w:bCs/>
          <w:sz w:val="24"/>
          <w:szCs w:val="24"/>
        </w:rPr>
        <w:t>представленных</w:t>
      </w:r>
      <w:proofErr w:type="gramEnd"/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 лицами, замещающими муниципальные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>должности    Сещинского сельского поселения,  в информационно-телекоммуникационной сети «Интернет» на официальном сайте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</w:t>
      </w:r>
      <w:r w:rsidRPr="00D446F4">
        <w:rPr>
          <w:rFonts w:ascii="Times New Roman" w:hAnsi="Times New Roman"/>
          <w:bCs/>
          <w:sz w:val="24"/>
          <w:szCs w:val="24"/>
        </w:rPr>
        <w:t xml:space="preserve"> 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>«Сещинское сельское поселение»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и предоставления этих сведений  средствам   массовой информации  </w:t>
      </w:r>
    </w:p>
    <w:p w:rsidR="001361A1" w:rsidRPr="00D446F4" w:rsidRDefault="001361A1" w:rsidP="00136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46F4">
        <w:rPr>
          <w:rFonts w:ascii="Times New Roman" w:eastAsia="Calibri" w:hAnsi="Times New Roman" w:cs="Times New Roman"/>
          <w:bCs/>
          <w:sz w:val="24"/>
          <w:szCs w:val="24"/>
        </w:rPr>
        <w:t>для  опубликования</w:t>
      </w:r>
      <w:r w:rsidRPr="00D446F4">
        <w:rPr>
          <w:rFonts w:ascii="Times New Roman" w:hAnsi="Times New Roman"/>
          <w:bCs/>
          <w:sz w:val="24"/>
          <w:szCs w:val="24"/>
        </w:rPr>
        <w:t xml:space="preserve">  </w:t>
      </w:r>
      <w:r w:rsidRPr="00D446F4">
        <w:rPr>
          <w:rFonts w:ascii="Times New Roman" w:eastAsia="Calibri" w:hAnsi="Times New Roman" w:cs="Times New Roman"/>
          <w:bCs/>
          <w:sz w:val="24"/>
          <w:szCs w:val="24"/>
        </w:rPr>
        <w:t>в связи с их запросами</w:t>
      </w:r>
    </w:p>
    <w:p w:rsidR="001361A1" w:rsidRPr="00100399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1A1" w:rsidRPr="001361A1" w:rsidRDefault="001361A1" w:rsidP="003452D6">
      <w:pPr>
        <w:pStyle w:val="ConsPlusTitle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D446F4">
        <w:rPr>
          <w:b w:val="0"/>
          <w:szCs w:val="24"/>
        </w:rPr>
        <w:t xml:space="preserve">На основании протеста прокурора Дубровского района Брянской области,  в соответствии с Указом Президента РФ от  08.07.2013 г. №613 «Вопросы противодействия коррупции» </w:t>
      </w:r>
      <w:r w:rsidRPr="001361A1">
        <w:rPr>
          <w:b w:val="0"/>
          <w:szCs w:val="24"/>
        </w:rPr>
        <w:t xml:space="preserve"> </w:t>
      </w:r>
    </w:p>
    <w:p w:rsidR="001361A1" w:rsidRPr="001361A1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A1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A1" w:rsidRPr="00D446F4" w:rsidRDefault="00D446F4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361A1" w:rsidRPr="00D446F4"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</w:p>
    <w:p w:rsidR="001361A1" w:rsidRPr="00100399" w:rsidRDefault="001361A1" w:rsidP="001361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52D6" w:rsidRPr="00523B2D" w:rsidRDefault="001361A1" w:rsidP="009976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3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3B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46F4" w:rsidRPr="00D446F4" w:rsidRDefault="001361A1" w:rsidP="00D44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>1.</w:t>
      </w:r>
      <w:r w:rsidR="00D44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2D6">
        <w:rPr>
          <w:rFonts w:ascii="Times New Roman" w:hAnsi="Times New Roman" w:cs="Times New Roman"/>
          <w:sz w:val="24"/>
          <w:szCs w:val="24"/>
        </w:rPr>
        <w:t>Отменить п</w:t>
      </w:r>
      <w:r w:rsidR="00D446F4">
        <w:rPr>
          <w:rFonts w:ascii="Times New Roman" w:hAnsi="Times New Roman" w:cs="Times New Roman"/>
          <w:sz w:val="24"/>
          <w:szCs w:val="24"/>
        </w:rPr>
        <w:t xml:space="preserve">.п. «г» п.5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Положения</w:t>
      </w:r>
      <w:r w:rsidR="00D446F4"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о порядке размещения сведений о доходах, расходах, о</w:t>
      </w:r>
      <w:r w:rsidR="00D446F4">
        <w:rPr>
          <w:rFonts w:ascii="Times New Roman" w:hAnsi="Times New Roman"/>
          <w:bCs/>
          <w:sz w:val="24"/>
          <w:szCs w:val="24"/>
        </w:rPr>
        <w:t xml:space="preserve">б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имуществе и обязательствах имущественного характера,</w:t>
      </w:r>
      <w:r w:rsidR="00D446F4" w:rsidRPr="00D44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представленных лицами, замещающими муниципальные </w:t>
      </w:r>
      <w:r w:rsidR="00D446F4">
        <w:rPr>
          <w:rFonts w:ascii="Times New Roman" w:hAnsi="Times New Roman"/>
          <w:bCs/>
          <w:sz w:val="24"/>
          <w:szCs w:val="24"/>
        </w:rPr>
        <w:t xml:space="preserve">должности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Сещинского сельского поселения</w:t>
      </w:r>
      <w:r w:rsidR="00D446F4">
        <w:rPr>
          <w:rFonts w:ascii="Times New Roman" w:hAnsi="Times New Roman"/>
          <w:bCs/>
          <w:sz w:val="24"/>
          <w:szCs w:val="24"/>
        </w:rPr>
        <w:t xml:space="preserve">, в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информационно-телекоммуникационной сети «Интернет» на официальном сайте</w:t>
      </w:r>
      <w:r w:rsidR="00D446F4">
        <w:rPr>
          <w:rFonts w:ascii="Times New Roman" w:hAnsi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="00D446F4" w:rsidRPr="00D446F4">
        <w:rPr>
          <w:rFonts w:ascii="Times New Roman" w:hAnsi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«Сещинское сельское поселение»</w:t>
      </w:r>
      <w:r w:rsidR="00D446F4">
        <w:rPr>
          <w:rFonts w:ascii="Times New Roman" w:hAnsi="Times New Roman"/>
          <w:bCs/>
          <w:sz w:val="24"/>
          <w:szCs w:val="24"/>
        </w:rPr>
        <w:t xml:space="preserve">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и предоставления этих сведений  средствам   массовой информации  для  опубликования</w:t>
      </w:r>
      <w:r w:rsidR="00D446F4" w:rsidRPr="00D446F4">
        <w:rPr>
          <w:rFonts w:ascii="Times New Roman" w:hAnsi="Times New Roman"/>
          <w:bCs/>
          <w:sz w:val="24"/>
          <w:szCs w:val="24"/>
        </w:rPr>
        <w:t xml:space="preserve">  </w:t>
      </w:r>
      <w:r w:rsidR="00D446F4" w:rsidRPr="00D446F4">
        <w:rPr>
          <w:rFonts w:ascii="Times New Roman" w:eastAsia="Calibri" w:hAnsi="Times New Roman" w:cs="Times New Roman"/>
          <w:bCs/>
          <w:sz w:val="24"/>
          <w:szCs w:val="24"/>
        </w:rPr>
        <w:t>в связи с их запросами</w:t>
      </w:r>
      <w:r w:rsidR="003452D6">
        <w:rPr>
          <w:rFonts w:ascii="Times New Roman" w:hAnsi="Times New Roman"/>
          <w:bCs/>
          <w:sz w:val="24"/>
          <w:szCs w:val="24"/>
        </w:rPr>
        <w:t>.</w:t>
      </w:r>
      <w:r w:rsidR="00D446F4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1361A1" w:rsidRPr="00B27A73" w:rsidRDefault="001361A1" w:rsidP="001361A1">
      <w:pPr>
        <w:pStyle w:val="ConsPlusNormal"/>
        <w:ind w:firstLine="540"/>
        <w:jc w:val="both"/>
        <w:rPr>
          <w:sz w:val="24"/>
          <w:szCs w:val="24"/>
        </w:rPr>
      </w:pPr>
    </w:p>
    <w:p w:rsidR="001361A1" w:rsidRDefault="00D446F4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61A1" w:rsidRPr="00B27A73">
        <w:rPr>
          <w:rFonts w:ascii="Times New Roman" w:hAnsi="Times New Roman" w:cs="Times New Roman"/>
          <w:sz w:val="24"/>
          <w:szCs w:val="24"/>
        </w:rPr>
        <w:t>2. Настоящее решение подлежит обнародованию в соответствии с Уставом муниципального образования Сещинское сельское поселение</w:t>
      </w:r>
      <w:r w:rsidR="003452D6">
        <w:rPr>
          <w:rFonts w:ascii="Times New Roman" w:hAnsi="Times New Roman" w:cs="Times New Roman"/>
          <w:sz w:val="24"/>
          <w:szCs w:val="24"/>
        </w:rPr>
        <w:t xml:space="preserve"> Дубровского муниципального района Брянской области</w:t>
      </w:r>
      <w:r w:rsidR="001361A1" w:rsidRPr="00B27A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61A1" w:rsidRPr="00B27A73" w:rsidRDefault="001361A1" w:rsidP="003452D6">
      <w:pPr>
        <w:rPr>
          <w:rFonts w:ascii="Times New Roman" w:hAnsi="Times New Roman" w:cs="Times New Roman"/>
          <w:sz w:val="24"/>
          <w:szCs w:val="24"/>
        </w:rPr>
      </w:pPr>
      <w:r w:rsidRPr="00B27A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452D6">
        <w:rPr>
          <w:sz w:val="24"/>
          <w:szCs w:val="24"/>
        </w:rPr>
        <w:t xml:space="preserve">                          </w:t>
      </w:r>
    </w:p>
    <w:p w:rsidR="001361A1" w:rsidRPr="00B27A73" w:rsidRDefault="003452D6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61A1" w:rsidRPr="00B27A7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61A1" w:rsidRPr="00B27A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452D6" w:rsidRDefault="001361A1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A73">
        <w:rPr>
          <w:rFonts w:ascii="Times New Roman" w:hAnsi="Times New Roman" w:cs="Times New Roman"/>
          <w:sz w:val="24"/>
          <w:szCs w:val="24"/>
        </w:rPr>
        <w:t>Сещинское сельское поселение</w:t>
      </w:r>
      <w:r w:rsidR="00345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2D6" w:rsidRDefault="003452D6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Дубровского муниципального район </w:t>
      </w:r>
    </w:p>
    <w:p w:rsidR="003452D6" w:rsidRDefault="003452D6" w:rsidP="0034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                                                                                             В.И. Тимофеев</w:t>
      </w:r>
    </w:p>
    <w:p w:rsidR="001361A1" w:rsidRPr="00B27A73" w:rsidRDefault="001361A1" w:rsidP="001361A1">
      <w:pPr>
        <w:widowControl w:val="0"/>
        <w:autoSpaceDE w:val="0"/>
        <w:autoSpaceDN w:val="0"/>
        <w:adjustRightInd w:val="0"/>
        <w:spacing w:after="0"/>
        <w:ind w:left="57" w:right="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</w:p>
    <w:p w:rsidR="001361A1" w:rsidRPr="00B27A73" w:rsidRDefault="001361A1" w:rsidP="00D003E0">
      <w:pPr>
        <w:widowControl w:val="0"/>
        <w:autoSpaceDE w:val="0"/>
        <w:autoSpaceDN w:val="0"/>
        <w:adjustRightInd w:val="0"/>
        <w:spacing w:after="0"/>
        <w:ind w:right="57"/>
        <w:outlineLvl w:val="0"/>
        <w:rPr>
          <w:rFonts w:ascii="Times New Roman" w:hAnsi="Times New Roman" w:cs="Times New Roman"/>
        </w:rPr>
      </w:pPr>
    </w:p>
    <w:p w:rsidR="00710541" w:rsidRDefault="00710541"/>
    <w:sectPr w:rsidR="00710541" w:rsidSect="00136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61A1"/>
    <w:rsid w:val="001361A1"/>
    <w:rsid w:val="003452D6"/>
    <w:rsid w:val="004450DE"/>
    <w:rsid w:val="00710541"/>
    <w:rsid w:val="0099763B"/>
    <w:rsid w:val="00BE32DE"/>
    <w:rsid w:val="00D003E0"/>
    <w:rsid w:val="00D4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3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2019-12-16T11:15:00Z</cp:lastPrinted>
  <dcterms:created xsi:type="dcterms:W3CDTF">2019-12-13T09:14:00Z</dcterms:created>
  <dcterms:modified xsi:type="dcterms:W3CDTF">2019-12-16T11:16:00Z</dcterms:modified>
</cp:coreProperties>
</file>