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80086" w14:textId="77777777" w:rsidR="00912B4A" w:rsidRPr="0001396A" w:rsidRDefault="00912B4A" w:rsidP="0001396A">
      <w:pPr>
        <w:pStyle w:val="a5"/>
        <w:jc w:val="both"/>
        <w:rPr>
          <w:rStyle w:val="FontStyle36"/>
          <w:i w:val="0"/>
          <w:sz w:val="24"/>
          <w:szCs w:val="24"/>
        </w:rPr>
      </w:pPr>
    </w:p>
    <w:p w14:paraId="62A8EFDE" w14:textId="77777777" w:rsidR="00912B4A" w:rsidRDefault="00912B4A" w:rsidP="000D2094">
      <w:pPr>
        <w:pStyle w:val="a5"/>
        <w:rPr>
          <w:rStyle w:val="FontStyle36"/>
          <w:b/>
          <w:i w:val="0"/>
        </w:rPr>
      </w:pPr>
    </w:p>
    <w:p w14:paraId="0606F3AA" w14:textId="77777777" w:rsidR="000D2094" w:rsidRDefault="000D2094" w:rsidP="000D2094">
      <w:pPr>
        <w:pStyle w:val="a5"/>
        <w:rPr>
          <w:rStyle w:val="FontStyle36"/>
          <w:b/>
          <w:i w:val="0"/>
        </w:rPr>
      </w:pPr>
      <w:r>
        <w:rPr>
          <w:rStyle w:val="FontStyle36"/>
          <w:b/>
          <w:i w:val="0"/>
        </w:rPr>
        <w:t>РОССИЙСКАЯ ФЕДЕРАЦИЯ</w:t>
      </w:r>
    </w:p>
    <w:p w14:paraId="53BE7655" w14:textId="77777777" w:rsidR="000D2094" w:rsidRDefault="000D2094" w:rsidP="000D2094">
      <w:pPr>
        <w:pStyle w:val="a5"/>
        <w:rPr>
          <w:rStyle w:val="FontStyle36"/>
          <w:b/>
          <w:i w:val="0"/>
        </w:rPr>
      </w:pPr>
      <w:r>
        <w:rPr>
          <w:rStyle w:val="FontStyle36"/>
          <w:b/>
          <w:i w:val="0"/>
        </w:rPr>
        <w:t>БРЯНСКАЯ ОБЛАСТЬ</w:t>
      </w:r>
    </w:p>
    <w:p w14:paraId="4CCE6FD9" w14:textId="77777777" w:rsidR="000D2094" w:rsidRDefault="000D2094" w:rsidP="000D2094">
      <w:pPr>
        <w:pStyle w:val="a5"/>
        <w:rPr>
          <w:rStyle w:val="FontStyle36"/>
          <w:b/>
          <w:i w:val="0"/>
        </w:rPr>
      </w:pPr>
      <w:r>
        <w:rPr>
          <w:rStyle w:val="FontStyle36"/>
          <w:b/>
          <w:i w:val="0"/>
        </w:rPr>
        <w:t>ДУБРОВСКИЙ РАЙОН</w:t>
      </w:r>
    </w:p>
    <w:p w14:paraId="26A5B0EC" w14:textId="77777777" w:rsidR="000D2094" w:rsidRPr="0001396A" w:rsidRDefault="000D2094" w:rsidP="000D2094">
      <w:pPr>
        <w:pStyle w:val="a5"/>
        <w:rPr>
          <w:rStyle w:val="FontStyle36"/>
          <w:b/>
          <w:i w:val="0"/>
          <w:iCs w:val="0"/>
          <w:u w:val="single"/>
        </w:rPr>
      </w:pPr>
      <w:r w:rsidRPr="0001396A">
        <w:rPr>
          <w:rStyle w:val="FontStyle36"/>
          <w:b/>
          <w:i w:val="0"/>
          <w:u w:val="single"/>
        </w:rPr>
        <w:t>СЕЩИНСКИЙ СЕЛЬСКИЙ</w:t>
      </w:r>
      <w:r w:rsidRPr="0001396A">
        <w:rPr>
          <w:rStyle w:val="FontStyle36"/>
          <w:b/>
          <w:i w:val="0"/>
          <w:iCs w:val="0"/>
          <w:u w:val="single"/>
        </w:rPr>
        <w:t xml:space="preserve"> СОВЕТ НАРОДНЫХ ДЕПУТАТОВ</w:t>
      </w:r>
    </w:p>
    <w:p w14:paraId="3D812673" w14:textId="77777777" w:rsidR="000D2094" w:rsidRDefault="000D2094" w:rsidP="000D2094">
      <w:r>
        <w:rPr>
          <w:sz w:val="28"/>
          <w:szCs w:val="28"/>
        </w:rPr>
        <w:t> </w:t>
      </w:r>
    </w:p>
    <w:p w14:paraId="1EACE604" w14:textId="77777777" w:rsidR="000D2094" w:rsidRDefault="000D2094" w:rsidP="000A0B88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РЕШЕНИЕ</w:t>
      </w:r>
      <w:r>
        <w:rPr>
          <w:sz w:val="22"/>
          <w:szCs w:val="22"/>
        </w:rPr>
        <w:t> </w:t>
      </w:r>
    </w:p>
    <w:p w14:paraId="324C4B2E" w14:textId="4DA0FAD0" w:rsidR="00574EFE" w:rsidRPr="00F30EE6" w:rsidRDefault="00574EFE" w:rsidP="00574EFE">
      <w:pPr>
        <w:rPr>
          <w:b/>
          <w:sz w:val="28"/>
          <w:szCs w:val="28"/>
        </w:rPr>
      </w:pPr>
      <w:r>
        <w:t>от «2</w:t>
      </w:r>
      <w:r w:rsidR="00C837D1">
        <w:t>4</w:t>
      </w:r>
      <w:r>
        <w:t>» октября 2024 г.  №</w:t>
      </w:r>
      <w:r w:rsidR="00C837D1">
        <w:t>18</w:t>
      </w:r>
      <w:r>
        <w:t xml:space="preserve"> </w:t>
      </w:r>
    </w:p>
    <w:p w14:paraId="33ECE8F2" w14:textId="77777777" w:rsidR="00574EFE" w:rsidRDefault="00574EFE" w:rsidP="00574EFE">
      <w:r>
        <w:t>п. Сеща</w:t>
      </w:r>
    </w:p>
    <w:p w14:paraId="22B15F76" w14:textId="77777777" w:rsidR="00574EFE" w:rsidRPr="00C42110" w:rsidRDefault="00574EFE" w:rsidP="00574EFE">
      <w:pPr>
        <w:rPr>
          <w:sz w:val="28"/>
          <w:szCs w:val="28"/>
        </w:rPr>
      </w:pPr>
    </w:p>
    <w:p w14:paraId="09A7F9A7" w14:textId="6E01AECD" w:rsidR="00574EFE" w:rsidRPr="00F30EE6" w:rsidRDefault="00574EFE" w:rsidP="00574EFE">
      <w:pPr>
        <w:ind w:right="6579"/>
        <w:jc w:val="both"/>
      </w:pPr>
      <w:r w:rsidRPr="00F30EE6">
        <w:t>«О назначении на должность</w:t>
      </w:r>
      <w:r>
        <w:t xml:space="preserve"> Главы </w:t>
      </w:r>
      <w:r w:rsidRPr="00F30EE6">
        <w:t>Сещинской сельской администрации».</w:t>
      </w:r>
    </w:p>
    <w:p w14:paraId="0C212F99" w14:textId="77777777" w:rsidR="00574EFE" w:rsidRPr="00F30EE6" w:rsidRDefault="00574EFE" w:rsidP="00574EFE"/>
    <w:p w14:paraId="702BAF56" w14:textId="02BE8D26" w:rsidR="00574EFE" w:rsidRPr="00F30EE6" w:rsidRDefault="00574EFE" w:rsidP="00574EFE">
      <w:pPr>
        <w:ind w:right="279"/>
        <w:jc w:val="both"/>
        <w:rPr>
          <w:bCs/>
        </w:rPr>
      </w:pPr>
      <w:r w:rsidRPr="00F30EE6">
        <w:t xml:space="preserve">          В соответствии с Федеральным законом от 06.10.2003 года № 131-ФЗ «Об общих принципах организации местного самоуправления в Российской Федерации»,  Уставом муниципального образования </w:t>
      </w:r>
      <w:r>
        <w:t>Сещинское сельское поселение Дубровского муниципального района Брянской области</w:t>
      </w:r>
      <w:r w:rsidRPr="00F30EE6">
        <w:t xml:space="preserve">, решением </w:t>
      </w:r>
      <w:r>
        <w:t xml:space="preserve">Сещинского сельского Совета </w:t>
      </w:r>
      <w:r w:rsidRPr="00F30EE6">
        <w:t xml:space="preserve"> народных депутатов от </w:t>
      </w:r>
      <w:r>
        <w:t>25</w:t>
      </w:r>
      <w:r w:rsidRPr="00F30EE6">
        <w:t>.</w:t>
      </w:r>
      <w:r>
        <w:t>09</w:t>
      </w:r>
      <w:r w:rsidRPr="00F30EE6">
        <w:t>.20</w:t>
      </w:r>
      <w:r>
        <w:t>19</w:t>
      </w:r>
      <w:r w:rsidRPr="00F30EE6">
        <w:t xml:space="preserve"> года № </w:t>
      </w:r>
      <w:r>
        <w:t>13</w:t>
      </w:r>
      <w:r w:rsidRPr="00F30EE6">
        <w:t xml:space="preserve">  </w:t>
      </w:r>
      <w:r w:rsidRPr="00F30EE6">
        <w:rPr>
          <w:bCs/>
        </w:rPr>
        <w:t xml:space="preserve">«Об утверждении Положения  «О порядке проведения конкурса на замещение должности Главы </w:t>
      </w:r>
      <w:r>
        <w:rPr>
          <w:bCs/>
        </w:rPr>
        <w:t>Сещинской сельской администрации» с изменениями</w:t>
      </w:r>
      <w:r w:rsidRPr="00F30EE6">
        <w:rPr>
          <w:bCs/>
        </w:rPr>
        <w:t xml:space="preserve">, на основании результатов тайного голосования по назначению на должность Главы </w:t>
      </w:r>
      <w:r>
        <w:rPr>
          <w:bCs/>
        </w:rPr>
        <w:t>Сещинской сельской администрации</w:t>
      </w:r>
      <w:r w:rsidRPr="00F30EE6">
        <w:rPr>
          <w:bCs/>
        </w:rPr>
        <w:t>,</w:t>
      </w:r>
    </w:p>
    <w:p w14:paraId="56F25D44" w14:textId="77777777" w:rsidR="00574EFE" w:rsidRPr="00F30EE6" w:rsidRDefault="00574EFE" w:rsidP="00574EFE">
      <w:pPr>
        <w:pStyle w:val="ConsNormal"/>
        <w:widowControl/>
        <w:ind w:right="-801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AF0F09E" w14:textId="77777777" w:rsidR="00574EFE" w:rsidRPr="00F20F24" w:rsidRDefault="00574EFE" w:rsidP="00574EFE">
      <w:pPr>
        <w:jc w:val="center"/>
        <w:rPr>
          <w:rStyle w:val="FontStyle36"/>
          <w:b/>
          <w:i w:val="0"/>
        </w:rPr>
      </w:pPr>
      <w:r w:rsidRPr="00F20F24">
        <w:rPr>
          <w:rStyle w:val="FontStyle36"/>
          <w:b/>
          <w:i w:val="0"/>
        </w:rPr>
        <w:t>Сещинский сельский Совет народных депутатов</w:t>
      </w:r>
    </w:p>
    <w:p w14:paraId="784B9AFD" w14:textId="77777777" w:rsidR="00574EFE" w:rsidRPr="00F20F24" w:rsidRDefault="00574EFE" w:rsidP="00574EFE">
      <w:pPr>
        <w:jc w:val="both"/>
        <w:rPr>
          <w:b/>
        </w:rPr>
      </w:pPr>
    </w:p>
    <w:p w14:paraId="0785C197" w14:textId="77777777" w:rsidR="00574EFE" w:rsidRPr="00F20F24" w:rsidRDefault="00574EFE" w:rsidP="00574EFE">
      <w:pPr>
        <w:jc w:val="both"/>
        <w:rPr>
          <w:b/>
        </w:rPr>
      </w:pPr>
      <w:r w:rsidRPr="00F20F24">
        <w:rPr>
          <w:b/>
        </w:rPr>
        <w:t>РЕШИЛ:</w:t>
      </w:r>
    </w:p>
    <w:p w14:paraId="31608411" w14:textId="77777777" w:rsidR="00574EFE" w:rsidRPr="00F30EE6" w:rsidRDefault="00574EFE" w:rsidP="00574EFE">
      <w:pPr>
        <w:jc w:val="both"/>
      </w:pPr>
    </w:p>
    <w:p w14:paraId="5EB73B38" w14:textId="5E932B14" w:rsidR="00574EFE" w:rsidRDefault="00574EFE" w:rsidP="00574EFE">
      <w:pPr>
        <w:pStyle w:val="ab"/>
        <w:numPr>
          <w:ilvl w:val="0"/>
          <w:numId w:val="3"/>
        </w:numPr>
        <w:ind w:right="279"/>
        <w:jc w:val="both"/>
      </w:pPr>
      <w:r w:rsidRPr="00F30EE6">
        <w:t>Назначить на</w:t>
      </w:r>
      <w:r>
        <w:t xml:space="preserve"> главную муниципальную должность</w:t>
      </w:r>
      <w:r w:rsidRPr="00F30EE6">
        <w:t xml:space="preserve"> </w:t>
      </w:r>
      <w:r>
        <w:t>г</w:t>
      </w:r>
      <w:r w:rsidRPr="00F30EE6">
        <w:t>лавы</w:t>
      </w:r>
      <w:r>
        <w:t xml:space="preserve"> Сещинской сельской </w:t>
      </w:r>
      <w:r w:rsidRPr="00F30EE6">
        <w:t xml:space="preserve">администрации </w:t>
      </w:r>
      <w:r>
        <w:t>Родченкову Кристину Ивановну</w:t>
      </w:r>
      <w:r w:rsidRPr="00F30EE6">
        <w:t xml:space="preserve"> на срок полномочий </w:t>
      </w:r>
      <w:r>
        <w:t>Сещинского сельского</w:t>
      </w:r>
      <w:r w:rsidRPr="00F30EE6">
        <w:t xml:space="preserve"> Совета народных депутатов </w:t>
      </w:r>
      <w:r>
        <w:t>пятого созыва с 2</w:t>
      </w:r>
      <w:r w:rsidR="006404BD">
        <w:t>5</w:t>
      </w:r>
      <w:r>
        <w:t xml:space="preserve"> октября 2024 года.</w:t>
      </w:r>
    </w:p>
    <w:p w14:paraId="2A0F272C" w14:textId="77777777" w:rsidR="00ED2767" w:rsidRDefault="00ED2767" w:rsidP="00574EFE">
      <w:pPr>
        <w:pStyle w:val="ab"/>
        <w:numPr>
          <w:ilvl w:val="0"/>
          <w:numId w:val="3"/>
        </w:numPr>
        <w:ind w:right="279"/>
        <w:jc w:val="both"/>
      </w:pPr>
      <w:r w:rsidRPr="001B309B">
        <w:t>Настоящее Решение вступает в силу со дня его опубликования.</w:t>
      </w:r>
    </w:p>
    <w:p w14:paraId="225E83F3" w14:textId="77777777" w:rsidR="00ED2767" w:rsidRPr="001B309B" w:rsidRDefault="00ED2767" w:rsidP="00ED2767">
      <w:pPr>
        <w:pStyle w:val="ab"/>
        <w:numPr>
          <w:ilvl w:val="0"/>
          <w:numId w:val="3"/>
        </w:numPr>
        <w:jc w:val="both"/>
      </w:pPr>
      <w:r w:rsidRPr="001B309B">
        <w:t xml:space="preserve">Настоящее Решение подлежит официальному опубликованию его полного текста в Сборнике муниципальных правовых актов Сещинского сельского поселения и размещению на официальном сайте муниципального образования </w:t>
      </w:r>
      <w:hyperlink r:id="rId5" w:history="1">
        <w:r w:rsidRPr="00ED2767">
          <w:rPr>
            <w:color w:val="0000FF" w:themeColor="hyperlink"/>
            <w:u w:val="single"/>
            <w:lang w:val="en-US"/>
          </w:rPr>
          <w:t>http</w:t>
        </w:r>
        <w:r w:rsidRPr="00ED2767">
          <w:rPr>
            <w:color w:val="0000FF" w:themeColor="hyperlink"/>
            <w:u w:val="single"/>
          </w:rPr>
          <w:t>://</w:t>
        </w:r>
        <w:r w:rsidRPr="00ED2767">
          <w:rPr>
            <w:color w:val="0000FF" w:themeColor="hyperlink"/>
            <w:u w:val="single"/>
            <w:lang w:val="en-US"/>
          </w:rPr>
          <w:t>sescha</w:t>
        </w:r>
        <w:r w:rsidRPr="00ED2767">
          <w:rPr>
            <w:color w:val="0000FF" w:themeColor="hyperlink"/>
            <w:u w:val="single"/>
          </w:rPr>
          <w:t>.</w:t>
        </w:r>
        <w:r w:rsidRPr="00ED2767">
          <w:rPr>
            <w:color w:val="0000FF" w:themeColor="hyperlink"/>
            <w:u w:val="single"/>
            <w:lang w:val="en-US"/>
          </w:rPr>
          <w:t>ru</w:t>
        </w:r>
        <w:r w:rsidRPr="00ED2767">
          <w:rPr>
            <w:color w:val="0000FF" w:themeColor="hyperlink"/>
            <w:u w:val="single"/>
          </w:rPr>
          <w:t>/</w:t>
        </w:r>
      </w:hyperlink>
      <w:r w:rsidRPr="001B309B">
        <w:t xml:space="preserve"> в сети Интернет.</w:t>
      </w:r>
    </w:p>
    <w:p w14:paraId="1EF8C743" w14:textId="77777777" w:rsidR="00ED2767" w:rsidRDefault="00ED2767" w:rsidP="00ED2767"/>
    <w:p w14:paraId="490121D7" w14:textId="77777777" w:rsidR="00ED2767" w:rsidRDefault="00ED2767" w:rsidP="00ED2767"/>
    <w:p w14:paraId="3A3CCF39" w14:textId="77777777" w:rsidR="00ED2767" w:rsidRDefault="00ED2767" w:rsidP="00ED2767"/>
    <w:p w14:paraId="4B7C2067" w14:textId="77777777" w:rsidR="00ED2767" w:rsidRPr="001B309B" w:rsidRDefault="00ED2767" w:rsidP="00ED2767"/>
    <w:p w14:paraId="73F3ED73" w14:textId="77777777" w:rsidR="00ED2767" w:rsidRPr="001B309B" w:rsidRDefault="00ED2767" w:rsidP="00ED2767">
      <w:r w:rsidRPr="001B309B">
        <w:t>Глава муниципального образования</w:t>
      </w:r>
    </w:p>
    <w:p w14:paraId="6FE95367" w14:textId="77777777" w:rsidR="00ED2767" w:rsidRPr="001B309B" w:rsidRDefault="00ED2767" w:rsidP="00ED2767">
      <w:r w:rsidRPr="001B309B">
        <w:t xml:space="preserve">Сещинское сельское поселение     </w:t>
      </w:r>
    </w:p>
    <w:p w14:paraId="653195B8" w14:textId="77777777" w:rsidR="00ED2767" w:rsidRPr="001B309B" w:rsidRDefault="00ED2767" w:rsidP="00ED2767">
      <w:r w:rsidRPr="001B309B">
        <w:t xml:space="preserve">Дубровского муниципального района </w:t>
      </w:r>
    </w:p>
    <w:p w14:paraId="3A49A510" w14:textId="77777777" w:rsidR="00ED2767" w:rsidRPr="00A97893" w:rsidRDefault="00ED2767" w:rsidP="00ED2767">
      <w:r w:rsidRPr="001B309B">
        <w:t xml:space="preserve">Брянской области                                        </w:t>
      </w:r>
      <w:r w:rsidRPr="001B309B">
        <w:tab/>
        <w:t>_______________________           Е.В.Миронов</w:t>
      </w:r>
    </w:p>
    <w:p w14:paraId="51CA3A56" w14:textId="77777777" w:rsidR="00ED2767" w:rsidRDefault="00ED2767"/>
    <w:p w14:paraId="105EC6D0" w14:textId="77777777" w:rsidR="00ED2767" w:rsidRDefault="00ED2767"/>
    <w:p w14:paraId="0A31247D" w14:textId="77777777" w:rsidR="00ED2767" w:rsidRDefault="00ED2767"/>
    <w:p w14:paraId="44FA25EC" w14:textId="77777777" w:rsidR="00ED2767" w:rsidRDefault="00ED2767"/>
    <w:p w14:paraId="11ABE20E" w14:textId="77777777" w:rsidR="00ED2767" w:rsidRDefault="00ED2767"/>
    <w:p w14:paraId="07C97AC5" w14:textId="77777777" w:rsidR="00ED2767" w:rsidRDefault="00ED2767"/>
    <w:p w14:paraId="205A53F4" w14:textId="77777777" w:rsidR="00ED2767" w:rsidRDefault="00ED2767"/>
    <w:p w14:paraId="53771F12" w14:textId="77777777" w:rsidR="00ED2767" w:rsidRDefault="00ED2767"/>
    <w:p w14:paraId="54312BA2" w14:textId="77777777" w:rsidR="00ED2767" w:rsidRDefault="00ED2767"/>
    <w:p w14:paraId="77B7CFB8" w14:textId="77777777" w:rsidR="00ED2767" w:rsidRDefault="00ED2767"/>
    <w:p w14:paraId="20B763A5" w14:textId="77777777" w:rsidR="00ED2767" w:rsidRDefault="00ED2767"/>
    <w:p w14:paraId="7F50F5D4" w14:textId="00955DA4" w:rsidR="00ED2767" w:rsidRPr="00ED2767" w:rsidRDefault="00ED2767" w:rsidP="00ED2767">
      <w:pPr>
        <w:jc w:val="center"/>
        <w:rPr>
          <w:b/>
          <w:sz w:val="28"/>
        </w:rPr>
      </w:pPr>
      <w:r w:rsidRPr="00ED2767">
        <w:rPr>
          <w:b/>
          <w:sz w:val="28"/>
        </w:rPr>
        <w:t>ВЕДОМОСТЬ</w:t>
      </w:r>
    </w:p>
    <w:p w14:paraId="5E65A444" w14:textId="04602E1C" w:rsidR="00ED2767" w:rsidRPr="00461D4D" w:rsidRDefault="00ED2767" w:rsidP="00ED2767">
      <w:pPr>
        <w:jc w:val="center"/>
        <w:rPr>
          <w:b/>
          <w:sz w:val="28"/>
        </w:rPr>
      </w:pPr>
      <w:r w:rsidRPr="00ED2767">
        <w:rPr>
          <w:b/>
          <w:sz w:val="28"/>
        </w:rPr>
        <w:t>на получение депутатами Сещинского сельского Совета народных депутатов</w:t>
      </w:r>
      <w:r>
        <w:rPr>
          <w:b/>
          <w:sz w:val="28"/>
        </w:rPr>
        <w:t xml:space="preserve"> пятого</w:t>
      </w:r>
      <w:r w:rsidRPr="00ED2767">
        <w:rPr>
          <w:b/>
          <w:sz w:val="28"/>
        </w:rPr>
        <w:t xml:space="preserve"> созыва бюллетеней тайного голосования </w:t>
      </w:r>
      <w:bookmarkStart w:id="0" w:name="_Hlk178170824"/>
      <w:r w:rsidRPr="00ED2767">
        <w:rPr>
          <w:b/>
          <w:sz w:val="28"/>
        </w:rPr>
        <w:t>о назначении кандидата на должность главы Сещинской сельской администрации из числа кандидатов, представленных конкурсной комиссией по результатам конкурса</w:t>
      </w:r>
      <w:bookmarkEnd w:id="0"/>
      <w:r w:rsidRPr="00ED2767">
        <w:rPr>
          <w:b/>
          <w:sz w:val="28"/>
        </w:rPr>
        <w:t>.</w:t>
      </w:r>
    </w:p>
    <w:p w14:paraId="7C5BA9DA" w14:textId="77777777" w:rsidR="00ED2767" w:rsidRPr="00461D4D" w:rsidRDefault="00ED2767" w:rsidP="00ED2767">
      <w:pPr>
        <w:jc w:val="center"/>
        <w:rPr>
          <w:b/>
          <w:sz w:val="28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137"/>
        <w:gridCol w:w="1985"/>
        <w:gridCol w:w="2268"/>
      </w:tblGrid>
      <w:tr w:rsidR="00ED2767" w:rsidRPr="00461D4D" w14:paraId="0BB396D8" w14:textId="77777777" w:rsidTr="003820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18A3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  <w:r w:rsidRPr="00461D4D">
              <w:rPr>
                <w:b/>
                <w:sz w:val="28"/>
              </w:rPr>
              <w:t>№ округа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1C94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  <w:r w:rsidRPr="00461D4D">
              <w:rPr>
                <w:b/>
                <w:sz w:val="28"/>
              </w:rPr>
              <w:t>Фамилия, Имя, 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1ACD" w14:textId="77777777" w:rsidR="00ED2767" w:rsidRPr="00461D4D" w:rsidRDefault="00ED2767" w:rsidP="0038206A">
            <w:pPr>
              <w:jc w:val="center"/>
              <w:rPr>
                <w:b/>
              </w:rPr>
            </w:pPr>
            <w:r w:rsidRPr="00461D4D">
              <w:rPr>
                <w:b/>
              </w:rPr>
              <w:t>Количество выданных бюллетеней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1DC9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  <w:r w:rsidRPr="00461D4D">
              <w:rPr>
                <w:b/>
                <w:sz w:val="28"/>
              </w:rPr>
              <w:t>Подпись</w:t>
            </w:r>
          </w:p>
        </w:tc>
      </w:tr>
      <w:tr w:rsidR="00ED2767" w:rsidRPr="00461D4D" w14:paraId="5BEAC2D9" w14:textId="77777777" w:rsidTr="003820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8276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  <w:r w:rsidRPr="00461D4D">
              <w:rPr>
                <w:b/>
                <w:sz w:val="28"/>
              </w:rPr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9FDD" w14:textId="77777777" w:rsidR="00ED2767" w:rsidRPr="00461D4D" w:rsidRDefault="00ED2767" w:rsidP="0038206A">
            <w:pPr>
              <w:keepNext/>
              <w:jc w:val="both"/>
              <w:outlineLvl w:val="2"/>
              <w:rPr>
                <w:highlight w:val="yellow"/>
              </w:rPr>
            </w:pPr>
            <w:r w:rsidRPr="00461D4D">
              <w:t>Анохина Марина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C790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6D3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</w:p>
        </w:tc>
      </w:tr>
      <w:tr w:rsidR="00ED2767" w:rsidRPr="00461D4D" w14:paraId="76D03F81" w14:textId="77777777" w:rsidTr="003820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E4F5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  <w:r w:rsidRPr="00461D4D">
              <w:rPr>
                <w:b/>
                <w:sz w:val="28"/>
              </w:rPr>
              <w:t>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7AF2" w14:textId="77777777" w:rsidR="00ED2767" w:rsidRPr="00461D4D" w:rsidRDefault="00ED2767" w:rsidP="0038206A">
            <w:pPr>
              <w:jc w:val="both"/>
              <w:rPr>
                <w:highlight w:val="yellow"/>
              </w:rPr>
            </w:pPr>
            <w:r w:rsidRPr="00461D4D">
              <w:t xml:space="preserve">Изонина Оксана Владимировна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7DFD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384A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</w:p>
        </w:tc>
      </w:tr>
      <w:tr w:rsidR="00ED2767" w:rsidRPr="00461D4D" w14:paraId="727F4EFB" w14:textId="77777777" w:rsidTr="0038206A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22CA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  <w:r w:rsidRPr="00461D4D">
              <w:rPr>
                <w:b/>
                <w:sz w:val="28"/>
              </w:rPr>
              <w:t>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5AA7" w14:textId="77777777" w:rsidR="00ED2767" w:rsidRPr="00461D4D" w:rsidRDefault="00ED2767" w:rsidP="0038206A">
            <w:pPr>
              <w:jc w:val="both"/>
              <w:rPr>
                <w:highlight w:val="yellow"/>
              </w:rPr>
            </w:pPr>
            <w:r w:rsidRPr="00461D4D">
              <w:t>Усенко Светлана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624" w14:textId="77777777" w:rsidR="00ED2767" w:rsidRPr="00461D4D" w:rsidRDefault="00ED2767" w:rsidP="0038206A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0C3C" w14:textId="77777777" w:rsidR="00ED2767" w:rsidRPr="00461D4D" w:rsidRDefault="00ED2767" w:rsidP="0038206A">
            <w:pPr>
              <w:jc w:val="center"/>
              <w:rPr>
                <w:sz w:val="28"/>
              </w:rPr>
            </w:pPr>
          </w:p>
        </w:tc>
      </w:tr>
      <w:tr w:rsidR="00ED2767" w:rsidRPr="00461D4D" w14:paraId="7FEE2BF5" w14:textId="77777777" w:rsidTr="003820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F6AF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  <w:r w:rsidRPr="00461D4D">
              <w:rPr>
                <w:b/>
                <w:sz w:val="28"/>
              </w:rPr>
              <w:t>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6906" w14:textId="77777777" w:rsidR="00ED2767" w:rsidRPr="00461D4D" w:rsidRDefault="00ED2767" w:rsidP="0038206A">
            <w:pPr>
              <w:jc w:val="both"/>
              <w:rPr>
                <w:highlight w:val="yellow"/>
              </w:rPr>
            </w:pPr>
            <w:r w:rsidRPr="00461D4D">
              <w:t>Ильина Оксана Павловна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FAA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8759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</w:p>
        </w:tc>
      </w:tr>
      <w:tr w:rsidR="00ED2767" w:rsidRPr="00461D4D" w14:paraId="2CC0B8D4" w14:textId="77777777" w:rsidTr="003820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52E8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  <w:r w:rsidRPr="00461D4D">
              <w:rPr>
                <w:b/>
                <w:sz w:val="28"/>
              </w:rPr>
              <w:t>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86B1" w14:textId="77777777" w:rsidR="00ED2767" w:rsidRPr="00461D4D" w:rsidRDefault="00ED2767" w:rsidP="0038206A">
            <w:pPr>
              <w:jc w:val="both"/>
              <w:rPr>
                <w:highlight w:val="yellow"/>
              </w:rPr>
            </w:pPr>
            <w:r w:rsidRPr="00461D4D">
              <w:t>Еремичев Андрей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0A3F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D37A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</w:p>
        </w:tc>
      </w:tr>
      <w:tr w:rsidR="00ED2767" w:rsidRPr="00461D4D" w14:paraId="499FBC3F" w14:textId="77777777" w:rsidTr="003820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57C2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  <w:r w:rsidRPr="00461D4D">
              <w:rPr>
                <w:b/>
                <w:sz w:val="28"/>
              </w:rPr>
              <w:t>6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96E7" w14:textId="77777777" w:rsidR="00ED2767" w:rsidRPr="00461D4D" w:rsidRDefault="00ED2767" w:rsidP="0038206A">
            <w:pPr>
              <w:jc w:val="both"/>
              <w:rPr>
                <w:highlight w:val="yellow"/>
              </w:rPr>
            </w:pPr>
            <w:r w:rsidRPr="00461D4D">
              <w:t>Миронов Евгений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E546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819A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</w:p>
        </w:tc>
      </w:tr>
      <w:tr w:rsidR="00ED2767" w:rsidRPr="00461D4D" w14:paraId="5F55993C" w14:textId="77777777" w:rsidTr="003820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ABC9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  <w:r w:rsidRPr="00461D4D">
              <w:rPr>
                <w:b/>
                <w:sz w:val="28"/>
              </w:rPr>
              <w:t>7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EAE7" w14:textId="77777777" w:rsidR="00ED2767" w:rsidRPr="00461D4D" w:rsidRDefault="00ED2767" w:rsidP="0038206A">
            <w:pPr>
              <w:jc w:val="both"/>
              <w:rPr>
                <w:highlight w:val="yellow"/>
              </w:rPr>
            </w:pPr>
            <w:r w:rsidRPr="00461D4D">
              <w:t>Филимонова Любовь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7231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8637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</w:p>
        </w:tc>
      </w:tr>
      <w:tr w:rsidR="00ED2767" w:rsidRPr="00461D4D" w14:paraId="7AA5A304" w14:textId="77777777" w:rsidTr="003820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87E8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  <w:r w:rsidRPr="00461D4D">
              <w:rPr>
                <w:b/>
                <w:sz w:val="28"/>
              </w:rPr>
              <w:t>8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CBCF" w14:textId="77777777" w:rsidR="00ED2767" w:rsidRPr="00461D4D" w:rsidRDefault="00ED2767" w:rsidP="0038206A">
            <w:pPr>
              <w:jc w:val="both"/>
              <w:rPr>
                <w:highlight w:val="yellow"/>
              </w:rPr>
            </w:pPr>
            <w:r w:rsidRPr="00461D4D">
              <w:t>Маякин Владимир Алексеевич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C034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7C55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</w:p>
        </w:tc>
      </w:tr>
      <w:tr w:rsidR="00ED2767" w:rsidRPr="00461D4D" w14:paraId="05746575" w14:textId="77777777" w:rsidTr="003820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BE00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  <w:r w:rsidRPr="00461D4D">
              <w:rPr>
                <w:b/>
                <w:sz w:val="28"/>
              </w:rPr>
              <w:t>9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CF0F" w14:textId="77777777" w:rsidR="00ED2767" w:rsidRPr="00461D4D" w:rsidRDefault="00ED2767" w:rsidP="0038206A">
            <w:pPr>
              <w:jc w:val="both"/>
              <w:rPr>
                <w:highlight w:val="yellow"/>
              </w:rPr>
            </w:pPr>
            <w:r w:rsidRPr="00461D4D">
              <w:t>Алхименкова Наталья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29BE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602C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</w:p>
        </w:tc>
      </w:tr>
      <w:tr w:rsidR="00ED2767" w:rsidRPr="00461D4D" w14:paraId="1F3522D6" w14:textId="77777777" w:rsidTr="003820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FB70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  <w:r w:rsidRPr="00461D4D">
              <w:rPr>
                <w:b/>
                <w:sz w:val="28"/>
              </w:rPr>
              <w:t>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F1E6" w14:textId="77777777" w:rsidR="00ED2767" w:rsidRPr="00461D4D" w:rsidRDefault="00ED2767" w:rsidP="0038206A">
            <w:pPr>
              <w:jc w:val="both"/>
              <w:rPr>
                <w:highlight w:val="yellow"/>
              </w:rPr>
            </w:pPr>
            <w:r w:rsidRPr="00461D4D">
              <w:t>Пыркин Сергей Анатольевич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C1DA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6BA4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</w:p>
        </w:tc>
      </w:tr>
      <w:tr w:rsidR="00ED2767" w:rsidRPr="00461D4D" w14:paraId="0BD93AFE" w14:textId="77777777" w:rsidTr="003820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1E51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  <w:r w:rsidRPr="00461D4D">
              <w:rPr>
                <w:b/>
                <w:sz w:val="28"/>
              </w:rPr>
              <w:t>11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FA91" w14:textId="77777777" w:rsidR="00ED2767" w:rsidRPr="00461D4D" w:rsidRDefault="00ED2767" w:rsidP="0038206A">
            <w:pPr>
              <w:jc w:val="both"/>
              <w:rPr>
                <w:highlight w:val="yellow"/>
              </w:rPr>
            </w:pPr>
            <w:r w:rsidRPr="00461D4D">
              <w:t>Морозова Наталия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7127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D542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</w:p>
        </w:tc>
      </w:tr>
      <w:tr w:rsidR="00ED2767" w:rsidRPr="00461D4D" w14:paraId="42253159" w14:textId="77777777" w:rsidTr="003820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D90C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72BA" w14:textId="77777777" w:rsidR="00ED2767" w:rsidRPr="00461D4D" w:rsidRDefault="00ED2767" w:rsidP="0038206A">
            <w:pPr>
              <w:jc w:val="both"/>
              <w:rPr>
                <w:b/>
                <w:sz w:val="28"/>
              </w:rPr>
            </w:pPr>
            <w:r w:rsidRPr="00461D4D">
              <w:rPr>
                <w:b/>
                <w:sz w:val="28"/>
              </w:rPr>
              <w:t>ВСЕГО: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53D1" w14:textId="77777777" w:rsidR="00ED2767" w:rsidRPr="00461D4D" w:rsidRDefault="00ED2767" w:rsidP="0038206A">
            <w:pPr>
              <w:jc w:val="center"/>
              <w:rPr>
                <w:b/>
                <w:sz w:val="28"/>
              </w:rPr>
            </w:pPr>
          </w:p>
        </w:tc>
      </w:tr>
    </w:tbl>
    <w:p w14:paraId="27E2F48E" w14:textId="77777777" w:rsidR="00ED2767" w:rsidRPr="00461D4D" w:rsidRDefault="00ED2767" w:rsidP="00ED2767"/>
    <w:p w14:paraId="48CCC187" w14:textId="77777777" w:rsidR="00ED2767" w:rsidRPr="00461D4D" w:rsidRDefault="00ED2767" w:rsidP="00ED2767"/>
    <w:p w14:paraId="72293EFE" w14:textId="77777777" w:rsidR="00ED2767" w:rsidRPr="00461D4D" w:rsidRDefault="00ED2767" w:rsidP="00ED2767"/>
    <w:p w14:paraId="33628624" w14:textId="77777777" w:rsidR="00ED2767" w:rsidRPr="00461D4D" w:rsidRDefault="00ED2767" w:rsidP="00ED2767"/>
    <w:p w14:paraId="65C0F442" w14:textId="77777777" w:rsidR="00ED2767" w:rsidRPr="00461D4D" w:rsidRDefault="00ED2767" w:rsidP="00ED2767"/>
    <w:p w14:paraId="3667785F" w14:textId="77777777" w:rsidR="00ED2767" w:rsidRPr="00461D4D" w:rsidRDefault="00ED2767" w:rsidP="00ED2767"/>
    <w:p w14:paraId="3A8199AC" w14:textId="77777777" w:rsidR="00ED2767" w:rsidRPr="00461D4D" w:rsidRDefault="00ED2767" w:rsidP="00ED2767"/>
    <w:p w14:paraId="7B1BDED2" w14:textId="77777777" w:rsidR="00ED2767" w:rsidRDefault="00ED2767"/>
    <w:p w14:paraId="5777D957" w14:textId="77777777" w:rsidR="00574EFE" w:rsidRDefault="00574EFE"/>
    <w:p w14:paraId="59DF0696" w14:textId="77777777" w:rsidR="00574EFE" w:rsidRDefault="00574EFE"/>
    <w:p w14:paraId="6832BA10" w14:textId="77777777" w:rsidR="00574EFE" w:rsidRDefault="00574EFE"/>
    <w:p w14:paraId="41B045F8" w14:textId="77777777" w:rsidR="00574EFE" w:rsidRDefault="00574EFE"/>
    <w:p w14:paraId="1C2A4F38" w14:textId="77777777" w:rsidR="00574EFE" w:rsidRDefault="00574EFE"/>
    <w:p w14:paraId="618AC0C4" w14:textId="77777777" w:rsidR="00574EFE" w:rsidRDefault="00574EFE"/>
    <w:p w14:paraId="042CE56E" w14:textId="77777777" w:rsidR="00574EFE" w:rsidRDefault="00574EFE"/>
    <w:p w14:paraId="10DA3C2C" w14:textId="77777777" w:rsidR="00574EFE" w:rsidRDefault="00574EFE"/>
    <w:p w14:paraId="6EBC3AF2" w14:textId="77777777" w:rsidR="00574EFE" w:rsidRDefault="00574EFE"/>
    <w:p w14:paraId="7A31D413" w14:textId="77777777" w:rsidR="00574EFE" w:rsidRDefault="00574EFE"/>
    <w:p w14:paraId="2ED79B90" w14:textId="77777777" w:rsidR="00574EFE" w:rsidRDefault="00574EFE"/>
    <w:p w14:paraId="29BD9414" w14:textId="77777777" w:rsidR="00574EFE" w:rsidRDefault="00574EFE"/>
    <w:p w14:paraId="6FD2E140" w14:textId="77777777" w:rsidR="00574EFE" w:rsidRDefault="00574EFE"/>
    <w:p w14:paraId="23F78B4F" w14:textId="77777777" w:rsidR="00574EFE" w:rsidRDefault="00574EFE"/>
    <w:p w14:paraId="4B71F526" w14:textId="77777777" w:rsidR="00574EFE" w:rsidRDefault="00574EFE"/>
    <w:p w14:paraId="5B6B4146" w14:textId="77777777" w:rsidR="00574EFE" w:rsidRDefault="00574EFE"/>
    <w:p w14:paraId="62DC1CA1" w14:textId="77777777" w:rsidR="00574EFE" w:rsidRDefault="00574EFE"/>
    <w:p w14:paraId="784A7460" w14:textId="77777777" w:rsidR="00574EFE" w:rsidRDefault="00574EFE"/>
    <w:p w14:paraId="1E317094" w14:textId="7A3C46D5" w:rsidR="003D340F" w:rsidRPr="00461D4D" w:rsidRDefault="003D340F" w:rsidP="003D340F">
      <w:pPr>
        <w:ind w:right="-165"/>
        <w:jc w:val="center"/>
        <w:rPr>
          <w:sz w:val="16"/>
        </w:rPr>
      </w:pPr>
      <w:r w:rsidRPr="00461D4D">
        <w:t xml:space="preserve">                                                                                                                  </w:t>
      </w:r>
      <w:r w:rsidRPr="00461D4D">
        <w:rPr>
          <w:sz w:val="16"/>
        </w:rPr>
        <w:t>Подписи членов счетной комиссии</w:t>
      </w:r>
    </w:p>
    <w:tbl>
      <w:tblPr>
        <w:tblW w:w="0" w:type="auto"/>
        <w:tblInd w:w="6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337"/>
      </w:tblGrid>
      <w:tr w:rsidR="003D340F" w:rsidRPr="00461D4D" w14:paraId="2011545C" w14:textId="77777777" w:rsidTr="00642675">
        <w:tc>
          <w:tcPr>
            <w:tcW w:w="336" w:type="dxa"/>
          </w:tcPr>
          <w:p w14:paraId="69B8A073" w14:textId="77777777" w:rsidR="003D340F" w:rsidRPr="00461D4D" w:rsidRDefault="003D340F" w:rsidP="00642675">
            <w:pPr>
              <w:ind w:right="576"/>
              <w:jc w:val="center"/>
            </w:pPr>
            <w:r w:rsidRPr="00461D4D">
              <w:t>1</w:t>
            </w:r>
          </w:p>
        </w:tc>
        <w:tc>
          <w:tcPr>
            <w:tcW w:w="2337" w:type="dxa"/>
          </w:tcPr>
          <w:p w14:paraId="6AF04EF1" w14:textId="330FEC41" w:rsidR="003D340F" w:rsidRPr="003D340F" w:rsidRDefault="003D340F" w:rsidP="003D340F">
            <w:pPr>
              <w:ind w:right="576"/>
              <w:rPr>
                <w:sz w:val="16"/>
                <w:szCs w:val="16"/>
              </w:rPr>
            </w:pPr>
            <w:r w:rsidRPr="003D340F">
              <w:rPr>
                <w:sz w:val="16"/>
                <w:szCs w:val="16"/>
              </w:rPr>
              <w:t>Филимонова Л.С.</w:t>
            </w:r>
          </w:p>
        </w:tc>
      </w:tr>
      <w:tr w:rsidR="003D340F" w:rsidRPr="00461D4D" w14:paraId="271F016A" w14:textId="77777777" w:rsidTr="00642675">
        <w:tc>
          <w:tcPr>
            <w:tcW w:w="336" w:type="dxa"/>
          </w:tcPr>
          <w:p w14:paraId="53DE1AF9" w14:textId="77777777" w:rsidR="003D340F" w:rsidRPr="00461D4D" w:rsidRDefault="003D340F" w:rsidP="00642675">
            <w:pPr>
              <w:ind w:right="576"/>
              <w:jc w:val="center"/>
            </w:pPr>
            <w:r w:rsidRPr="00461D4D">
              <w:t>2</w:t>
            </w:r>
          </w:p>
        </w:tc>
        <w:tc>
          <w:tcPr>
            <w:tcW w:w="2337" w:type="dxa"/>
          </w:tcPr>
          <w:p w14:paraId="0ABD9C3A" w14:textId="1B9DCEBA" w:rsidR="003D340F" w:rsidRPr="003D340F" w:rsidRDefault="003D340F" w:rsidP="003D340F">
            <w:pPr>
              <w:ind w:right="576"/>
              <w:rPr>
                <w:sz w:val="16"/>
                <w:szCs w:val="16"/>
              </w:rPr>
            </w:pPr>
            <w:r w:rsidRPr="003D340F">
              <w:rPr>
                <w:sz w:val="16"/>
                <w:szCs w:val="16"/>
              </w:rPr>
              <w:t>Алхименкова Н.М.</w:t>
            </w:r>
          </w:p>
        </w:tc>
      </w:tr>
      <w:tr w:rsidR="003D340F" w:rsidRPr="00461D4D" w14:paraId="77E2A573" w14:textId="77777777" w:rsidTr="00642675">
        <w:tc>
          <w:tcPr>
            <w:tcW w:w="336" w:type="dxa"/>
          </w:tcPr>
          <w:p w14:paraId="6B85F6A7" w14:textId="77777777" w:rsidR="003D340F" w:rsidRPr="00461D4D" w:rsidRDefault="003D340F" w:rsidP="00642675">
            <w:pPr>
              <w:ind w:right="576"/>
              <w:jc w:val="center"/>
            </w:pPr>
            <w:r w:rsidRPr="00461D4D">
              <w:t>3</w:t>
            </w:r>
          </w:p>
        </w:tc>
        <w:tc>
          <w:tcPr>
            <w:tcW w:w="2337" w:type="dxa"/>
          </w:tcPr>
          <w:p w14:paraId="0D5458E3" w14:textId="3FEBD389" w:rsidR="003D340F" w:rsidRPr="003D340F" w:rsidRDefault="003D340F" w:rsidP="003D340F">
            <w:pPr>
              <w:ind w:right="576"/>
              <w:rPr>
                <w:sz w:val="16"/>
                <w:szCs w:val="16"/>
              </w:rPr>
            </w:pPr>
            <w:r w:rsidRPr="003D340F">
              <w:rPr>
                <w:sz w:val="16"/>
                <w:szCs w:val="16"/>
              </w:rPr>
              <w:t>Миронов Е.В</w:t>
            </w:r>
          </w:p>
        </w:tc>
      </w:tr>
    </w:tbl>
    <w:p w14:paraId="4CF21454" w14:textId="77777777" w:rsidR="003D340F" w:rsidRPr="00461D4D" w:rsidRDefault="003D340F" w:rsidP="003D340F">
      <w:pPr>
        <w:ind w:right="576"/>
        <w:jc w:val="center"/>
        <w:rPr>
          <w:b/>
        </w:rPr>
      </w:pPr>
    </w:p>
    <w:p w14:paraId="7E02B58D" w14:textId="77777777" w:rsidR="003D340F" w:rsidRPr="00461D4D" w:rsidRDefault="003D340F" w:rsidP="003D340F">
      <w:pPr>
        <w:ind w:right="576"/>
        <w:jc w:val="center"/>
        <w:rPr>
          <w:b/>
        </w:rPr>
      </w:pPr>
    </w:p>
    <w:p w14:paraId="48FBD6A9" w14:textId="77777777" w:rsidR="003D340F" w:rsidRPr="00461D4D" w:rsidRDefault="003D340F" w:rsidP="003D340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0" w:color="auto"/>
        </w:pBdr>
        <w:ind w:right="576"/>
        <w:jc w:val="center"/>
        <w:rPr>
          <w:b/>
        </w:rPr>
      </w:pPr>
      <w:r w:rsidRPr="00461D4D">
        <w:rPr>
          <w:b/>
        </w:rPr>
        <w:t>Б Ю Л Л Е Т Е Н Ь</w:t>
      </w:r>
    </w:p>
    <w:p w14:paraId="0066F5BA" w14:textId="77777777" w:rsidR="003D340F" w:rsidRPr="00461D4D" w:rsidRDefault="003D340F" w:rsidP="003D340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0" w:color="auto"/>
        </w:pBdr>
        <w:ind w:right="576"/>
        <w:jc w:val="center"/>
        <w:rPr>
          <w:b/>
        </w:rPr>
      </w:pPr>
      <w:r w:rsidRPr="00461D4D">
        <w:rPr>
          <w:b/>
        </w:rPr>
        <w:t>тайного    голосования</w:t>
      </w:r>
    </w:p>
    <w:p w14:paraId="40269E89" w14:textId="3993E67F" w:rsidR="003D340F" w:rsidRPr="00461D4D" w:rsidRDefault="003D340F" w:rsidP="003D340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0" w:color="auto"/>
        </w:pBdr>
        <w:ind w:right="576"/>
        <w:jc w:val="center"/>
        <w:rPr>
          <w:b/>
        </w:rPr>
      </w:pPr>
      <w:r w:rsidRPr="003D340F">
        <w:rPr>
          <w:b/>
        </w:rPr>
        <w:t>о назначении кандидата на должность главы Сещинской сельской администрации из числа кандидатов, представленных конкурсной комиссией по результатам конкурса</w:t>
      </w:r>
    </w:p>
    <w:p w14:paraId="249CD18A" w14:textId="77777777" w:rsidR="003D340F" w:rsidRPr="00461D4D" w:rsidRDefault="003D340F" w:rsidP="003D340F">
      <w:pPr>
        <w:ind w:right="576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5272"/>
        <w:gridCol w:w="1701"/>
        <w:gridCol w:w="1701"/>
      </w:tblGrid>
      <w:tr w:rsidR="003D340F" w:rsidRPr="00461D4D" w14:paraId="22BC85D9" w14:textId="77777777" w:rsidTr="00642675">
        <w:trPr>
          <w:trHeight w:val="669"/>
        </w:trPr>
        <w:tc>
          <w:tcPr>
            <w:tcW w:w="790" w:type="dxa"/>
          </w:tcPr>
          <w:p w14:paraId="2F1F5C2C" w14:textId="77777777" w:rsidR="003D340F" w:rsidRPr="00461D4D" w:rsidRDefault="003D340F" w:rsidP="00642675">
            <w:pPr>
              <w:ind w:right="99"/>
              <w:rPr>
                <w:b/>
                <w:sz w:val="28"/>
              </w:rPr>
            </w:pPr>
            <w:r w:rsidRPr="00461D4D">
              <w:rPr>
                <w:b/>
                <w:sz w:val="28"/>
              </w:rPr>
              <w:t>№ п/п</w:t>
            </w:r>
          </w:p>
        </w:tc>
        <w:tc>
          <w:tcPr>
            <w:tcW w:w="5272" w:type="dxa"/>
          </w:tcPr>
          <w:p w14:paraId="611FD0EF" w14:textId="77777777" w:rsidR="003D340F" w:rsidRPr="00461D4D" w:rsidRDefault="003D340F" w:rsidP="00642675">
            <w:pPr>
              <w:tabs>
                <w:tab w:val="left" w:pos="3111"/>
              </w:tabs>
              <w:ind w:right="-108"/>
              <w:rPr>
                <w:b/>
              </w:rPr>
            </w:pPr>
            <w:r w:rsidRPr="00461D4D">
              <w:rPr>
                <w:b/>
              </w:rPr>
              <w:t>Фамилия, Имя, Отчество</w:t>
            </w:r>
          </w:p>
        </w:tc>
        <w:tc>
          <w:tcPr>
            <w:tcW w:w="1701" w:type="dxa"/>
          </w:tcPr>
          <w:p w14:paraId="1C9F4F92" w14:textId="77777777" w:rsidR="003D340F" w:rsidRPr="00461D4D" w:rsidRDefault="003D340F" w:rsidP="00642675">
            <w:pPr>
              <w:ind w:right="120"/>
              <w:jc w:val="center"/>
              <w:rPr>
                <w:b/>
                <w:sz w:val="28"/>
              </w:rPr>
            </w:pPr>
            <w:r w:rsidRPr="00461D4D">
              <w:rPr>
                <w:b/>
                <w:sz w:val="28"/>
              </w:rPr>
              <w:t>«за»</w:t>
            </w:r>
          </w:p>
        </w:tc>
        <w:tc>
          <w:tcPr>
            <w:tcW w:w="1701" w:type="dxa"/>
          </w:tcPr>
          <w:p w14:paraId="26BC5959" w14:textId="77777777" w:rsidR="003D340F" w:rsidRPr="00461D4D" w:rsidRDefault="003D340F" w:rsidP="00642675">
            <w:pPr>
              <w:ind w:right="177"/>
              <w:jc w:val="center"/>
              <w:rPr>
                <w:b/>
                <w:sz w:val="28"/>
              </w:rPr>
            </w:pPr>
            <w:r w:rsidRPr="00461D4D">
              <w:rPr>
                <w:b/>
                <w:sz w:val="28"/>
              </w:rPr>
              <w:t>«против»</w:t>
            </w:r>
          </w:p>
        </w:tc>
      </w:tr>
      <w:tr w:rsidR="003D340F" w:rsidRPr="00461D4D" w14:paraId="332FE8E6" w14:textId="77777777" w:rsidTr="00642675">
        <w:tc>
          <w:tcPr>
            <w:tcW w:w="790" w:type="dxa"/>
          </w:tcPr>
          <w:p w14:paraId="3567997E" w14:textId="77777777" w:rsidR="003D340F" w:rsidRPr="00461D4D" w:rsidRDefault="003D340F" w:rsidP="00642675">
            <w:pPr>
              <w:ind w:right="576"/>
              <w:rPr>
                <w:b/>
                <w:sz w:val="28"/>
              </w:rPr>
            </w:pPr>
            <w:r w:rsidRPr="00461D4D">
              <w:rPr>
                <w:b/>
                <w:sz w:val="28"/>
              </w:rPr>
              <w:t>1</w:t>
            </w:r>
          </w:p>
        </w:tc>
        <w:tc>
          <w:tcPr>
            <w:tcW w:w="5272" w:type="dxa"/>
          </w:tcPr>
          <w:p w14:paraId="6278516F" w14:textId="01C5A44F" w:rsidR="003D340F" w:rsidRPr="00461D4D" w:rsidRDefault="003D340F" w:rsidP="00642675">
            <w:pPr>
              <w:ind w:right="576"/>
              <w:rPr>
                <w:b/>
                <w:sz w:val="28"/>
              </w:rPr>
            </w:pPr>
            <w:r>
              <w:rPr>
                <w:b/>
                <w:sz w:val="28"/>
              </w:rPr>
              <w:t>Родченкова Кристина Ивановна</w:t>
            </w:r>
          </w:p>
        </w:tc>
        <w:tc>
          <w:tcPr>
            <w:tcW w:w="1701" w:type="dxa"/>
          </w:tcPr>
          <w:p w14:paraId="3CD90749" w14:textId="77777777" w:rsidR="003D340F" w:rsidRPr="00461D4D" w:rsidRDefault="003D340F" w:rsidP="00642675">
            <w:pPr>
              <w:ind w:right="576"/>
              <w:rPr>
                <w:b/>
                <w:sz w:val="28"/>
              </w:rPr>
            </w:pPr>
          </w:p>
        </w:tc>
        <w:tc>
          <w:tcPr>
            <w:tcW w:w="1701" w:type="dxa"/>
          </w:tcPr>
          <w:p w14:paraId="6CF94DF0" w14:textId="77777777" w:rsidR="003D340F" w:rsidRPr="00461D4D" w:rsidRDefault="003D340F" w:rsidP="00642675">
            <w:pPr>
              <w:ind w:right="576"/>
              <w:rPr>
                <w:b/>
                <w:sz w:val="28"/>
              </w:rPr>
            </w:pPr>
          </w:p>
        </w:tc>
      </w:tr>
      <w:tr w:rsidR="003D340F" w:rsidRPr="00461D4D" w14:paraId="7BEDA64E" w14:textId="77777777" w:rsidTr="00642675">
        <w:tc>
          <w:tcPr>
            <w:tcW w:w="790" w:type="dxa"/>
          </w:tcPr>
          <w:p w14:paraId="50068B02" w14:textId="77777777" w:rsidR="003D340F" w:rsidRPr="00461D4D" w:rsidRDefault="003D340F" w:rsidP="00642675">
            <w:pPr>
              <w:ind w:right="576"/>
              <w:rPr>
                <w:b/>
                <w:sz w:val="28"/>
              </w:rPr>
            </w:pPr>
            <w:r w:rsidRPr="00461D4D">
              <w:rPr>
                <w:b/>
                <w:sz w:val="28"/>
              </w:rPr>
              <w:t>2</w:t>
            </w:r>
          </w:p>
        </w:tc>
        <w:tc>
          <w:tcPr>
            <w:tcW w:w="5272" w:type="dxa"/>
          </w:tcPr>
          <w:p w14:paraId="260FA232" w14:textId="0D1C4D7D" w:rsidR="003D340F" w:rsidRPr="00461D4D" w:rsidRDefault="00520A9B" w:rsidP="00642675">
            <w:pPr>
              <w:ind w:right="576"/>
              <w:rPr>
                <w:b/>
                <w:sz w:val="28"/>
              </w:rPr>
            </w:pPr>
            <w:r>
              <w:rPr>
                <w:b/>
                <w:sz w:val="28"/>
              </w:rPr>
              <w:t>Арапова Кристина Анатольевна</w:t>
            </w:r>
          </w:p>
        </w:tc>
        <w:tc>
          <w:tcPr>
            <w:tcW w:w="1701" w:type="dxa"/>
          </w:tcPr>
          <w:p w14:paraId="40CE232B" w14:textId="77777777" w:rsidR="003D340F" w:rsidRPr="00461D4D" w:rsidRDefault="003D340F" w:rsidP="00642675">
            <w:pPr>
              <w:ind w:right="576"/>
              <w:rPr>
                <w:b/>
                <w:sz w:val="28"/>
              </w:rPr>
            </w:pPr>
          </w:p>
        </w:tc>
        <w:tc>
          <w:tcPr>
            <w:tcW w:w="1701" w:type="dxa"/>
          </w:tcPr>
          <w:p w14:paraId="3F27FBA4" w14:textId="77777777" w:rsidR="003D340F" w:rsidRPr="00461D4D" w:rsidRDefault="003D340F" w:rsidP="00642675">
            <w:pPr>
              <w:ind w:right="576"/>
              <w:rPr>
                <w:b/>
                <w:sz w:val="28"/>
              </w:rPr>
            </w:pPr>
          </w:p>
        </w:tc>
      </w:tr>
    </w:tbl>
    <w:p w14:paraId="6711F578" w14:textId="77777777" w:rsidR="003D340F" w:rsidRPr="00461D4D" w:rsidRDefault="003D340F" w:rsidP="003D340F">
      <w:pPr>
        <w:pBdr>
          <w:bottom w:val="single" w:sz="12" w:space="1" w:color="auto"/>
        </w:pBdr>
        <w:ind w:left="-1276" w:right="-2"/>
        <w:jc w:val="right"/>
        <w:rPr>
          <w:b/>
          <w:sz w:val="28"/>
        </w:rPr>
      </w:pPr>
    </w:p>
    <w:p w14:paraId="3702F59B" w14:textId="77777777" w:rsidR="003D340F" w:rsidRDefault="003D340F" w:rsidP="003D340F"/>
    <w:p w14:paraId="77D6FE27" w14:textId="77777777" w:rsidR="00574EFE" w:rsidRDefault="00574EFE"/>
    <w:p w14:paraId="28ED5C08" w14:textId="77777777" w:rsidR="0043369E" w:rsidRDefault="0043369E"/>
    <w:p w14:paraId="375B422C" w14:textId="77777777" w:rsidR="0043369E" w:rsidRDefault="0043369E"/>
    <w:p w14:paraId="68FBA878" w14:textId="77777777" w:rsidR="0043369E" w:rsidRDefault="0043369E"/>
    <w:p w14:paraId="1B3FC978" w14:textId="77777777" w:rsidR="0043369E" w:rsidRDefault="0043369E"/>
    <w:p w14:paraId="7B129562" w14:textId="77777777" w:rsidR="0043369E" w:rsidRDefault="0043369E"/>
    <w:p w14:paraId="137ECF96" w14:textId="77777777" w:rsidR="0043369E" w:rsidRDefault="0043369E"/>
    <w:p w14:paraId="11AB51FF" w14:textId="77777777" w:rsidR="0043369E" w:rsidRDefault="0043369E"/>
    <w:p w14:paraId="564828F0" w14:textId="77777777" w:rsidR="0043369E" w:rsidRDefault="0043369E"/>
    <w:p w14:paraId="2C9AA2E6" w14:textId="77777777" w:rsidR="0043369E" w:rsidRDefault="0043369E" w:rsidP="0043369E"/>
    <w:p w14:paraId="43681810" w14:textId="77777777" w:rsidR="0043369E" w:rsidRPr="00461D4D" w:rsidRDefault="0043369E" w:rsidP="0043369E">
      <w:pPr>
        <w:ind w:right="-165"/>
        <w:jc w:val="center"/>
        <w:rPr>
          <w:sz w:val="16"/>
        </w:rPr>
      </w:pPr>
      <w:r w:rsidRPr="00461D4D">
        <w:t xml:space="preserve">                                                                                                                  </w:t>
      </w:r>
      <w:r w:rsidRPr="00461D4D">
        <w:rPr>
          <w:sz w:val="16"/>
        </w:rPr>
        <w:t>Подписи членов счетной комиссии</w:t>
      </w:r>
    </w:p>
    <w:tbl>
      <w:tblPr>
        <w:tblW w:w="0" w:type="auto"/>
        <w:tblInd w:w="6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337"/>
      </w:tblGrid>
      <w:tr w:rsidR="0043369E" w:rsidRPr="00461D4D" w14:paraId="36732843" w14:textId="77777777" w:rsidTr="000510B2">
        <w:tc>
          <w:tcPr>
            <w:tcW w:w="336" w:type="dxa"/>
          </w:tcPr>
          <w:p w14:paraId="0B6FF4BC" w14:textId="77777777" w:rsidR="0043369E" w:rsidRPr="00461D4D" w:rsidRDefault="0043369E" w:rsidP="000510B2">
            <w:pPr>
              <w:ind w:right="576"/>
              <w:jc w:val="center"/>
            </w:pPr>
            <w:r w:rsidRPr="00461D4D">
              <w:t>1</w:t>
            </w:r>
          </w:p>
        </w:tc>
        <w:tc>
          <w:tcPr>
            <w:tcW w:w="2337" w:type="dxa"/>
          </w:tcPr>
          <w:p w14:paraId="610C7862" w14:textId="77777777" w:rsidR="0043369E" w:rsidRPr="003D340F" w:rsidRDefault="0043369E" w:rsidP="000510B2">
            <w:pPr>
              <w:ind w:right="576"/>
              <w:rPr>
                <w:sz w:val="16"/>
                <w:szCs w:val="16"/>
              </w:rPr>
            </w:pPr>
            <w:r w:rsidRPr="003D340F">
              <w:rPr>
                <w:sz w:val="16"/>
                <w:szCs w:val="16"/>
              </w:rPr>
              <w:t>Филимонова Л.С.</w:t>
            </w:r>
          </w:p>
        </w:tc>
      </w:tr>
      <w:tr w:rsidR="0043369E" w:rsidRPr="00461D4D" w14:paraId="60D0AD42" w14:textId="77777777" w:rsidTr="000510B2">
        <w:tc>
          <w:tcPr>
            <w:tcW w:w="336" w:type="dxa"/>
          </w:tcPr>
          <w:p w14:paraId="7ADC51F3" w14:textId="77777777" w:rsidR="0043369E" w:rsidRPr="00461D4D" w:rsidRDefault="0043369E" w:rsidP="000510B2">
            <w:pPr>
              <w:ind w:right="576"/>
              <w:jc w:val="center"/>
            </w:pPr>
            <w:r w:rsidRPr="00461D4D">
              <w:t>2</w:t>
            </w:r>
          </w:p>
        </w:tc>
        <w:tc>
          <w:tcPr>
            <w:tcW w:w="2337" w:type="dxa"/>
          </w:tcPr>
          <w:p w14:paraId="7140DFA5" w14:textId="77777777" w:rsidR="0043369E" w:rsidRPr="003D340F" w:rsidRDefault="0043369E" w:rsidP="000510B2">
            <w:pPr>
              <w:ind w:right="576"/>
              <w:rPr>
                <w:sz w:val="16"/>
                <w:szCs w:val="16"/>
              </w:rPr>
            </w:pPr>
            <w:r w:rsidRPr="003D340F">
              <w:rPr>
                <w:sz w:val="16"/>
                <w:szCs w:val="16"/>
              </w:rPr>
              <w:t>Алхименкова Н.М.</w:t>
            </w:r>
          </w:p>
        </w:tc>
      </w:tr>
      <w:tr w:rsidR="0043369E" w:rsidRPr="00461D4D" w14:paraId="2298D43B" w14:textId="77777777" w:rsidTr="000510B2">
        <w:tc>
          <w:tcPr>
            <w:tcW w:w="336" w:type="dxa"/>
          </w:tcPr>
          <w:p w14:paraId="4093A19B" w14:textId="77777777" w:rsidR="0043369E" w:rsidRPr="00461D4D" w:rsidRDefault="0043369E" w:rsidP="000510B2">
            <w:pPr>
              <w:ind w:right="576"/>
              <w:jc w:val="center"/>
            </w:pPr>
            <w:r w:rsidRPr="00461D4D">
              <w:t>3</w:t>
            </w:r>
          </w:p>
        </w:tc>
        <w:tc>
          <w:tcPr>
            <w:tcW w:w="2337" w:type="dxa"/>
          </w:tcPr>
          <w:p w14:paraId="7AAB8EF9" w14:textId="77777777" w:rsidR="0043369E" w:rsidRPr="003D340F" w:rsidRDefault="0043369E" w:rsidP="000510B2">
            <w:pPr>
              <w:ind w:right="576"/>
              <w:rPr>
                <w:sz w:val="16"/>
                <w:szCs w:val="16"/>
              </w:rPr>
            </w:pPr>
            <w:r w:rsidRPr="003D340F">
              <w:rPr>
                <w:sz w:val="16"/>
                <w:szCs w:val="16"/>
              </w:rPr>
              <w:t>Миронов Е.В</w:t>
            </w:r>
          </w:p>
        </w:tc>
      </w:tr>
    </w:tbl>
    <w:p w14:paraId="5C1292F4" w14:textId="77777777" w:rsidR="0043369E" w:rsidRPr="00461D4D" w:rsidRDefault="0043369E" w:rsidP="0043369E">
      <w:pPr>
        <w:ind w:right="576"/>
        <w:jc w:val="center"/>
        <w:rPr>
          <w:b/>
        </w:rPr>
      </w:pPr>
    </w:p>
    <w:p w14:paraId="4F9C8B55" w14:textId="77777777" w:rsidR="0043369E" w:rsidRPr="00461D4D" w:rsidRDefault="0043369E" w:rsidP="0043369E">
      <w:pPr>
        <w:ind w:right="576"/>
        <w:jc w:val="center"/>
        <w:rPr>
          <w:b/>
        </w:rPr>
      </w:pPr>
    </w:p>
    <w:p w14:paraId="439A1CE9" w14:textId="77777777" w:rsidR="0043369E" w:rsidRPr="00461D4D" w:rsidRDefault="0043369E" w:rsidP="004336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0" w:color="auto"/>
        </w:pBdr>
        <w:ind w:right="576"/>
        <w:jc w:val="center"/>
        <w:rPr>
          <w:b/>
        </w:rPr>
      </w:pPr>
      <w:r w:rsidRPr="00461D4D">
        <w:rPr>
          <w:b/>
        </w:rPr>
        <w:t>Б Ю Л Л Е Т Е Н Ь</w:t>
      </w:r>
    </w:p>
    <w:p w14:paraId="0A53F91B" w14:textId="77777777" w:rsidR="0043369E" w:rsidRPr="00461D4D" w:rsidRDefault="0043369E" w:rsidP="004336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0" w:color="auto"/>
        </w:pBdr>
        <w:ind w:right="576"/>
        <w:jc w:val="center"/>
        <w:rPr>
          <w:b/>
        </w:rPr>
      </w:pPr>
      <w:r w:rsidRPr="00461D4D">
        <w:rPr>
          <w:b/>
        </w:rPr>
        <w:t>тайного    голосования</w:t>
      </w:r>
    </w:p>
    <w:p w14:paraId="528827D8" w14:textId="77777777" w:rsidR="0043369E" w:rsidRPr="00461D4D" w:rsidRDefault="0043369E" w:rsidP="004336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0" w:color="auto"/>
        </w:pBdr>
        <w:ind w:right="576"/>
        <w:jc w:val="center"/>
        <w:rPr>
          <w:b/>
        </w:rPr>
      </w:pPr>
      <w:r w:rsidRPr="003D340F">
        <w:rPr>
          <w:b/>
        </w:rPr>
        <w:t>о назначении кандидата на должность главы Сещинской сельской администрации из числа кандидатов, представленных конкурсной комиссией по результатам конкурса</w:t>
      </w:r>
    </w:p>
    <w:p w14:paraId="4C6D7BA9" w14:textId="77777777" w:rsidR="0043369E" w:rsidRPr="00461D4D" w:rsidRDefault="0043369E" w:rsidP="0043369E">
      <w:pPr>
        <w:ind w:right="576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5272"/>
        <w:gridCol w:w="1701"/>
        <w:gridCol w:w="1701"/>
      </w:tblGrid>
      <w:tr w:rsidR="0043369E" w:rsidRPr="00461D4D" w14:paraId="6C13D9BB" w14:textId="77777777" w:rsidTr="000510B2">
        <w:trPr>
          <w:trHeight w:val="669"/>
        </w:trPr>
        <w:tc>
          <w:tcPr>
            <w:tcW w:w="790" w:type="dxa"/>
          </w:tcPr>
          <w:p w14:paraId="1F2DD558" w14:textId="77777777" w:rsidR="0043369E" w:rsidRPr="00461D4D" w:rsidRDefault="0043369E" w:rsidP="000510B2">
            <w:pPr>
              <w:ind w:right="99"/>
              <w:rPr>
                <w:b/>
                <w:sz w:val="28"/>
              </w:rPr>
            </w:pPr>
            <w:r w:rsidRPr="00461D4D">
              <w:rPr>
                <w:b/>
                <w:sz w:val="28"/>
              </w:rPr>
              <w:t>№ п/п</w:t>
            </w:r>
          </w:p>
        </w:tc>
        <w:tc>
          <w:tcPr>
            <w:tcW w:w="5272" w:type="dxa"/>
          </w:tcPr>
          <w:p w14:paraId="3C5E475E" w14:textId="77777777" w:rsidR="0043369E" w:rsidRPr="00461D4D" w:rsidRDefault="0043369E" w:rsidP="000510B2">
            <w:pPr>
              <w:tabs>
                <w:tab w:val="left" w:pos="3111"/>
              </w:tabs>
              <w:ind w:right="-108"/>
              <w:rPr>
                <w:b/>
              </w:rPr>
            </w:pPr>
            <w:r w:rsidRPr="00461D4D">
              <w:rPr>
                <w:b/>
              </w:rPr>
              <w:t>Фамилия, Имя, Отчество</w:t>
            </w:r>
          </w:p>
        </w:tc>
        <w:tc>
          <w:tcPr>
            <w:tcW w:w="1701" w:type="dxa"/>
          </w:tcPr>
          <w:p w14:paraId="07E4B60C" w14:textId="77777777" w:rsidR="0043369E" w:rsidRPr="00461D4D" w:rsidRDefault="0043369E" w:rsidP="000510B2">
            <w:pPr>
              <w:ind w:right="120"/>
              <w:jc w:val="center"/>
              <w:rPr>
                <w:b/>
                <w:sz w:val="28"/>
              </w:rPr>
            </w:pPr>
            <w:r w:rsidRPr="00461D4D">
              <w:rPr>
                <w:b/>
                <w:sz w:val="28"/>
              </w:rPr>
              <w:t>«за»</w:t>
            </w:r>
          </w:p>
        </w:tc>
        <w:tc>
          <w:tcPr>
            <w:tcW w:w="1701" w:type="dxa"/>
          </w:tcPr>
          <w:p w14:paraId="6C28961D" w14:textId="77777777" w:rsidR="0043369E" w:rsidRPr="00461D4D" w:rsidRDefault="0043369E" w:rsidP="000510B2">
            <w:pPr>
              <w:ind w:right="177"/>
              <w:jc w:val="center"/>
              <w:rPr>
                <w:b/>
                <w:sz w:val="28"/>
              </w:rPr>
            </w:pPr>
            <w:r w:rsidRPr="00461D4D">
              <w:rPr>
                <w:b/>
                <w:sz w:val="28"/>
              </w:rPr>
              <w:t>«против»</w:t>
            </w:r>
          </w:p>
        </w:tc>
      </w:tr>
      <w:tr w:rsidR="0043369E" w:rsidRPr="00461D4D" w14:paraId="48CFE98C" w14:textId="77777777" w:rsidTr="000510B2">
        <w:tc>
          <w:tcPr>
            <w:tcW w:w="790" w:type="dxa"/>
          </w:tcPr>
          <w:p w14:paraId="5094DD3C" w14:textId="77777777" w:rsidR="0043369E" w:rsidRPr="00461D4D" w:rsidRDefault="0043369E" w:rsidP="000510B2">
            <w:pPr>
              <w:ind w:right="576"/>
              <w:rPr>
                <w:b/>
                <w:sz w:val="28"/>
              </w:rPr>
            </w:pPr>
            <w:r w:rsidRPr="00461D4D">
              <w:rPr>
                <w:b/>
                <w:sz w:val="28"/>
              </w:rPr>
              <w:t>1</w:t>
            </w:r>
          </w:p>
        </w:tc>
        <w:tc>
          <w:tcPr>
            <w:tcW w:w="5272" w:type="dxa"/>
          </w:tcPr>
          <w:p w14:paraId="79F81BD6" w14:textId="77777777" w:rsidR="0043369E" w:rsidRPr="00461D4D" w:rsidRDefault="0043369E" w:rsidP="000510B2">
            <w:pPr>
              <w:ind w:right="576"/>
              <w:rPr>
                <w:b/>
                <w:sz w:val="28"/>
              </w:rPr>
            </w:pPr>
            <w:r>
              <w:rPr>
                <w:b/>
                <w:sz w:val="28"/>
              </w:rPr>
              <w:t>Родченкова Кристина Ивановна</w:t>
            </w:r>
          </w:p>
        </w:tc>
        <w:tc>
          <w:tcPr>
            <w:tcW w:w="1701" w:type="dxa"/>
          </w:tcPr>
          <w:p w14:paraId="3E50E72A" w14:textId="77777777" w:rsidR="0043369E" w:rsidRPr="00461D4D" w:rsidRDefault="0043369E" w:rsidP="000510B2">
            <w:pPr>
              <w:ind w:right="576"/>
              <w:rPr>
                <w:b/>
                <w:sz w:val="28"/>
              </w:rPr>
            </w:pPr>
          </w:p>
        </w:tc>
        <w:tc>
          <w:tcPr>
            <w:tcW w:w="1701" w:type="dxa"/>
          </w:tcPr>
          <w:p w14:paraId="40C10B01" w14:textId="77777777" w:rsidR="0043369E" w:rsidRPr="00461D4D" w:rsidRDefault="0043369E" w:rsidP="000510B2">
            <w:pPr>
              <w:ind w:right="576"/>
              <w:rPr>
                <w:b/>
                <w:sz w:val="28"/>
              </w:rPr>
            </w:pPr>
          </w:p>
        </w:tc>
      </w:tr>
      <w:tr w:rsidR="0043369E" w:rsidRPr="00461D4D" w14:paraId="733EC00D" w14:textId="77777777" w:rsidTr="000510B2">
        <w:tc>
          <w:tcPr>
            <w:tcW w:w="790" w:type="dxa"/>
          </w:tcPr>
          <w:p w14:paraId="6B3F84EF" w14:textId="77777777" w:rsidR="0043369E" w:rsidRPr="00461D4D" w:rsidRDefault="0043369E" w:rsidP="000510B2">
            <w:pPr>
              <w:ind w:right="576"/>
              <w:rPr>
                <w:b/>
                <w:sz w:val="28"/>
              </w:rPr>
            </w:pPr>
            <w:r w:rsidRPr="00461D4D">
              <w:rPr>
                <w:b/>
                <w:sz w:val="28"/>
              </w:rPr>
              <w:t>2</w:t>
            </w:r>
          </w:p>
        </w:tc>
        <w:tc>
          <w:tcPr>
            <w:tcW w:w="5272" w:type="dxa"/>
          </w:tcPr>
          <w:p w14:paraId="7EDBC64C" w14:textId="77777777" w:rsidR="0043369E" w:rsidRPr="00461D4D" w:rsidRDefault="0043369E" w:rsidP="000510B2">
            <w:pPr>
              <w:ind w:right="576"/>
              <w:rPr>
                <w:b/>
                <w:sz w:val="28"/>
              </w:rPr>
            </w:pPr>
            <w:r>
              <w:rPr>
                <w:b/>
                <w:sz w:val="28"/>
              </w:rPr>
              <w:t>Арапова Кристина Анатольевна</w:t>
            </w:r>
          </w:p>
        </w:tc>
        <w:tc>
          <w:tcPr>
            <w:tcW w:w="1701" w:type="dxa"/>
          </w:tcPr>
          <w:p w14:paraId="50534D04" w14:textId="77777777" w:rsidR="0043369E" w:rsidRPr="00461D4D" w:rsidRDefault="0043369E" w:rsidP="000510B2">
            <w:pPr>
              <w:ind w:right="576"/>
              <w:rPr>
                <w:b/>
                <w:sz w:val="28"/>
              </w:rPr>
            </w:pPr>
          </w:p>
        </w:tc>
        <w:tc>
          <w:tcPr>
            <w:tcW w:w="1701" w:type="dxa"/>
          </w:tcPr>
          <w:p w14:paraId="26BE7297" w14:textId="77777777" w:rsidR="0043369E" w:rsidRPr="00461D4D" w:rsidRDefault="0043369E" w:rsidP="000510B2">
            <w:pPr>
              <w:ind w:right="576"/>
              <w:rPr>
                <w:b/>
                <w:sz w:val="28"/>
              </w:rPr>
            </w:pPr>
          </w:p>
        </w:tc>
      </w:tr>
    </w:tbl>
    <w:p w14:paraId="07A890D2" w14:textId="77777777" w:rsidR="0043369E" w:rsidRDefault="0043369E"/>
    <w:p w14:paraId="70BF0329" w14:textId="77777777" w:rsidR="0043369E" w:rsidRDefault="0043369E"/>
    <w:p w14:paraId="11825385" w14:textId="77777777" w:rsidR="0043369E" w:rsidRDefault="0043369E"/>
    <w:p w14:paraId="3409C873" w14:textId="77777777" w:rsidR="0043369E" w:rsidRDefault="0043369E"/>
    <w:p w14:paraId="3818ECFC" w14:textId="77777777" w:rsidR="0043369E" w:rsidRDefault="0043369E"/>
    <w:p w14:paraId="060177FC" w14:textId="77777777" w:rsidR="0043369E" w:rsidRDefault="0043369E"/>
    <w:p w14:paraId="70CFEB24" w14:textId="61C3BB52" w:rsidR="0043369E" w:rsidRPr="00D04B3B" w:rsidRDefault="0043369E" w:rsidP="0043369E">
      <w:pPr>
        <w:jc w:val="center"/>
        <w:rPr>
          <w:b/>
        </w:rPr>
      </w:pPr>
      <w:r w:rsidRPr="00D04B3B">
        <w:rPr>
          <w:b/>
        </w:rPr>
        <w:lastRenderedPageBreak/>
        <w:t xml:space="preserve">ПРОТОКОЛ № </w:t>
      </w:r>
      <w:r>
        <w:rPr>
          <w:b/>
        </w:rPr>
        <w:t>4</w:t>
      </w:r>
    </w:p>
    <w:p w14:paraId="737CBF68" w14:textId="2CF62D14" w:rsidR="0043369E" w:rsidRDefault="0043369E" w:rsidP="0043369E">
      <w:pPr>
        <w:jc w:val="center"/>
        <w:rPr>
          <w:b/>
        </w:rPr>
      </w:pPr>
      <w:r w:rsidRPr="00D04B3B">
        <w:rPr>
          <w:b/>
        </w:rPr>
        <w:t xml:space="preserve">Заседания счетной комиссии по выборам главы </w:t>
      </w:r>
    </w:p>
    <w:p w14:paraId="13C7F863" w14:textId="5E72C6E8" w:rsidR="0043369E" w:rsidRPr="00D04B3B" w:rsidRDefault="0043369E" w:rsidP="0043369E">
      <w:pPr>
        <w:jc w:val="center"/>
        <w:rPr>
          <w:b/>
        </w:rPr>
      </w:pPr>
      <w:r>
        <w:rPr>
          <w:b/>
        </w:rPr>
        <w:t>Сещинской сельской администрации</w:t>
      </w:r>
    </w:p>
    <w:p w14:paraId="7990AE53" w14:textId="77777777" w:rsidR="0043369E" w:rsidRPr="00D04B3B" w:rsidRDefault="0043369E" w:rsidP="0043369E">
      <w:pPr>
        <w:jc w:val="center"/>
        <w:rPr>
          <w:b/>
        </w:rPr>
      </w:pPr>
    </w:p>
    <w:p w14:paraId="3E7CA77B" w14:textId="26B4F6C8" w:rsidR="0043369E" w:rsidRDefault="0043369E" w:rsidP="0043369E">
      <w:pPr>
        <w:jc w:val="right"/>
      </w:pPr>
      <w:r>
        <w:t>от «24» октября 2024 года.</w:t>
      </w:r>
    </w:p>
    <w:p w14:paraId="4F31E0F1" w14:textId="77777777" w:rsidR="0043369E" w:rsidRDefault="0043369E" w:rsidP="0043369E">
      <w:pPr>
        <w:jc w:val="both"/>
      </w:pPr>
      <w:r>
        <w:t xml:space="preserve">Присутствовали: </w:t>
      </w:r>
    </w:p>
    <w:p w14:paraId="478F4D6D" w14:textId="77777777" w:rsidR="0043369E" w:rsidRPr="00B5091F" w:rsidRDefault="0043369E" w:rsidP="0043369E">
      <w:r w:rsidRPr="00B5091F">
        <w:t xml:space="preserve">Председатель </w:t>
      </w:r>
      <w:r>
        <w:t>Филимова Л.С.</w:t>
      </w:r>
    </w:p>
    <w:p w14:paraId="5F9A1A33" w14:textId="77777777" w:rsidR="0043369E" w:rsidRPr="00B5091F" w:rsidRDefault="0043369E" w:rsidP="0043369E">
      <w:r w:rsidRPr="00B5091F">
        <w:t xml:space="preserve">Секретарь </w:t>
      </w:r>
      <w:r>
        <w:t>Алхименкова Н.М.</w:t>
      </w:r>
    </w:p>
    <w:p w14:paraId="35EBFAEF" w14:textId="77777777" w:rsidR="0043369E" w:rsidRPr="00B5091F" w:rsidRDefault="0043369E" w:rsidP="0043369E">
      <w:r w:rsidRPr="00B5091F">
        <w:t xml:space="preserve">Член комиссии </w:t>
      </w:r>
      <w:r>
        <w:t>Миронов Е.В.</w:t>
      </w:r>
    </w:p>
    <w:p w14:paraId="39066596" w14:textId="77777777" w:rsidR="0043369E" w:rsidRDefault="0043369E" w:rsidP="0043369E">
      <w:pPr>
        <w:jc w:val="both"/>
      </w:pPr>
    </w:p>
    <w:p w14:paraId="4573FF43" w14:textId="77777777" w:rsidR="0043369E" w:rsidRDefault="0043369E" w:rsidP="0043369E">
      <w:pPr>
        <w:ind w:firstLine="180"/>
        <w:jc w:val="both"/>
      </w:pPr>
    </w:p>
    <w:p w14:paraId="0E148A08" w14:textId="207C2A86" w:rsidR="0043369E" w:rsidRPr="00E467C2" w:rsidRDefault="0043369E" w:rsidP="0043369E">
      <w:pPr>
        <w:rPr>
          <w:rStyle w:val="FontStyle36"/>
          <w:i w:val="0"/>
          <w:iCs w:val="0"/>
        </w:rPr>
      </w:pPr>
      <w:r w:rsidRPr="00E467C2">
        <w:t xml:space="preserve">В голосовании принимали участие </w:t>
      </w:r>
      <w:r>
        <w:t>___</w:t>
      </w:r>
      <w:r w:rsidRPr="00E467C2">
        <w:t xml:space="preserve"> депутатов </w:t>
      </w:r>
      <w:r>
        <w:rPr>
          <w:rStyle w:val="FontStyle36"/>
          <w:i w:val="0"/>
          <w:iCs w:val="0"/>
        </w:rPr>
        <w:t>Сещинского сельского</w:t>
      </w:r>
      <w:r w:rsidRPr="00E467C2">
        <w:rPr>
          <w:rStyle w:val="FontStyle36"/>
          <w:i w:val="0"/>
          <w:iCs w:val="0"/>
        </w:rPr>
        <w:t xml:space="preserve"> </w:t>
      </w:r>
    </w:p>
    <w:p w14:paraId="44FFFC78" w14:textId="77777777" w:rsidR="0043369E" w:rsidRPr="00E467C2" w:rsidRDefault="0043369E" w:rsidP="0043369E">
      <w:pPr>
        <w:jc w:val="both"/>
      </w:pPr>
      <w:r w:rsidRPr="00E467C2">
        <w:t xml:space="preserve">Совета народных депутатов </w:t>
      </w:r>
      <w:r>
        <w:t>пятого</w:t>
      </w:r>
      <w:r w:rsidRPr="00E467C2">
        <w:t xml:space="preserve"> созыва.</w:t>
      </w:r>
    </w:p>
    <w:p w14:paraId="2B855DD6" w14:textId="6C8EB621" w:rsidR="0043369E" w:rsidRPr="00E467C2" w:rsidRDefault="0043369E" w:rsidP="0043369E">
      <w:r w:rsidRPr="00E467C2">
        <w:t xml:space="preserve">В бюллетень тайного голосования по выборам </w:t>
      </w:r>
      <w:r>
        <w:t>г</w:t>
      </w:r>
      <w:r w:rsidRPr="00E467C2">
        <w:t xml:space="preserve">лавы </w:t>
      </w:r>
      <w:r>
        <w:rPr>
          <w:rStyle w:val="FontStyle36"/>
          <w:i w:val="0"/>
          <w:iCs w:val="0"/>
        </w:rPr>
        <w:t>Сещинской сельской администрации</w:t>
      </w:r>
      <w:r w:rsidRPr="00E467C2">
        <w:t xml:space="preserve"> были внесены следующие кандидатуры:</w:t>
      </w:r>
    </w:p>
    <w:p w14:paraId="366DB734" w14:textId="448CE71F" w:rsidR="0043369E" w:rsidRPr="00E467C2" w:rsidRDefault="0043369E" w:rsidP="0043369E">
      <w:pPr>
        <w:ind w:firstLine="540"/>
        <w:jc w:val="both"/>
      </w:pPr>
      <w:r w:rsidRPr="00E467C2">
        <w:t>1.</w:t>
      </w:r>
      <w:r>
        <w:t>Арапова Кристина Анатольевна</w:t>
      </w:r>
    </w:p>
    <w:p w14:paraId="2A1A2547" w14:textId="41F8DE19" w:rsidR="0043369E" w:rsidRPr="00E467C2" w:rsidRDefault="0043369E" w:rsidP="0043369E">
      <w:pPr>
        <w:ind w:firstLine="540"/>
        <w:jc w:val="both"/>
      </w:pPr>
      <w:r w:rsidRPr="00E467C2">
        <w:t>2.</w:t>
      </w:r>
      <w:r>
        <w:t xml:space="preserve"> Родченкова Кристина Ивановна</w:t>
      </w:r>
    </w:p>
    <w:p w14:paraId="4814D109" w14:textId="77777777" w:rsidR="0043369E" w:rsidRPr="00E467C2" w:rsidRDefault="0043369E" w:rsidP="0043369E">
      <w:pPr>
        <w:ind w:firstLine="540"/>
        <w:jc w:val="both"/>
      </w:pPr>
    </w:p>
    <w:p w14:paraId="61A4219B" w14:textId="77777777" w:rsidR="0043369E" w:rsidRPr="00E467C2" w:rsidRDefault="0043369E" w:rsidP="0043369E">
      <w:pPr>
        <w:ind w:firstLine="540"/>
        <w:jc w:val="both"/>
      </w:pPr>
      <w:r w:rsidRPr="00E467C2">
        <w:t>Выдано бюллетеней для тайного голосования _________ штук.</w:t>
      </w:r>
    </w:p>
    <w:p w14:paraId="70AA2141" w14:textId="77777777" w:rsidR="0043369E" w:rsidRPr="00E467C2" w:rsidRDefault="0043369E" w:rsidP="0043369E">
      <w:pPr>
        <w:ind w:firstLine="540"/>
        <w:jc w:val="both"/>
      </w:pPr>
      <w:r w:rsidRPr="00E467C2">
        <w:t>При вскрытии избирательного ящика оказалось бюллетеней _____ штук.</w:t>
      </w:r>
    </w:p>
    <w:p w14:paraId="49CAB4AC" w14:textId="77777777" w:rsidR="0043369E" w:rsidRPr="00E467C2" w:rsidRDefault="0043369E" w:rsidP="0043369E">
      <w:pPr>
        <w:ind w:firstLine="540"/>
        <w:jc w:val="both"/>
      </w:pPr>
      <w:r w:rsidRPr="00E467C2">
        <w:t>Недей</w:t>
      </w:r>
      <w:r>
        <w:t>ствительных бюллетеней_______</w:t>
      </w:r>
      <w:r w:rsidRPr="00E467C2">
        <w:t>.</w:t>
      </w:r>
    </w:p>
    <w:p w14:paraId="00820048" w14:textId="77777777" w:rsidR="0043369E" w:rsidRPr="00E467C2" w:rsidRDefault="0043369E" w:rsidP="0043369E">
      <w:pPr>
        <w:ind w:firstLine="540"/>
        <w:jc w:val="both"/>
      </w:pPr>
    </w:p>
    <w:p w14:paraId="16517CD0" w14:textId="77777777" w:rsidR="0043369E" w:rsidRPr="00E467C2" w:rsidRDefault="0043369E" w:rsidP="0043369E">
      <w:pPr>
        <w:ind w:firstLine="540"/>
        <w:jc w:val="both"/>
      </w:pPr>
      <w:r w:rsidRPr="00E467C2">
        <w:t>При подсчете голосов установлены следующие результаты голосования:</w:t>
      </w:r>
    </w:p>
    <w:p w14:paraId="4F2DE2F2" w14:textId="232A3DDE" w:rsidR="0043369E" w:rsidRDefault="0043369E" w:rsidP="0043369E">
      <w:pPr>
        <w:numPr>
          <w:ilvl w:val="0"/>
          <w:numId w:val="1"/>
        </w:numPr>
        <w:tabs>
          <w:tab w:val="clear" w:pos="900"/>
          <w:tab w:val="num" w:pos="0"/>
        </w:tabs>
        <w:ind w:left="720" w:hanging="540"/>
        <w:jc w:val="both"/>
      </w:pPr>
      <w:r>
        <w:t xml:space="preserve">Арапова Кристина Анатольевна «за» __ ;«против» __. </w:t>
      </w:r>
    </w:p>
    <w:p w14:paraId="2E6849C6" w14:textId="777C0E30" w:rsidR="0043369E" w:rsidRPr="00E467C2" w:rsidRDefault="0043369E" w:rsidP="0043369E">
      <w:pPr>
        <w:numPr>
          <w:ilvl w:val="0"/>
          <w:numId w:val="1"/>
        </w:numPr>
        <w:tabs>
          <w:tab w:val="clear" w:pos="900"/>
          <w:tab w:val="num" w:pos="0"/>
        </w:tabs>
        <w:ind w:left="720" w:hanging="540"/>
        <w:jc w:val="both"/>
      </w:pPr>
      <w:r>
        <w:t>Родченкова Кристина Ивановна «за» ______;«против» _______.</w:t>
      </w:r>
    </w:p>
    <w:p w14:paraId="71E309A4" w14:textId="77777777" w:rsidR="0043369E" w:rsidRPr="00E467C2" w:rsidRDefault="0043369E" w:rsidP="0043369E">
      <w:pPr>
        <w:ind w:left="180"/>
        <w:jc w:val="both"/>
      </w:pPr>
    </w:p>
    <w:p w14:paraId="2DF5DB2E" w14:textId="387B5C9E" w:rsidR="0043369E" w:rsidRDefault="0043369E" w:rsidP="0043369E">
      <w:r w:rsidRPr="00E467C2">
        <w:t xml:space="preserve">Таким образом, </w:t>
      </w:r>
      <w:r>
        <w:t>наибольшее количество голосов набрал(а)  ________________________________________________, кандидат на должность г</w:t>
      </w:r>
      <w:r w:rsidRPr="00E467C2">
        <w:t xml:space="preserve">лавы </w:t>
      </w:r>
      <w:r>
        <w:rPr>
          <w:rStyle w:val="FontStyle36"/>
          <w:i w:val="0"/>
          <w:iCs w:val="0"/>
        </w:rPr>
        <w:t>Сещинской сельской</w:t>
      </w:r>
      <w:r w:rsidRPr="00E467C2">
        <w:rPr>
          <w:rStyle w:val="FontStyle36"/>
          <w:i w:val="0"/>
          <w:iCs w:val="0"/>
        </w:rPr>
        <w:t xml:space="preserve"> </w:t>
      </w:r>
      <w:r>
        <w:rPr>
          <w:rStyle w:val="FontStyle36"/>
          <w:i w:val="0"/>
          <w:iCs w:val="0"/>
        </w:rPr>
        <w:t>администрации.</w:t>
      </w:r>
    </w:p>
    <w:p w14:paraId="4BE63E44" w14:textId="77777777" w:rsidR="0043369E" w:rsidRDefault="0043369E" w:rsidP="0043369E">
      <w:pPr>
        <w:pStyle w:val="ae"/>
        <w:jc w:val="both"/>
      </w:pPr>
      <w:r>
        <w:t>По результатам тайного голосования счётная комиссия Сещинского сельского Совета народных депутатов</w:t>
      </w:r>
    </w:p>
    <w:p w14:paraId="5AEF8647" w14:textId="77777777" w:rsidR="0043369E" w:rsidRDefault="0043369E" w:rsidP="0043369E">
      <w:pPr>
        <w:pStyle w:val="ae"/>
        <w:rPr>
          <w:b/>
        </w:rPr>
      </w:pPr>
    </w:p>
    <w:p w14:paraId="31FF27E3" w14:textId="77777777" w:rsidR="0043369E" w:rsidRDefault="0043369E" w:rsidP="0043369E">
      <w:pPr>
        <w:pStyle w:val="ae"/>
      </w:pPr>
      <w:r w:rsidRPr="00674719">
        <w:rPr>
          <w:b/>
        </w:rPr>
        <w:t>РЕШИЛА:</w:t>
      </w:r>
      <w:r>
        <w:t xml:space="preserve"> </w:t>
      </w:r>
    </w:p>
    <w:p w14:paraId="24A9FDFE" w14:textId="1BA84574" w:rsidR="0043369E" w:rsidRDefault="0043369E" w:rsidP="0043369E">
      <w:pPr>
        <w:pStyle w:val="ae"/>
        <w:jc w:val="both"/>
        <w:rPr>
          <w:b/>
        </w:rPr>
      </w:pPr>
      <w:r>
        <w:t xml:space="preserve">            </w:t>
      </w:r>
      <w:r w:rsidRPr="00674719">
        <w:rPr>
          <w:b/>
        </w:rPr>
        <w:t xml:space="preserve">Внести предложение считать избранным на должность </w:t>
      </w:r>
      <w:r>
        <w:rPr>
          <w:b/>
        </w:rPr>
        <w:t>г</w:t>
      </w:r>
      <w:r w:rsidRPr="00674719">
        <w:rPr>
          <w:b/>
        </w:rPr>
        <w:t xml:space="preserve">лавы </w:t>
      </w:r>
      <w:r w:rsidRPr="004F6BEA">
        <w:rPr>
          <w:rStyle w:val="FontStyle36"/>
          <w:b/>
          <w:bCs/>
          <w:i w:val="0"/>
          <w:iCs w:val="0"/>
        </w:rPr>
        <w:t>Сещинско</w:t>
      </w:r>
      <w:r>
        <w:rPr>
          <w:rStyle w:val="FontStyle36"/>
          <w:b/>
          <w:bCs/>
          <w:i w:val="0"/>
          <w:iCs w:val="0"/>
        </w:rPr>
        <w:t>й</w:t>
      </w:r>
      <w:r w:rsidRPr="004F6BEA">
        <w:rPr>
          <w:rStyle w:val="FontStyle36"/>
          <w:b/>
          <w:bCs/>
          <w:i w:val="0"/>
          <w:iCs w:val="0"/>
        </w:rPr>
        <w:t xml:space="preserve"> сельско</w:t>
      </w:r>
      <w:r>
        <w:rPr>
          <w:rStyle w:val="FontStyle36"/>
          <w:b/>
          <w:bCs/>
          <w:i w:val="0"/>
          <w:iCs w:val="0"/>
        </w:rPr>
        <w:t>й</w:t>
      </w:r>
      <w:r w:rsidRPr="004F6BEA">
        <w:rPr>
          <w:rStyle w:val="FontStyle36"/>
          <w:b/>
          <w:bCs/>
          <w:i w:val="0"/>
          <w:iCs w:val="0"/>
        </w:rPr>
        <w:t xml:space="preserve"> </w:t>
      </w:r>
      <w:r>
        <w:rPr>
          <w:rStyle w:val="FontStyle36"/>
          <w:b/>
          <w:bCs/>
          <w:i w:val="0"/>
          <w:iCs w:val="0"/>
        </w:rPr>
        <w:t>администрации</w:t>
      </w:r>
    </w:p>
    <w:p w14:paraId="2881BA8A" w14:textId="77777777" w:rsidR="0043369E" w:rsidRDefault="0043369E" w:rsidP="0043369E">
      <w:pPr>
        <w:pStyle w:val="ae"/>
        <w:rPr>
          <w:b/>
        </w:rPr>
      </w:pPr>
    </w:p>
    <w:p w14:paraId="13DDFBA1" w14:textId="79069422" w:rsidR="0043369E" w:rsidRPr="00674719" w:rsidRDefault="0043369E" w:rsidP="0043369E">
      <w:pPr>
        <w:pStyle w:val="ae"/>
        <w:rPr>
          <w:b/>
        </w:rPr>
      </w:pPr>
      <w:r>
        <w:rPr>
          <w:b/>
        </w:rPr>
        <w:t>____________________________________________________________________________</w:t>
      </w:r>
      <w:r w:rsidRPr="00674719">
        <w:rPr>
          <w:b/>
        </w:rPr>
        <w:t>.</w:t>
      </w:r>
    </w:p>
    <w:p w14:paraId="460B0B81" w14:textId="77777777" w:rsidR="0043369E" w:rsidRPr="00B5091F" w:rsidRDefault="0043369E" w:rsidP="0043369E">
      <w:pPr>
        <w:rPr>
          <w:b/>
        </w:rPr>
      </w:pPr>
    </w:p>
    <w:p w14:paraId="30C540A9" w14:textId="77777777" w:rsidR="0043369E" w:rsidRPr="00B5091F" w:rsidRDefault="0043369E" w:rsidP="0043369E">
      <w:r w:rsidRPr="00B5091F">
        <w:t xml:space="preserve">Председатель счетной комиссии     __________________    </w:t>
      </w:r>
      <w:r>
        <w:t xml:space="preserve">   </w:t>
      </w:r>
      <w:r w:rsidRPr="00B5091F">
        <w:t xml:space="preserve">  </w:t>
      </w:r>
      <w:r>
        <w:t>Л.С.Филимонова</w:t>
      </w:r>
    </w:p>
    <w:p w14:paraId="1A4E6358" w14:textId="77777777" w:rsidR="0043369E" w:rsidRPr="00B5091F" w:rsidRDefault="0043369E" w:rsidP="0043369E">
      <w:r w:rsidRPr="00B5091F">
        <w:t xml:space="preserve">                                                                  (подпись)                                                 (ФИО)</w:t>
      </w:r>
    </w:p>
    <w:p w14:paraId="4C45F98A" w14:textId="77777777" w:rsidR="0043369E" w:rsidRPr="00B5091F" w:rsidRDefault="0043369E" w:rsidP="0043369E">
      <w:r w:rsidRPr="00B5091F">
        <w:t xml:space="preserve">Секретарь счетной комиссии           __________________   </w:t>
      </w:r>
      <w:r>
        <w:t xml:space="preserve">      Н.М.Алхименкова</w:t>
      </w:r>
    </w:p>
    <w:p w14:paraId="3383036B" w14:textId="77777777" w:rsidR="0043369E" w:rsidRPr="00B5091F" w:rsidRDefault="0043369E" w:rsidP="0043369E">
      <w:r w:rsidRPr="00B5091F">
        <w:t xml:space="preserve">                                                                   (подпись)                                                 (ФИО)</w:t>
      </w:r>
    </w:p>
    <w:p w14:paraId="4426E302" w14:textId="77777777" w:rsidR="0043369E" w:rsidRPr="00B5091F" w:rsidRDefault="0043369E" w:rsidP="0043369E">
      <w:r w:rsidRPr="00B5091F">
        <w:t xml:space="preserve">Член счетной комиссии                   __________________   </w:t>
      </w:r>
      <w:r>
        <w:t xml:space="preserve">       Е.В.Миронов</w:t>
      </w:r>
    </w:p>
    <w:p w14:paraId="22DF93FA" w14:textId="77777777" w:rsidR="0043369E" w:rsidRPr="00B5091F" w:rsidRDefault="0043369E" w:rsidP="0043369E">
      <w:r w:rsidRPr="00B5091F">
        <w:t xml:space="preserve">                                                                   (подпись)                                                 (ФИО)</w:t>
      </w:r>
    </w:p>
    <w:p w14:paraId="32DEC86D" w14:textId="77777777" w:rsidR="0043369E" w:rsidRDefault="0043369E"/>
    <w:sectPr w:rsidR="0043369E" w:rsidSect="000A0B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30FA5"/>
    <w:multiLevelType w:val="hybridMultilevel"/>
    <w:tmpl w:val="DE0E4060"/>
    <w:lvl w:ilvl="0" w:tplc="1E9491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17B22DD"/>
    <w:multiLevelType w:val="hybridMultilevel"/>
    <w:tmpl w:val="2C6E0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1B10F6"/>
    <w:multiLevelType w:val="hybridMultilevel"/>
    <w:tmpl w:val="75BAF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362384">
    <w:abstractNumId w:val="0"/>
  </w:num>
  <w:num w:numId="2" w16cid:durableId="1312759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2738553">
    <w:abstractNumId w:val="2"/>
  </w:num>
  <w:num w:numId="4" w16cid:durableId="339743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094"/>
    <w:rsid w:val="0001396A"/>
    <w:rsid w:val="00021E6D"/>
    <w:rsid w:val="00034518"/>
    <w:rsid w:val="0007122F"/>
    <w:rsid w:val="000A0B88"/>
    <w:rsid w:val="000B34DA"/>
    <w:rsid w:val="000D2094"/>
    <w:rsid w:val="00105BDB"/>
    <w:rsid w:val="0019741A"/>
    <w:rsid w:val="002A2822"/>
    <w:rsid w:val="00300C9A"/>
    <w:rsid w:val="003C6828"/>
    <w:rsid w:val="003D340F"/>
    <w:rsid w:val="0043369E"/>
    <w:rsid w:val="00520A9B"/>
    <w:rsid w:val="00557355"/>
    <w:rsid w:val="00574EFE"/>
    <w:rsid w:val="006308FD"/>
    <w:rsid w:val="006404BD"/>
    <w:rsid w:val="00650346"/>
    <w:rsid w:val="00655CA1"/>
    <w:rsid w:val="00841842"/>
    <w:rsid w:val="00845441"/>
    <w:rsid w:val="0088583F"/>
    <w:rsid w:val="008F69D3"/>
    <w:rsid w:val="00912B4A"/>
    <w:rsid w:val="009176B4"/>
    <w:rsid w:val="00986115"/>
    <w:rsid w:val="00A91401"/>
    <w:rsid w:val="00AC3C94"/>
    <w:rsid w:val="00B257C5"/>
    <w:rsid w:val="00B26C44"/>
    <w:rsid w:val="00BF2EC0"/>
    <w:rsid w:val="00C17397"/>
    <w:rsid w:val="00C77CEE"/>
    <w:rsid w:val="00C837D1"/>
    <w:rsid w:val="00C87BA5"/>
    <w:rsid w:val="00CD4A41"/>
    <w:rsid w:val="00D403A7"/>
    <w:rsid w:val="00D53949"/>
    <w:rsid w:val="00D711BE"/>
    <w:rsid w:val="00DC6791"/>
    <w:rsid w:val="00DE6FB5"/>
    <w:rsid w:val="00E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CCBE"/>
  <w15:docId w15:val="{DD6F556E-8692-4894-8B85-E1CAC386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094"/>
    <w:rPr>
      <w:color w:val="0000FF"/>
      <w:u w:val="single"/>
    </w:rPr>
  </w:style>
  <w:style w:type="paragraph" w:styleId="a4">
    <w:name w:val="Normal (Web)"/>
    <w:basedOn w:val="a"/>
    <w:semiHidden/>
    <w:unhideWhenUsed/>
    <w:rsid w:val="000D2094"/>
  </w:style>
  <w:style w:type="paragraph" w:styleId="a5">
    <w:name w:val="Body Text"/>
    <w:basedOn w:val="a"/>
    <w:link w:val="a6"/>
    <w:semiHidden/>
    <w:unhideWhenUsed/>
    <w:rsid w:val="000D2094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0D20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0D209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D2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0D2094"/>
    <w:rPr>
      <w:rFonts w:ascii="Times New Roman" w:hAnsi="Times New Roman" w:cs="Times New Roman" w:hint="default"/>
      <w:i/>
      <w:iCs/>
      <w:noProof w:val="0"/>
      <w:sz w:val="28"/>
      <w:szCs w:val="28"/>
    </w:rPr>
  </w:style>
  <w:style w:type="paragraph" w:styleId="a9">
    <w:name w:val="Title"/>
    <w:basedOn w:val="a"/>
    <w:link w:val="aa"/>
    <w:qFormat/>
    <w:rsid w:val="000D2094"/>
    <w:pPr>
      <w:jc w:val="center"/>
    </w:pPr>
    <w:rPr>
      <w:b/>
      <w:bCs/>
      <w:sz w:val="28"/>
    </w:rPr>
  </w:style>
  <w:style w:type="character" w:customStyle="1" w:styleId="aa">
    <w:name w:val="Заголовок Знак"/>
    <w:basedOn w:val="a0"/>
    <w:link w:val="a9"/>
    <w:rsid w:val="000D20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300C9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00C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0C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74E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basedOn w:val="a"/>
    <w:next w:val="a4"/>
    <w:rsid w:val="0043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3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sch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30</cp:revision>
  <cp:lastPrinted>2019-10-22T06:41:00Z</cp:lastPrinted>
  <dcterms:created xsi:type="dcterms:W3CDTF">2014-11-11T06:26:00Z</dcterms:created>
  <dcterms:modified xsi:type="dcterms:W3CDTF">2024-10-18T09:03:00Z</dcterms:modified>
</cp:coreProperties>
</file>