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8C3E" w14:textId="77777777" w:rsidR="00195501" w:rsidRDefault="00646E05" w:rsidP="00646E05">
      <w:pPr>
        <w:spacing w:after="200" w:line="276" w:lineRule="auto"/>
        <w:ind w:left="-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</w:p>
    <w:p w14:paraId="221E1E6A" w14:textId="66268801" w:rsidR="00646E05" w:rsidRDefault="00646E05" w:rsidP="00463C87">
      <w:pPr>
        <w:spacing w:after="200" w:line="276" w:lineRule="auto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Экземпляр № 1</w:t>
      </w:r>
    </w:p>
    <w:p w14:paraId="78819CA6" w14:textId="77777777" w:rsidR="00646E05" w:rsidRDefault="00646E05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Брянская область</w:t>
      </w:r>
    </w:p>
    <w:p w14:paraId="1F638BD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Дубровский муниципальный район</w:t>
      </w:r>
    </w:p>
    <w:p w14:paraId="48F84A3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Сещинское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14:paraId="7843DFAB" w14:textId="77777777" w:rsidR="00646E05" w:rsidRDefault="00646E05" w:rsidP="00646E0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EE88C18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A5360FE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BBCB5CF" w14:textId="77777777" w:rsidR="00646E05" w:rsidRDefault="00646E05" w:rsidP="00646E05">
      <w:pPr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>
        <w:rPr>
          <w:rFonts w:eastAsia="Calibri"/>
          <w:b/>
          <w:sz w:val="56"/>
          <w:szCs w:val="56"/>
          <w:lang w:eastAsia="en-US"/>
        </w:rPr>
        <w:t>СБОРНИК</w:t>
      </w:r>
    </w:p>
    <w:p w14:paraId="61978F41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муниципальных </w:t>
      </w:r>
      <w:r w:rsidR="00465564">
        <w:rPr>
          <w:rFonts w:eastAsia="Calibri"/>
          <w:sz w:val="36"/>
          <w:szCs w:val="36"/>
          <w:lang w:eastAsia="en-US"/>
        </w:rPr>
        <w:t xml:space="preserve">нормативно </w:t>
      </w:r>
      <w:r>
        <w:rPr>
          <w:rFonts w:eastAsia="Calibri"/>
          <w:sz w:val="36"/>
          <w:szCs w:val="36"/>
          <w:lang w:eastAsia="en-US"/>
        </w:rPr>
        <w:t>правовых актов</w:t>
      </w:r>
    </w:p>
    <w:p w14:paraId="0E5F8E47" w14:textId="77777777" w:rsidR="00833738" w:rsidRDefault="00833738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органов местного самоуправления </w:t>
      </w:r>
    </w:p>
    <w:p w14:paraId="02E1EF39" w14:textId="77777777" w:rsidR="00646E05" w:rsidRDefault="00464D4E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proofErr w:type="spellStart"/>
      <w:r>
        <w:rPr>
          <w:rFonts w:eastAsia="Calibri"/>
          <w:sz w:val="36"/>
          <w:szCs w:val="36"/>
          <w:lang w:eastAsia="en-US"/>
        </w:rPr>
        <w:t>Сещинского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сельского поселения</w:t>
      </w:r>
    </w:p>
    <w:p w14:paraId="30A2FE61" w14:textId="77777777" w:rsidR="00D86901" w:rsidRDefault="00D86901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Дубровского муниципального района Брянской области</w:t>
      </w:r>
    </w:p>
    <w:p w14:paraId="78058A35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(данное опубликование является официальным)</w:t>
      </w:r>
    </w:p>
    <w:p w14:paraId="0794023A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54261EFF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57FF1C1" w14:textId="16659E64" w:rsidR="00646E05" w:rsidRDefault="00646E05" w:rsidP="0083373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050CE">
        <w:rPr>
          <w:rFonts w:eastAsia="Calibri"/>
          <w:sz w:val="36"/>
          <w:szCs w:val="36"/>
          <w:lang w:eastAsia="en-US"/>
        </w:rPr>
        <w:t xml:space="preserve">№ </w:t>
      </w:r>
      <w:r w:rsidR="00BD69E0">
        <w:rPr>
          <w:rFonts w:eastAsia="Calibri"/>
          <w:sz w:val="36"/>
          <w:szCs w:val="36"/>
          <w:lang w:eastAsia="en-US"/>
        </w:rPr>
        <w:t xml:space="preserve">10 </w:t>
      </w:r>
      <w:r w:rsidR="00833738" w:rsidRPr="00A050CE">
        <w:rPr>
          <w:rFonts w:eastAsia="Calibri"/>
          <w:sz w:val="36"/>
          <w:szCs w:val="36"/>
          <w:lang w:eastAsia="en-US"/>
        </w:rPr>
        <w:t xml:space="preserve">от </w:t>
      </w:r>
      <w:r w:rsidR="00BD69E0">
        <w:rPr>
          <w:rFonts w:eastAsia="Calibri"/>
          <w:sz w:val="36"/>
          <w:szCs w:val="36"/>
          <w:lang w:eastAsia="en-US"/>
        </w:rPr>
        <w:t>0</w:t>
      </w:r>
      <w:r w:rsidR="007E0F47" w:rsidRPr="007E0F47">
        <w:rPr>
          <w:rFonts w:eastAsia="Calibri"/>
          <w:sz w:val="36"/>
          <w:szCs w:val="36"/>
          <w:lang w:eastAsia="en-US"/>
        </w:rPr>
        <w:t>1</w:t>
      </w:r>
      <w:r w:rsidRPr="007E0F47">
        <w:rPr>
          <w:rFonts w:eastAsia="Calibri"/>
          <w:sz w:val="36"/>
          <w:szCs w:val="36"/>
          <w:lang w:eastAsia="en-US"/>
        </w:rPr>
        <w:t>.</w:t>
      </w:r>
      <w:r w:rsidR="007E0F47" w:rsidRPr="007E0F47">
        <w:rPr>
          <w:rFonts w:eastAsia="Calibri"/>
          <w:sz w:val="36"/>
          <w:szCs w:val="36"/>
          <w:lang w:eastAsia="en-US"/>
        </w:rPr>
        <w:t>0</w:t>
      </w:r>
      <w:r w:rsidR="00BD69E0">
        <w:rPr>
          <w:rFonts w:eastAsia="Calibri"/>
          <w:sz w:val="36"/>
          <w:szCs w:val="36"/>
          <w:lang w:eastAsia="en-US"/>
        </w:rPr>
        <w:t>8</w:t>
      </w:r>
      <w:r w:rsidRPr="007E0F47">
        <w:rPr>
          <w:rFonts w:eastAsia="Calibri"/>
          <w:sz w:val="36"/>
          <w:szCs w:val="36"/>
          <w:lang w:eastAsia="en-US"/>
        </w:rPr>
        <w:t>.202</w:t>
      </w:r>
      <w:r w:rsidR="00DE7535" w:rsidRPr="007E0F47">
        <w:rPr>
          <w:rFonts w:eastAsia="Calibri"/>
          <w:sz w:val="36"/>
          <w:szCs w:val="36"/>
          <w:lang w:eastAsia="en-US"/>
        </w:rPr>
        <w:t>4</w:t>
      </w:r>
      <w:r w:rsidRPr="007E0F47">
        <w:rPr>
          <w:rFonts w:eastAsia="Calibri"/>
          <w:sz w:val="36"/>
          <w:szCs w:val="36"/>
          <w:lang w:eastAsia="en-US"/>
        </w:rPr>
        <w:t xml:space="preserve"> г.</w:t>
      </w:r>
    </w:p>
    <w:p w14:paraId="286A6024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13F7158E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09029F36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4A29E0D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D9644D8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78DBF06D" w14:textId="77777777" w:rsidR="00646E05" w:rsidRDefault="00D87F9D" w:rsidP="0083373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Брянская обл., Дубровский р-он, </w:t>
      </w:r>
      <w:r w:rsidR="00646E05">
        <w:rPr>
          <w:rFonts w:eastAsia="Calibri"/>
          <w:sz w:val="28"/>
          <w:szCs w:val="28"/>
          <w:lang w:eastAsia="en-US"/>
        </w:rPr>
        <w:t xml:space="preserve">п.  </w:t>
      </w:r>
      <w:r w:rsidR="00464D4E">
        <w:rPr>
          <w:rFonts w:eastAsia="Calibri"/>
          <w:sz w:val="28"/>
          <w:szCs w:val="28"/>
          <w:lang w:eastAsia="en-US"/>
        </w:rPr>
        <w:t>Сеща</w:t>
      </w:r>
      <w:r>
        <w:rPr>
          <w:rFonts w:eastAsia="Calibri"/>
          <w:sz w:val="28"/>
          <w:szCs w:val="28"/>
          <w:lang w:eastAsia="en-US"/>
        </w:rPr>
        <w:t>, ул. Центральная д. 12</w:t>
      </w:r>
    </w:p>
    <w:p w14:paraId="28A37D43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2023 г.</w:t>
      </w:r>
    </w:p>
    <w:p w14:paraId="230929F7" w14:textId="77777777" w:rsidR="00646E05" w:rsidRDefault="00646E05" w:rsidP="00646E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«БЕСПЛАТНО»</w:t>
      </w:r>
    </w:p>
    <w:p w14:paraId="319BAC2B" w14:textId="77777777" w:rsidR="00646E05" w:rsidRDefault="00646E05" w:rsidP="00646E05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Ответственный за выпуск</w:t>
      </w:r>
    </w:p>
    <w:p w14:paraId="3C28B361" w14:textId="77777777" w:rsidR="00646E05" w:rsidRDefault="00725057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Сотникова И.С.</w:t>
      </w:r>
    </w:p>
    <w:p w14:paraId="00766E34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Тел. </w:t>
      </w:r>
      <w:r w:rsidR="001556F4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75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11</w:t>
      </w:r>
    </w:p>
    <w:p w14:paraId="5A6E6BD3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Тираж – 10 экземпляров</w:t>
      </w:r>
    </w:p>
    <w:p w14:paraId="592B5A90" w14:textId="77777777" w:rsidR="00884A74" w:rsidRDefault="00884A74" w:rsidP="00884A74">
      <w:pPr>
        <w:jc w:val="center"/>
      </w:pPr>
      <w:r>
        <w:rPr>
          <w:b/>
          <w:sz w:val="48"/>
          <w:szCs w:val="48"/>
        </w:rPr>
        <w:lastRenderedPageBreak/>
        <w:t>СОДЕРЖАНИЕ</w:t>
      </w:r>
    </w:p>
    <w:p w14:paraId="6F3E349B" w14:textId="77777777" w:rsidR="00884A74" w:rsidRDefault="00884A74" w:rsidP="00646E05">
      <w:pPr>
        <w:pStyle w:val="a4"/>
        <w:rPr>
          <w:rFonts w:eastAsia="Calibri"/>
          <w:sz w:val="24"/>
          <w:szCs w:val="24"/>
          <w:lang w:eastAsia="en-US"/>
        </w:rPr>
      </w:pPr>
    </w:p>
    <w:p w14:paraId="40750689" w14:textId="77777777" w:rsidR="00646E05" w:rsidRDefault="00646E05" w:rsidP="00646E05">
      <w:pPr>
        <w:pStyle w:val="a4"/>
        <w:jc w:val="right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348" w:tblpY="-144"/>
        <w:tblW w:w="10065" w:type="dxa"/>
        <w:tblLayout w:type="fixed"/>
        <w:tblLook w:val="01E0" w:firstRow="1" w:lastRow="1" w:firstColumn="1" w:lastColumn="1" w:noHBand="0" w:noVBand="0"/>
      </w:tblPr>
      <w:tblGrid>
        <w:gridCol w:w="2087"/>
        <w:gridCol w:w="7201"/>
        <w:gridCol w:w="777"/>
      </w:tblGrid>
      <w:tr w:rsidR="00646E05" w:rsidRPr="00CA2884" w14:paraId="07335453" w14:textId="77777777" w:rsidTr="00C42DE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2B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Дата и номер документа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B96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3128552A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Название документа</w:t>
            </w:r>
          </w:p>
          <w:p w14:paraId="735806C5" w14:textId="77777777" w:rsidR="00646E05" w:rsidRPr="00CA2884" w:rsidRDefault="00646E05" w:rsidP="00CA2884">
            <w:pPr>
              <w:jc w:val="center"/>
              <w:rPr>
                <w:lang w:eastAsia="en-US"/>
              </w:rPr>
            </w:pPr>
          </w:p>
          <w:p w14:paraId="13089D98" w14:textId="77777777" w:rsidR="00646E05" w:rsidRPr="00CA2884" w:rsidRDefault="00646E05" w:rsidP="00CA288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стр.</w:t>
            </w:r>
          </w:p>
          <w:p w14:paraId="2BF593C9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46E05" w:rsidRPr="00CA2884" w14:paraId="737DBBAB" w14:textId="77777777" w:rsidTr="00CA2884">
        <w:trPr>
          <w:trHeight w:val="5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082" w14:textId="77777777" w:rsidR="00C42DE5" w:rsidRPr="00CA2884" w:rsidRDefault="004E1AF8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1. </w:t>
            </w:r>
            <w:r w:rsidR="00646E05" w:rsidRPr="00CA2884">
              <w:rPr>
                <w:b/>
                <w:lang w:eastAsia="en-US"/>
              </w:rPr>
              <w:t>Р</w:t>
            </w:r>
            <w:r w:rsidR="00C42DE5" w:rsidRPr="00CA2884">
              <w:rPr>
                <w:b/>
                <w:lang w:eastAsia="en-US"/>
              </w:rPr>
              <w:t xml:space="preserve"> Е Ш Е Н И Я</w:t>
            </w:r>
          </w:p>
          <w:p w14:paraId="65B88972" w14:textId="77777777" w:rsidR="00646E05" w:rsidRPr="00CA2884" w:rsidRDefault="00C42DE5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Сещинского</w:t>
            </w:r>
            <w:proofErr w:type="spellEnd"/>
            <w:r w:rsidRPr="00CA2884">
              <w:rPr>
                <w:b/>
                <w:lang w:eastAsia="en-US"/>
              </w:rPr>
              <w:t xml:space="preserve"> сельского</w:t>
            </w:r>
            <w:r w:rsidR="00646E05" w:rsidRPr="00CA2884">
              <w:rPr>
                <w:b/>
                <w:lang w:eastAsia="en-US"/>
              </w:rPr>
              <w:t xml:space="preserve"> Совета народных депутатов</w:t>
            </w:r>
          </w:p>
        </w:tc>
      </w:tr>
      <w:tr w:rsidR="00646E05" w:rsidRPr="00CA2884" w14:paraId="2121C11F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867C" w14:textId="622508DC" w:rsidR="00646E05" w:rsidRPr="00CA2884" w:rsidRDefault="00BD69E0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44207D">
              <w:rPr>
                <w:rFonts w:eastAsia="Calibri"/>
                <w:lang w:eastAsia="en-US"/>
              </w:rPr>
              <w:t>1.0</w:t>
            </w:r>
            <w:r>
              <w:rPr>
                <w:rFonts w:eastAsia="Calibri"/>
                <w:lang w:eastAsia="en-US"/>
              </w:rPr>
              <w:t>7</w:t>
            </w:r>
            <w:r w:rsidR="0044207D">
              <w:rPr>
                <w:rFonts w:eastAsia="Calibri"/>
                <w:lang w:eastAsia="en-US"/>
              </w:rPr>
              <w:t>.2024 года №</w:t>
            </w:r>
            <w:r w:rsidR="00105C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429" w14:textId="7A76567A" w:rsidR="00646E05" w:rsidRPr="00CA2884" w:rsidRDefault="00BD69E0" w:rsidP="00652063">
            <w:pPr>
              <w:jc w:val="both"/>
            </w:pPr>
            <w:r w:rsidRPr="00BD69E0">
              <w:t xml:space="preserve">О внесении изменений в Положение «О порядке проведения конкурса на замещение должности главы </w:t>
            </w:r>
            <w:proofErr w:type="spellStart"/>
            <w:r w:rsidRPr="00BD69E0">
              <w:t>Сещинской</w:t>
            </w:r>
            <w:proofErr w:type="spellEnd"/>
            <w:r w:rsidRPr="00BD69E0">
              <w:t xml:space="preserve"> сельской администрации»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CD1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3C945230" w14:textId="77777777" w:rsidR="00646E05" w:rsidRPr="00CA2884" w:rsidRDefault="00CA2884" w:rsidP="00CA28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44207D" w:rsidRPr="00CA2884" w14:paraId="42657A98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94F" w14:textId="30F8B70F" w:rsidR="0044207D" w:rsidRPr="00CA2884" w:rsidRDefault="00551B42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31.07.2024 года № 203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8F4" w14:textId="66EA39A6" w:rsidR="0044207D" w:rsidRPr="00105C6D" w:rsidRDefault="00551B42" w:rsidP="00551B42">
            <w:pPr>
              <w:jc w:val="both"/>
            </w:pPr>
            <w:r w:rsidRPr="00551B42">
              <w:t xml:space="preserve">О внесении изменений в Решение </w:t>
            </w:r>
            <w:proofErr w:type="spellStart"/>
            <w:r w:rsidRPr="00551B42">
              <w:t>Сещинского</w:t>
            </w:r>
            <w:proofErr w:type="spellEnd"/>
            <w:r>
              <w:t xml:space="preserve"> </w:t>
            </w:r>
            <w:r w:rsidRPr="00551B42">
              <w:t xml:space="preserve">сельского совета народных депутатов № 186 от 18.12.2023г. «О бюджете </w:t>
            </w:r>
            <w:proofErr w:type="spellStart"/>
            <w:r w:rsidRPr="00551B42">
              <w:t>Сещинского</w:t>
            </w:r>
            <w:proofErr w:type="spellEnd"/>
            <w:r w:rsidRPr="00551B42">
              <w:t xml:space="preserve"> сельского поселения Дубровского муниципального района Брянской области</w:t>
            </w:r>
            <w:r>
              <w:t xml:space="preserve"> </w:t>
            </w:r>
            <w:r w:rsidRPr="00551B42">
              <w:t>на 2024 год и на плановый период 2025 и 2026 годов»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687" w14:textId="77777777" w:rsidR="0044207D" w:rsidRPr="00CA2884" w:rsidRDefault="0044207D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207D" w:rsidRPr="00CA2884" w14:paraId="71E94D1F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8FA" w14:textId="1B89137C" w:rsidR="0044207D" w:rsidRPr="00CA2884" w:rsidRDefault="0044207D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429" w14:textId="74BD47DF" w:rsidR="0044207D" w:rsidRPr="00CA2884" w:rsidRDefault="0044207D" w:rsidP="00652063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4D4" w14:textId="77777777" w:rsidR="0044207D" w:rsidRPr="00CA2884" w:rsidRDefault="0044207D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A803601" w14:textId="77777777" w:rsidTr="00CA2884">
        <w:trPr>
          <w:trHeight w:val="5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75D" w14:textId="77777777" w:rsidR="00CA2884" w:rsidRPr="00CA2884" w:rsidRDefault="002C7FA0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2. </w:t>
            </w:r>
            <w:r w:rsidR="00CA2884">
              <w:rPr>
                <w:b/>
                <w:lang w:eastAsia="en-US"/>
              </w:rPr>
              <w:t>П О С Т А Н О В Л Е Н И Я</w:t>
            </w:r>
          </w:p>
          <w:p w14:paraId="3E3E639C" w14:textId="77777777" w:rsidR="00CA2884" w:rsidRPr="00CA2884" w:rsidRDefault="00CA2884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</w:t>
            </w:r>
            <w:r>
              <w:rPr>
                <w:b/>
                <w:lang w:eastAsia="en-US"/>
              </w:rPr>
              <w:t>й</w:t>
            </w:r>
            <w:proofErr w:type="spellEnd"/>
            <w:r w:rsidRPr="00CA2884">
              <w:rPr>
                <w:b/>
                <w:lang w:eastAsia="en-US"/>
              </w:rPr>
              <w:t xml:space="preserve"> сельско</w:t>
            </w:r>
            <w:r>
              <w:rPr>
                <w:b/>
                <w:lang w:eastAsia="en-US"/>
              </w:rPr>
              <w:t>й администрации</w:t>
            </w:r>
          </w:p>
        </w:tc>
      </w:tr>
      <w:tr w:rsidR="00646E05" w:rsidRPr="00CA2884" w14:paraId="5B07BD91" w14:textId="77777777" w:rsidTr="00CA2884">
        <w:trPr>
          <w:trHeight w:val="51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B881" w14:textId="30D0DD14" w:rsidR="002E2F6A" w:rsidRPr="00CA2884" w:rsidRDefault="006501B7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01.08.2024 года № 42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53F9" w14:textId="3DF77B05" w:rsidR="006501B7" w:rsidRPr="006501B7" w:rsidRDefault="006501B7" w:rsidP="006501B7">
            <w:pPr>
              <w:jc w:val="both"/>
              <w:rPr>
                <w:lang w:bidi="ru-RU"/>
              </w:rPr>
            </w:pPr>
            <w:r w:rsidRPr="006501B7">
              <w:rPr>
                <w:lang w:bidi="ru-RU"/>
              </w:rPr>
              <w:t>О внесении изменений в Постановление №30 от 07.06.2024 года</w:t>
            </w:r>
          </w:p>
          <w:p w14:paraId="0146F553" w14:textId="75C46120" w:rsidR="00646E05" w:rsidRPr="00A050CE" w:rsidRDefault="006501B7" w:rsidP="006501B7">
            <w:pPr>
              <w:jc w:val="both"/>
            </w:pPr>
            <w:r w:rsidRPr="006501B7">
              <w:rPr>
                <w:lang w:bidi="ru-RU"/>
              </w:rPr>
              <w:t xml:space="preserve">«Об утверждении </w:t>
            </w:r>
            <w:bookmarkStart w:id="0" w:name="_Hlk173314943"/>
            <w:r w:rsidRPr="006501B7">
              <w:rPr>
                <w:lang w:bidi="ru-RU"/>
              </w:rPr>
              <w:t xml:space="preserve">Порядка принятия решений о признании безнадежной к взысканию задолженности по платежам в бюджет муниципального образования </w:t>
            </w:r>
            <w:proofErr w:type="spellStart"/>
            <w:r w:rsidRPr="006501B7">
              <w:rPr>
                <w:lang w:bidi="ru-RU"/>
              </w:rPr>
              <w:t>Сещинское</w:t>
            </w:r>
            <w:proofErr w:type="spellEnd"/>
            <w:r w:rsidRPr="006501B7">
              <w:rPr>
                <w:lang w:bidi="ru-RU"/>
              </w:rPr>
              <w:t xml:space="preserve"> сельское поселения Дубровского муниципального района Брянской области</w:t>
            </w:r>
            <w:bookmarkEnd w:id="0"/>
            <w:r w:rsidRPr="006501B7">
              <w:rPr>
                <w:lang w:bidi="ru-RU"/>
              </w:rPr>
              <w:t>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712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4108" w:rsidRPr="00CA2884" w14:paraId="443C7D03" w14:textId="77777777" w:rsidTr="00CA2884">
        <w:trPr>
          <w:trHeight w:val="51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790" w14:textId="29AB6697" w:rsidR="00154108" w:rsidRDefault="00E26831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01.08.2024 года № 4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C3A" w14:textId="275EBEBD" w:rsidR="00154108" w:rsidRPr="00A050CE" w:rsidRDefault="00E26831" w:rsidP="00E26831">
            <w:pPr>
              <w:tabs>
                <w:tab w:val="left" w:pos="2864"/>
              </w:tabs>
              <w:jc w:val="both"/>
            </w:pPr>
            <w:r w:rsidRPr="00E26831">
              <w:t>О внесении изменений в муниципальную</w:t>
            </w:r>
            <w:r>
              <w:t xml:space="preserve"> </w:t>
            </w:r>
            <w:r w:rsidRPr="00E26831">
              <w:t>программу «Реализация отдельных</w:t>
            </w:r>
            <w:r>
              <w:t xml:space="preserve"> </w:t>
            </w:r>
            <w:r w:rsidRPr="00E26831">
              <w:t xml:space="preserve">полномочий </w:t>
            </w:r>
            <w:proofErr w:type="spellStart"/>
            <w:r w:rsidRPr="00E26831">
              <w:t>Сещинского</w:t>
            </w:r>
            <w:proofErr w:type="spellEnd"/>
            <w:r w:rsidRPr="00E26831">
              <w:t xml:space="preserve"> сельского поселения</w:t>
            </w:r>
            <w:r>
              <w:t xml:space="preserve"> </w:t>
            </w:r>
            <w:r w:rsidRPr="00E26831">
              <w:t xml:space="preserve">Дубровского муниципального района </w:t>
            </w:r>
            <w:r>
              <w:t xml:space="preserve"> </w:t>
            </w:r>
            <w:r w:rsidRPr="00E26831">
              <w:t>Брянской области на 2024 год</w:t>
            </w:r>
            <w:r>
              <w:t xml:space="preserve"> </w:t>
            </w:r>
            <w:r w:rsidRPr="00E26831">
              <w:t>и на плановый период 2025 и 2026 годов»,</w:t>
            </w:r>
            <w:r>
              <w:t xml:space="preserve"> </w:t>
            </w:r>
            <w:r w:rsidRPr="00E26831">
              <w:t xml:space="preserve">утвержденную постановлением </w:t>
            </w:r>
            <w:proofErr w:type="spellStart"/>
            <w:r w:rsidRPr="00E26831">
              <w:t>Сещинской</w:t>
            </w:r>
            <w:proofErr w:type="spellEnd"/>
            <w:r>
              <w:t xml:space="preserve"> </w:t>
            </w:r>
            <w:r w:rsidRPr="00E26831">
              <w:t>сельской администрации от 18 декабря 2023г. №84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98A" w14:textId="77777777" w:rsidR="00154108" w:rsidRPr="00CA2884" w:rsidRDefault="00154108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6509AE2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993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228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5A1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2D50CD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B0D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CFD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288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D1CF2" w:rsidRPr="00CA2884" w14:paraId="0B33807D" w14:textId="77777777" w:rsidTr="00B6705F">
        <w:trPr>
          <w:trHeight w:val="40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943" w14:textId="77777777" w:rsidR="00AD2C40" w:rsidRDefault="00833738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Раздел 3. </w:t>
            </w:r>
            <w:proofErr w:type="spellStart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Сещинская</w:t>
            </w:r>
            <w:proofErr w:type="spellEnd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сельская администрация </w:t>
            </w:r>
          </w:p>
          <w:p w14:paraId="2E4AEB59" w14:textId="77777777" w:rsidR="00BD1CF2" w:rsidRPr="00BD1CF2" w:rsidRDefault="00BD1CF2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ИНФОРМИРУЕТ:</w:t>
            </w:r>
          </w:p>
        </w:tc>
      </w:tr>
      <w:tr w:rsidR="00CA2884" w:rsidRPr="00CA2884" w14:paraId="0C62014D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601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FD9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FB7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6D89714" w14:textId="77777777" w:rsidR="00646E05" w:rsidRDefault="00646E05" w:rsidP="00646E05"/>
    <w:p w14:paraId="5E28A544" w14:textId="77777777" w:rsidR="00646E05" w:rsidRDefault="00646E05" w:rsidP="00646E05"/>
    <w:p w14:paraId="58591B16" w14:textId="77777777" w:rsidR="00646E05" w:rsidRDefault="00646E05" w:rsidP="00646E05"/>
    <w:p w14:paraId="6D70FEB8" w14:textId="77777777" w:rsidR="00646E05" w:rsidRDefault="00646E05" w:rsidP="00646E05"/>
    <w:p w14:paraId="22E8CFFB" w14:textId="77777777" w:rsidR="00646E05" w:rsidRDefault="00646E05" w:rsidP="00646E05"/>
    <w:p w14:paraId="587FA2D4" w14:textId="77777777" w:rsidR="00646E05" w:rsidRDefault="00646E05" w:rsidP="00646E05"/>
    <w:p w14:paraId="33968645" w14:textId="77777777" w:rsidR="00646E05" w:rsidRDefault="00646E05" w:rsidP="00646E05"/>
    <w:p w14:paraId="30A9C415" w14:textId="77777777" w:rsidR="00646E05" w:rsidRDefault="00646E05" w:rsidP="00646E05"/>
    <w:p w14:paraId="7BD42A40" w14:textId="77777777" w:rsidR="00646E05" w:rsidRDefault="00646E05" w:rsidP="00646E05"/>
    <w:p w14:paraId="1565C42D" w14:textId="77777777" w:rsidR="00646E05" w:rsidRDefault="00646E05" w:rsidP="00646E05"/>
    <w:p w14:paraId="7C23AD9D" w14:textId="77777777" w:rsidR="00646E05" w:rsidRDefault="00646E05" w:rsidP="00646E05"/>
    <w:p w14:paraId="11CBC026" w14:textId="77777777" w:rsidR="00646E05" w:rsidRDefault="00646E05" w:rsidP="00646E05">
      <w:r>
        <w:t xml:space="preserve">                                              </w:t>
      </w:r>
    </w:p>
    <w:p w14:paraId="5097389C" w14:textId="77777777" w:rsidR="00646E05" w:rsidRDefault="00646E05" w:rsidP="00646E05"/>
    <w:p w14:paraId="5463AB76" w14:textId="77777777" w:rsidR="00646E05" w:rsidRDefault="00646E05" w:rsidP="00646E05"/>
    <w:p w14:paraId="0EB5B233" w14:textId="77777777" w:rsidR="00646E05" w:rsidRDefault="00646E05" w:rsidP="00646E05"/>
    <w:p w14:paraId="6B820A51" w14:textId="77777777" w:rsidR="00646E05" w:rsidRDefault="00646E05" w:rsidP="00646E05"/>
    <w:p w14:paraId="76D2C3AD" w14:textId="77777777" w:rsidR="00B84036" w:rsidRDefault="00646E05" w:rsidP="00646E05">
      <w:r>
        <w:t xml:space="preserve">                                               </w:t>
      </w:r>
    </w:p>
    <w:p w14:paraId="6F41980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7C60B45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60F6E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BD29FB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4ADFB1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11F192C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FF3B49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5990D2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1F01C67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B472A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A520FE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A49B73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18D6AF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4042647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F7763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837120B" w14:textId="1E3D4471" w:rsid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>РАЗДЕЛ 1.</w:t>
      </w:r>
    </w:p>
    <w:p w14:paraId="23BC2509" w14:textId="77777777" w:rsidR="004E1AF8" w:rsidRP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3E59979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 xml:space="preserve">Р Е Ш Е Н И Я </w:t>
      </w:r>
    </w:p>
    <w:p w14:paraId="1A3D6A36" w14:textId="77777777" w:rsidR="00646E05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Сещинского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сельского Совета народных депутатов</w:t>
      </w:r>
    </w:p>
    <w:p w14:paraId="4120566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9ED35B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381F1729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BC8563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FA0390B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70B95C9F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025E324D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368DAF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FE2DF3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7CE439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0CFA87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358488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5615B1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677EE1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8E6A678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1DD3A5A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50859CA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7445B30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00E194D9" w14:textId="77777777" w:rsidR="00551B42" w:rsidRDefault="00551B42" w:rsidP="00551B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БРЯНСКАЯ ОБЛАСТЬ</w:t>
      </w:r>
    </w:p>
    <w:p w14:paraId="6917FD0E" w14:textId="77777777" w:rsidR="00551B42" w:rsidRDefault="00551B42" w:rsidP="00551B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ДУБРОВСКИЙ РАЙОН</w:t>
      </w:r>
    </w:p>
    <w:p w14:paraId="5853F314" w14:textId="77777777" w:rsidR="00551B42" w:rsidRDefault="00551B42" w:rsidP="00551B42">
      <w:pPr>
        <w:keepNext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СЕЩИНСКИЙ СЕЛЬСКИЙ СОВЕТ НАРОДНЫХ ДЕПУТАТОВ</w:t>
      </w:r>
    </w:p>
    <w:p w14:paraId="27A12846" w14:textId="77777777" w:rsidR="00551B42" w:rsidRDefault="00551B42" w:rsidP="00551B42">
      <w:pPr>
        <w:rPr>
          <w:b/>
          <w:bCs/>
          <w:sz w:val="28"/>
          <w:szCs w:val="28"/>
        </w:rPr>
      </w:pPr>
    </w:p>
    <w:p w14:paraId="6C92CF62" w14:textId="77777777" w:rsidR="00551B42" w:rsidRDefault="00551B42" w:rsidP="00551B42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</w:t>
      </w:r>
    </w:p>
    <w:p w14:paraId="572AC727" w14:textId="77777777" w:rsidR="00551B42" w:rsidRDefault="00551B42" w:rsidP="00551B42">
      <w:pPr>
        <w:rPr>
          <w:b/>
          <w:bCs/>
          <w:sz w:val="28"/>
          <w:szCs w:val="28"/>
        </w:rPr>
      </w:pPr>
    </w:p>
    <w:p w14:paraId="1F271A62" w14:textId="77777777" w:rsidR="00551B42" w:rsidRPr="00C144DE" w:rsidRDefault="00551B42" w:rsidP="00551B42">
      <w:pPr>
        <w:rPr>
          <w:b/>
          <w:bCs/>
          <w:sz w:val="28"/>
          <w:szCs w:val="28"/>
        </w:rPr>
      </w:pPr>
      <w:r w:rsidRPr="00C144DE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31</w:t>
      </w:r>
      <w:r w:rsidRPr="00C144DE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июля</w:t>
      </w:r>
      <w:r w:rsidRPr="00C144DE">
        <w:rPr>
          <w:b/>
          <w:bCs/>
          <w:sz w:val="28"/>
          <w:szCs w:val="28"/>
        </w:rPr>
        <w:t xml:space="preserve"> 2024 г. №</w:t>
      </w:r>
      <w:r>
        <w:rPr>
          <w:b/>
          <w:bCs/>
          <w:sz w:val="28"/>
          <w:szCs w:val="28"/>
        </w:rPr>
        <w:t xml:space="preserve"> 202</w:t>
      </w:r>
      <w:r w:rsidRPr="00C144DE">
        <w:rPr>
          <w:b/>
          <w:bCs/>
          <w:sz w:val="28"/>
          <w:szCs w:val="28"/>
        </w:rPr>
        <w:t xml:space="preserve"> </w:t>
      </w:r>
    </w:p>
    <w:p w14:paraId="3A2BD4B4" w14:textId="77777777" w:rsidR="00551B42" w:rsidRDefault="00551B42" w:rsidP="00551B42">
      <w:pPr>
        <w:rPr>
          <w:b/>
          <w:bCs/>
          <w:sz w:val="28"/>
          <w:szCs w:val="28"/>
        </w:rPr>
      </w:pPr>
      <w:r w:rsidRPr="00C144DE">
        <w:rPr>
          <w:b/>
          <w:bCs/>
          <w:sz w:val="28"/>
          <w:szCs w:val="28"/>
        </w:rPr>
        <w:t>п. Сеща</w:t>
      </w:r>
    </w:p>
    <w:p w14:paraId="3E8BD296" w14:textId="77777777" w:rsidR="00551B42" w:rsidRDefault="00551B42" w:rsidP="00551B42">
      <w:pPr>
        <w:ind w:right="4962"/>
        <w:jc w:val="both"/>
        <w:rPr>
          <w:sz w:val="28"/>
          <w:szCs w:val="28"/>
        </w:rPr>
      </w:pPr>
    </w:p>
    <w:p w14:paraId="151A8C20" w14:textId="77777777" w:rsidR="00551B42" w:rsidRDefault="00551B42" w:rsidP="00551B42">
      <w:pPr>
        <w:ind w:righ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  <w:bookmarkStart w:id="1" w:name="_Hlk172639430"/>
      <w:r>
        <w:rPr>
          <w:sz w:val="28"/>
          <w:szCs w:val="28"/>
        </w:rPr>
        <w:t xml:space="preserve">«О порядке проведения конкурса на замещение должности главы </w:t>
      </w:r>
      <w:proofErr w:type="spellStart"/>
      <w:r>
        <w:rPr>
          <w:sz w:val="28"/>
          <w:szCs w:val="28"/>
        </w:rPr>
        <w:t>Сещинской</w:t>
      </w:r>
      <w:proofErr w:type="spellEnd"/>
      <w:r>
        <w:rPr>
          <w:sz w:val="28"/>
          <w:szCs w:val="28"/>
        </w:rPr>
        <w:t xml:space="preserve"> сельской администрации»</w:t>
      </w:r>
    </w:p>
    <w:bookmarkEnd w:id="1"/>
    <w:p w14:paraId="367E73FA" w14:textId="77777777" w:rsidR="00551B42" w:rsidRDefault="00551B42" w:rsidP="00551B4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C341B2F" w14:textId="77777777" w:rsidR="00551B42" w:rsidRDefault="00551B42" w:rsidP="00551B42">
      <w:pPr>
        <w:jc w:val="both"/>
        <w:rPr>
          <w:sz w:val="28"/>
          <w:szCs w:val="28"/>
        </w:rPr>
      </w:pPr>
      <w:r w:rsidRPr="00B60608">
        <w:rPr>
          <w:sz w:val="28"/>
          <w:szCs w:val="28"/>
        </w:rPr>
        <w:t xml:space="preserve">          В соответствии </w:t>
      </w:r>
      <w:r>
        <w:rPr>
          <w:sz w:val="28"/>
          <w:szCs w:val="28"/>
        </w:rPr>
        <w:t xml:space="preserve">с </w:t>
      </w:r>
      <w:r w:rsidRPr="00B60608">
        <w:rPr>
          <w:sz w:val="28"/>
          <w:szCs w:val="28"/>
        </w:rPr>
        <w:t>Федеральным законом от 06.10.2003 № 131-ФЗ «Об</w:t>
      </w:r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Брянской области от 16.11.2007 № 156-З «О муниципальной службе в Брянской области», Уставом </w:t>
      </w:r>
      <w:proofErr w:type="spellStart"/>
      <w:r>
        <w:rPr>
          <w:sz w:val="28"/>
          <w:szCs w:val="28"/>
        </w:rPr>
        <w:t>Сещинского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области, </w:t>
      </w:r>
    </w:p>
    <w:p w14:paraId="660399FC" w14:textId="77777777" w:rsidR="00551B42" w:rsidRDefault="00551B42" w:rsidP="00551B4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</w:p>
    <w:p w14:paraId="3337566D" w14:textId="77777777" w:rsidR="00551B42" w:rsidRPr="009266F5" w:rsidRDefault="00551B42" w:rsidP="00551B42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B736E" w14:textId="77777777" w:rsidR="00551B42" w:rsidRPr="009266F5" w:rsidRDefault="00551B42" w:rsidP="00551B42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6F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5882904" w14:textId="77777777" w:rsidR="00551B42" w:rsidRDefault="00551B42" w:rsidP="00551B42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9A4137" w14:textId="77777777" w:rsidR="00551B42" w:rsidRDefault="00551B42" w:rsidP="00551B42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Положение «О </w:t>
      </w:r>
      <w:r w:rsidRPr="00B60608">
        <w:rPr>
          <w:sz w:val="28"/>
          <w:szCs w:val="28"/>
        </w:rPr>
        <w:t xml:space="preserve">порядке проведения конкурса на замещение должности главы </w:t>
      </w:r>
      <w:proofErr w:type="spellStart"/>
      <w:r>
        <w:rPr>
          <w:sz w:val="28"/>
          <w:szCs w:val="28"/>
        </w:rPr>
        <w:t>Сещинской</w:t>
      </w:r>
      <w:proofErr w:type="spellEnd"/>
      <w:r>
        <w:rPr>
          <w:sz w:val="28"/>
          <w:szCs w:val="28"/>
        </w:rPr>
        <w:t xml:space="preserve"> сельской </w:t>
      </w:r>
      <w:r w:rsidRPr="00B6060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», утвержденное решением </w:t>
      </w:r>
      <w:proofErr w:type="spellStart"/>
      <w:r>
        <w:rPr>
          <w:sz w:val="28"/>
          <w:szCs w:val="28"/>
        </w:rPr>
        <w:t>Сещинского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25.09.2019 № 13, согласно приложению.</w:t>
      </w:r>
    </w:p>
    <w:p w14:paraId="5FC4AEC0" w14:textId="77777777" w:rsidR="00551B42" w:rsidRPr="009266F5" w:rsidRDefault="00551B42" w:rsidP="00551B42">
      <w:pPr>
        <w:pStyle w:val="af8"/>
        <w:numPr>
          <w:ilvl w:val="0"/>
          <w:numId w:val="57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266F5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napToGrid w:val="0"/>
          <w:sz w:val="28"/>
          <w:szCs w:val="28"/>
        </w:rPr>
        <w:t>со дня его опубликования</w:t>
      </w:r>
      <w:r w:rsidRPr="009266F5">
        <w:rPr>
          <w:rFonts w:ascii="Times New Roman" w:hAnsi="Times New Roman"/>
          <w:sz w:val="28"/>
          <w:szCs w:val="28"/>
        </w:rPr>
        <w:t>.</w:t>
      </w:r>
    </w:p>
    <w:p w14:paraId="1770D870" w14:textId="77777777" w:rsidR="00551B42" w:rsidRPr="00B60608" w:rsidRDefault="00551B42" w:rsidP="00551B42">
      <w:pPr>
        <w:pStyle w:val="af8"/>
        <w:numPr>
          <w:ilvl w:val="0"/>
          <w:numId w:val="57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266F5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9266F5">
        <w:rPr>
          <w:rFonts w:ascii="Times New Roman" w:hAnsi="Times New Roman"/>
          <w:sz w:val="28"/>
          <w:szCs w:val="28"/>
        </w:rPr>
        <w:t>Сещинского</w:t>
      </w:r>
      <w:proofErr w:type="spellEnd"/>
      <w:r w:rsidRPr="009266F5">
        <w:rPr>
          <w:rFonts w:ascii="Times New Roman" w:hAnsi="Times New Roman"/>
          <w:sz w:val="28"/>
          <w:szCs w:val="28"/>
        </w:rPr>
        <w:t xml:space="preserve"> сельского поселения и размещению на официальном сайте муниципального образования http://sescha.ru/ в сети Интернет.</w:t>
      </w:r>
    </w:p>
    <w:p w14:paraId="5F2C0E9D" w14:textId="77777777" w:rsidR="00551B42" w:rsidRDefault="00551B42" w:rsidP="00551B42">
      <w:pPr>
        <w:jc w:val="both"/>
        <w:rPr>
          <w:sz w:val="28"/>
          <w:szCs w:val="28"/>
        </w:rPr>
      </w:pPr>
    </w:p>
    <w:p w14:paraId="38397347" w14:textId="77777777" w:rsidR="00551B42" w:rsidRDefault="00551B42" w:rsidP="00551B42">
      <w:pPr>
        <w:jc w:val="both"/>
        <w:rPr>
          <w:sz w:val="28"/>
          <w:szCs w:val="28"/>
        </w:rPr>
      </w:pPr>
    </w:p>
    <w:p w14:paraId="0F084742" w14:textId="77777777" w:rsidR="00551B42" w:rsidRDefault="00551B42" w:rsidP="00551B42">
      <w:pPr>
        <w:jc w:val="both"/>
        <w:rPr>
          <w:sz w:val="26"/>
          <w:szCs w:val="26"/>
        </w:rPr>
      </w:pPr>
      <w:r w:rsidRPr="00A570DE">
        <w:rPr>
          <w:sz w:val="26"/>
          <w:szCs w:val="26"/>
        </w:rPr>
        <w:t xml:space="preserve">Глава </w:t>
      </w:r>
      <w:proofErr w:type="spellStart"/>
      <w:r w:rsidRPr="00A570DE">
        <w:rPr>
          <w:sz w:val="26"/>
          <w:szCs w:val="26"/>
        </w:rPr>
        <w:t>Сещинско</w:t>
      </w:r>
      <w:r>
        <w:rPr>
          <w:sz w:val="26"/>
          <w:szCs w:val="26"/>
        </w:rPr>
        <w:t>го</w:t>
      </w:r>
      <w:proofErr w:type="spellEnd"/>
      <w:r w:rsidRPr="00A570DE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A570DE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A570DE">
        <w:rPr>
          <w:sz w:val="26"/>
          <w:szCs w:val="26"/>
        </w:rPr>
        <w:t xml:space="preserve"> </w:t>
      </w:r>
    </w:p>
    <w:p w14:paraId="4BA267FF" w14:textId="77777777" w:rsidR="00551B42" w:rsidRDefault="00551B42" w:rsidP="00551B42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муниципального района</w:t>
      </w:r>
    </w:p>
    <w:p w14:paraId="307C843E" w14:textId="77777777" w:rsidR="00551B42" w:rsidRPr="00A570DE" w:rsidRDefault="00551B42" w:rsidP="00551B42">
      <w:pPr>
        <w:jc w:val="both"/>
        <w:rPr>
          <w:sz w:val="26"/>
          <w:szCs w:val="26"/>
        </w:rPr>
      </w:pPr>
      <w:r>
        <w:rPr>
          <w:sz w:val="26"/>
          <w:szCs w:val="26"/>
        </w:rPr>
        <w:t>Брянской области</w:t>
      </w:r>
      <w:r w:rsidRPr="00A570D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Pr="00A570DE">
        <w:rPr>
          <w:sz w:val="26"/>
          <w:szCs w:val="26"/>
        </w:rPr>
        <w:t xml:space="preserve">  </w:t>
      </w:r>
      <w:proofErr w:type="spellStart"/>
      <w:r w:rsidRPr="00A570DE">
        <w:rPr>
          <w:sz w:val="26"/>
          <w:szCs w:val="26"/>
        </w:rPr>
        <w:t>В.И.Тимофее</w:t>
      </w:r>
      <w:r>
        <w:rPr>
          <w:sz w:val="26"/>
          <w:szCs w:val="26"/>
        </w:rPr>
        <w:t>в</w:t>
      </w:r>
      <w:proofErr w:type="spellEnd"/>
    </w:p>
    <w:p w14:paraId="33EA19DD" w14:textId="77777777" w:rsidR="00551B42" w:rsidRDefault="00551B42" w:rsidP="00551B42">
      <w:pPr>
        <w:pStyle w:val="ConsTitle"/>
        <w:widowControl/>
        <w:ind w:right="0" w:firstLine="496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6EEF6DF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08819CB6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6F65A178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Приложение к Решению </w:t>
      </w:r>
    </w:p>
    <w:p w14:paraId="28F07101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</w:t>
      </w:r>
    </w:p>
    <w:p w14:paraId="2B2C094F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народных депутатов</w:t>
      </w:r>
    </w:p>
    <w:p w14:paraId="536DDC49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«31» июля 2024 г. № 202</w:t>
      </w:r>
    </w:p>
    <w:p w14:paraId="38A8CC63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EB5D313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6F42F6" w14:textId="77777777" w:rsidR="00551B42" w:rsidRPr="00137E3B" w:rsidRDefault="00551B42" w:rsidP="00551B42">
      <w:pPr>
        <w:pStyle w:val="af8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</w:t>
      </w:r>
      <w:r w:rsidRPr="00137E3B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Раздела 4 Положение «О </w:t>
      </w:r>
      <w:r w:rsidRPr="00B60608">
        <w:rPr>
          <w:rFonts w:ascii="Times New Roman" w:hAnsi="Times New Roman"/>
          <w:sz w:val="28"/>
          <w:szCs w:val="28"/>
        </w:rPr>
        <w:t xml:space="preserve">порядке проведения конкурса на замещение должности главы </w:t>
      </w:r>
      <w:proofErr w:type="spellStart"/>
      <w:r>
        <w:rPr>
          <w:rFonts w:ascii="Times New Roman" w:hAnsi="Times New Roman"/>
          <w:sz w:val="28"/>
          <w:szCs w:val="28"/>
        </w:rPr>
        <w:t>Сещинской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</w:t>
      </w:r>
      <w:r w:rsidRPr="00B6060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37E3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768C703" w14:textId="77777777" w:rsidR="00551B42" w:rsidRPr="00137E3B" w:rsidRDefault="00551B42" w:rsidP="00551B42">
      <w:pPr>
        <w:pStyle w:val="af8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 </w:t>
      </w:r>
      <w:r w:rsidRPr="00137E3B">
        <w:rPr>
          <w:rFonts w:ascii="Times New Roman" w:hAnsi="Times New Roman"/>
          <w:sz w:val="28"/>
          <w:szCs w:val="28"/>
        </w:rPr>
        <w:t>Лица, желающие участвовать в конкурсе, подают заявление в конкурсную комиссию. Заявление регистрируется в специальном журнале с присвоением порядкового регистрационного номера, кандидату выдается расписка о приеме документов.</w:t>
      </w:r>
    </w:p>
    <w:p w14:paraId="79A78A4A" w14:textId="77777777" w:rsidR="00551B42" w:rsidRPr="00137E3B" w:rsidRDefault="00551B42" w:rsidP="00551B42">
      <w:pPr>
        <w:pStyle w:val="af8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37E3B">
        <w:rPr>
          <w:rFonts w:ascii="Times New Roman" w:hAnsi="Times New Roman"/>
          <w:sz w:val="28"/>
          <w:szCs w:val="28"/>
        </w:rPr>
        <w:t>Лицо, желающее принять участие в конкурсе, должно представить следующие документы:</w:t>
      </w:r>
    </w:p>
    <w:p w14:paraId="2B712EAC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137E3B">
        <w:rPr>
          <w:rFonts w:ascii="Times New Roman" w:hAnsi="Times New Roman"/>
          <w:sz w:val="28"/>
          <w:szCs w:val="28"/>
        </w:rPr>
        <w:t>личное заявление;</w:t>
      </w:r>
    </w:p>
    <w:p w14:paraId="301844A4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t>собственноручно заполненная и подписанная анкета по форме, утвержденной распоряжением Правительства Российской Федерации от 26.05.2005 г. №667-р, с приложением фотографии (4х6см)</w:t>
      </w:r>
      <w:r w:rsidRPr="00655F34">
        <w:rPr>
          <w:rFonts w:ascii="Times New Roman" w:hAnsi="Times New Roman"/>
          <w:color w:val="000000"/>
          <w:sz w:val="28"/>
          <w:szCs w:val="28"/>
        </w:rPr>
        <w:t>;</w:t>
      </w:r>
    </w:p>
    <w:p w14:paraId="2E0E1E59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655F34">
        <w:rPr>
          <w:rFonts w:ascii="Times New Roman" w:hAnsi="Times New Roman"/>
          <w:color w:val="000000"/>
          <w:sz w:val="28"/>
          <w:szCs w:val="28"/>
        </w:rPr>
        <w:t>автобиография;</w:t>
      </w:r>
    </w:p>
    <w:p w14:paraId="6EAEFCD8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655F34">
        <w:rPr>
          <w:rFonts w:ascii="Times New Roman" w:hAnsi="Times New Roman"/>
          <w:color w:val="000000"/>
          <w:sz w:val="28"/>
          <w:szCs w:val="28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14:paraId="4A26D35E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655F34">
        <w:rPr>
          <w:rFonts w:ascii="Times New Roman" w:hAnsi="Times New Roman"/>
          <w:color w:val="000000"/>
          <w:sz w:val="28"/>
          <w:szCs w:val="28"/>
        </w:rPr>
        <w:t>документы, подтверждающие наличие высшего образования, стаж работы и квалификацию:</w:t>
      </w:r>
    </w:p>
    <w:p w14:paraId="4E87A260" w14:textId="77777777" w:rsidR="00551B42" w:rsidRPr="00655F34" w:rsidRDefault="00551B42" w:rsidP="00551B42">
      <w:pPr>
        <w:pStyle w:val="af8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55F34">
        <w:rPr>
          <w:rFonts w:ascii="Times New Roman" w:hAnsi="Times New Roman"/>
          <w:sz w:val="28"/>
          <w:szCs w:val="28"/>
        </w:rPr>
        <w:t xml:space="preserve">-трудовую книжку и (или) сведения о трудовой деятельности, оформленные в установленном законодательством </w:t>
      </w:r>
      <w:hyperlink r:id="rId8" w:history="1">
        <w:r w:rsidRPr="00655F34">
          <w:rPr>
            <w:rFonts w:ascii="Times New Roman" w:hAnsi="Times New Roman"/>
            <w:sz w:val="28"/>
            <w:szCs w:val="28"/>
          </w:rPr>
          <w:t>порядке</w:t>
        </w:r>
      </w:hyperlink>
      <w:r w:rsidRPr="00655F34">
        <w:rPr>
          <w:rFonts w:ascii="Times New Roman" w:hAnsi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14:paraId="446D25ED" w14:textId="77777777" w:rsidR="00551B42" w:rsidRPr="00655F34" w:rsidRDefault="00551B42" w:rsidP="00551B42">
      <w:pPr>
        <w:pStyle w:val="p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655F34">
        <w:rPr>
          <w:color w:val="000000"/>
          <w:sz w:val="28"/>
          <w:szCs w:val="28"/>
        </w:rPr>
        <w:t>- копии документов об образовании и квалификации,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14:paraId="2A54C1E7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655F34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109F755E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655F34">
        <w:rPr>
          <w:rFonts w:ascii="Times New Roman" w:hAnsi="Times New Roman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50663E56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655F34">
        <w:rPr>
          <w:rFonts w:ascii="Times New Roman" w:hAnsi="Times New Roman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14:paraId="7D724301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Style w:val="s3"/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форме справки, утвержденной Указом Президента РФ от 23.06.2014 № 460;</w:t>
      </w:r>
    </w:p>
    <w:p w14:paraId="23816E6F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Style w:val="s3"/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lastRenderedPageBreak/>
        <w:t>заключение медицинской организации об отсутствии заболевания, препятствующего поступлению на муниципальную службу по установленной форме 001-ГС/у, утверждённой приказом</w:t>
      </w:r>
      <w:r w:rsidRPr="00655F34">
        <w:rPr>
          <w:rStyle w:val="s3"/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</w:t>
      </w: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t xml:space="preserve"> от 14 декабря 2009 г. №984н;</w:t>
      </w:r>
    </w:p>
    <w:p w14:paraId="37764F8C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Style w:val="s3"/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color w:val="000000"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преследования;</w:t>
      </w:r>
    </w:p>
    <w:p w14:paraId="50D682AD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655F34">
        <w:rPr>
          <w:rFonts w:ascii="Times New Roman" w:hAnsi="Times New Roman"/>
          <w:sz w:val="28"/>
          <w:szCs w:val="28"/>
        </w:rPr>
        <w:t xml:space="preserve">проект программы развития </w:t>
      </w:r>
      <w:proofErr w:type="spellStart"/>
      <w:r w:rsidRPr="00655F34">
        <w:rPr>
          <w:rFonts w:ascii="Times New Roman" w:hAnsi="Times New Roman"/>
          <w:sz w:val="28"/>
          <w:szCs w:val="28"/>
        </w:rPr>
        <w:t>Сещинского</w:t>
      </w:r>
      <w:proofErr w:type="spellEnd"/>
      <w:r w:rsidRPr="00655F34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области.</w:t>
      </w:r>
    </w:p>
    <w:p w14:paraId="5060185D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Style w:val="s3"/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sz w:val="28"/>
          <w:szCs w:val="28"/>
        </w:rPr>
        <w:t>согласие в письменной форме на обработку персональных данных, оформленное с соблюдением требований, предусмотренным Федеральным законом «О персональных данных»;</w:t>
      </w:r>
    </w:p>
    <w:p w14:paraId="119388BF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Style w:val="s3"/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sz w:val="28"/>
          <w:szCs w:val="28"/>
        </w:rPr>
        <w:t>согласие в письменной форме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14:paraId="63F1BC82" w14:textId="77777777" w:rsidR="00551B42" w:rsidRPr="00655F34" w:rsidRDefault="00551B42" w:rsidP="00551B42">
      <w:pPr>
        <w:pStyle w:val="af8"/>
        <w:numPr>
          <w:ilvl w:val="0"/>
          <w:numId w:val="56"/>
        </w:numPr>
        <w:spacing w:after="160" w:line="259" w:lineRule="auto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655F34">
        <w:rPr>
          <w:rStyle w:val="s3"/>
          <w:rFonts w:ascii="Times New Roman" w:hAnsi="Times New Roman"/>
          <w:sz w:val="28"/>
          <w:szCs w:val="28"/>
        </w:rPr>
        <w:t>справку об отсутствии медицинских противопоказаний для работы с использованием сведений, составляющих государственную тайну по форме, утвержденной Приказом Министерства здравоохранения и социального развития Российской Федерации от 26 августа 2011 г. № 989н;</w:t>
      </w:r>
      <w:r w:rsidRPr="00655F34">
        <w:rPr>
          <w:rFonts w:ascii="Times New Roman" w:hAnsi="Times New Roman"/>
          <w:sz w:val="28"/>
          <w:szCs w:val="28"/>
        </w:rPr>
        <w:t>»</w:t>
      </w:r>
    </w:p>
    <w:p w14:paraId="4BD9BF1D" w14:textId="77777777" w:rsidR="00551B42" w:rsidRPr="00137E3B" w:rsidRDefault="00551B42" w:rsidP="00551B42">
      <w:pPr>
        <w:pStyle w:val="af8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37E3B">
        <w:rPr>
          <w:rFonts w:ascii="Times New Roman" w:hAnsi="Times New Roman"/>
          <w:sz w:val="28"/>
          <w:szCs w:val="28"/>
        </w:rPr>
        <w:t>Гражданин, желающий участвовать в конкурсе, вправе представить в конкурсную комиссию другие документы, характеризующие его профессиональную подготовку, рекомендательные письма, характеристику с места работы, документы о повышении квалификации, документы об участии в различных конкурсах на лучшего по профессии и т.п.</w:t>
      </w:r>
    </w:p>
    <w:p w14:paraId="7B8586FC" w14:textId="77777777" w:rsidR="00551B42" w:rsidRPr="00137E3B" w:rsidRDefault="00551B42" w:rsidP="00551B42">
      <w:pPr>
        <w:pStyle w:val="af8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37E3B">
        <w:rPr>
          <w:rFonts w:ascii="Times New Roman" w:hAnsi="Times New Roman"/>
          <w:sz w:val="28"/>
          <w:szCs w:val="28"/>
        </w:rPr>
        <w:t>Подлинники документов возвращаются заявителю в день их представления, а копии указанных документов формируются в дело.</w:t>
      </w:r>
    </w:p>
    <w:p w14:paraId="4C986E61" w14:textId="77777777" w:rsidR="00551B42" w:rsidRPr="00137E3B" w:rsidRDefault="00551B42" w:rsidP="00551B42">
      <w:pPr>
        <w:pStyle w:val="af8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37E3B">
        <w:rPr>
          <w:rFonts w:ascii="Times New Roman" w:hAnsi="Times New Roman"/>
          <w:sz w:val="28"/>
          <w:szCs w:val="28"/>
        </w:rPr>
        <w:t>Представление документов не в полном объеме является основанием для отказа в их приеме.</w:t>
      </w:r>
    </w:p>
    <w:p w14:paraId="0ECF4A65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165BF49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682F01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2E0313F" w14:textId="77777777" w:rsidR="00551B42" w:rsidRDefault="00551B42" w:rsidP="00551B42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B26CF9D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1616DECC" w14:textId="77777777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</w:p>
    <w:p w14:paraId="442CD18F" w14:textId="77777777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</w:p>
    <w:p w14:paraId="18080DAE" w14:textId="77777777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</w:p>
    <w:p w14:paraId="3F2CF659" w14:textId="77777777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</w:p>
    <w:p w14:paraId="2BC7897D" w14:textId="77777777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</w:p>
    <w:p w14:paraId="70F199A0" w14:textId="77777777" w:rsidR="00551B42" w:rsidRPr="0077047C" w:rsidRDefault="00551B42" w:rsidP="00551B42">
      <w:pPr>
        <w:tabs>
          <w:tab w:val="center" w:pos="5270"/>
          <w:tab w:val="left" w:pos="9450"/>
        </w:tabs>
        <w:jc w:val="center"/>
        <w:outlineLvl w:val="0"/>
        <w:rPr>
          <w:b/>
        </w:rPr>
      </w:pPr>
      <w:r w:rsidRPr="0077047C">
        <w:rPr>
          <w:b/>
        </w:rPr>
        <w:t>РОССИЙСКАЯ ФЕДЕРАЦИЯ</w:t>
      </w:r>
    </w:p>
    <w:p w14:paraId="7F9F8668" w14:textId="77777777" w:rsidR="00551B42" w:rsidRPr="0077047C" w:rsidRDefault="00551B42" w:rsidP="00551B42">
      <w:pPr>
        <w:jc w:val="center"/>
        <w:outlineLvl w:val="0"/>
        <w:rPr>
          <w:b/>
        </w:rPr>
      </w:pPr>
      <w:r w:rsidRPr="0077047C">
        <w:rPr>
          <w:b/>
        </w:rPr>
        <w:t>БРЯНСКАЯ ОБЛАСТЬ</w:t>
      </w:r>
    </w:p>
    <w:p w14:paraId="25F44A94" w14:textId="77777777" w:rsidR="00551B42" w:rsidRPr="0077047C" w:rsidRDefault="00551B42" w:rsidP="00551B42">
      <w:pPr>
        <w:jc w:val="center"/>
        <w:outlineLvl w:val="0"/>
        <w:rPr>
          <w:b/>
        </w:rPr>
      </w:pPr>
      <w:r w:rsidRPr="0077047C">
        <w:rPr>
          <w:b/>
        </w:rPr>
        <w:t>ДУБРОВСКИЙ РАЙОН</w:t>
      </w:r>
    </w:p>
    <w:p w14:paraId="27DDE0EA" w14:textId="77777777" w:rsidR="00551B42" w:rsidRPr="0077047C" w:rsidRDefault="00551B42" w:rsidP="00551B42">
      <w:pPr>
        <w:pStyle w:val="af1"/>
        <w:jc w:val="center"/>
        <w:rPr>
          <w:i/>
        </w:rPr>
      </w:pPr>
      <w:r w:rsidRPr="0077047C">
        <w:rPr>
          <w:i/>
        </w:rPr>
        <w:t>СЕЩИНСКИЙ СЕЛЬСКИЙ СОВЕТ НАРОДНЫХ ДЕПУТАТОВ</w:t>
      </w:r>
    </w:p>
    <w:p w14:paraId="060A3FFC" w14:textId="77777777" w:rsidR="00551B42" w:rsidRPr="0077047C" w:rsidRDefault="00551B42" w:rsidP="00551B42">
      <w:pPr>
        <w:pStyle w:val="af1"/>
        <w:jc w:val="center"/>
        <w:rPr>
          <w:i/>
        </w:rPr>
      </w:pPr>
    </w:p>
    <w:p w14:paraId="52456B41" w14:textId="77777777" w:rsidR="00551B42" w:rsidRPr="0077047C" w:rsidRDefault="00551B42" w:rsidP="00551B42">
      <w:pPr>
        <w:pStyle w:val="af1"/>
        <w:jc w:val="center"/>
        <w:rPr>
          <w:i/>
        </w:rPr>
      </w:pPr>
      <w:r w:rsidRPr="0077047C">
        <w:rPr>
          <w:i/>
        </w:rPr>
        <w:t>РЕШЕНИЕ</w:t>
      </w:r>
    </w:p>
    <w:p w14:paraId="4C308C1B" w14:textId="77777777" w:rsidR="00551B42" w:rsidRDefault="00551B42" w:rsidP="00551B42">
      <w:pPr>
        <w:pStyle w:val="af1"/>
        <w:jc w:val="center"/>
        <w:rPr>
          <w:i/>
        </w:rPr>
      </w:pPr>
    </w:p>
    <w:p w14:paraId="7D7BCC6F" w14:textId="77777777" w:rsidR="00551B42" w:rsidRPr="0077047C" w:rsidRDefault="00551B42" w:rsidP="00551B42">
      <w:pPr>
        <w:pStyle w:val="af1"/>
        <w:jc w:val="center"/>
        <w:rPr>
          <w:i/>
        </w:rPr>
      </w:pPr>
    </w:p>
    <w:p w14:paraId="115EBC5B" w14:textId="77777777" w:rsidR="00551B42" w:rsidRPr="006640D2" w:rsidRDefault="00551B42" w:rsidP="00551B42">
      <w:pPr>
        <w:pStyle w:val="af1"/>
        <w:rPr>
          <w:i/>
        </w:rPr>
      </w:pPr>
      <w:r w:rsidRPr="006640D2">
        <w:rPr>
          <w:i/>
        </w:rPr>
        <w:t xml:space="preserve">    </w:t>
      </w:r>
      <w:r w:rsidRPr="009F40D4">
        <w:rPr>
          <w:i/>
        </w:rPr>
        <w:t>«</w:t>
      </w:r>
      <w:r>
        <w:rPr>
          <w:i/>
        </w:rPr>
        <w:t>31</w:t>
      </w:r>
      <w:r w:rsidRPr="009F40D4">
        <w:rPr>
          <w:i/>
        </w:rPr>
        <w:t xml:space="preserve">» </w:t>
      </w:r>
      <w:r>
        <w:rPr>
          <w:i/>
        </w:rPr>
        <w:t>июля</w:t>
      </w:r>
      <w:r w:rsidRPr="009F40D4">
        <w:rPr>
          <w:i/>
        </w:rPr>
        <w:t xml:space="preserve"> 2024г.                                  №</w:t>
      </w:r>
      <w:r>
        <w:rPr>
          <w:i/>
        </w:rPr>
        <w:t>203</w:t>
      </w:r>
      <w:r w:rsidRPr="009D7DC8">
        <w:rPr>
          <w:i/>
        </w:rPr>
        <w:t xml:space="preserve">                                </w:t>
      </w:r>
      <w:r>
        <w:rPr>
          <w:i/>
        </w:rPr>
        <w:t xml:space="preserve">    </w:t>
      </w:r>
      <w:r w:rsidRPr="009D7DC8">
        <w:rPr>
          <w:i/>
        </w:rPr>
        <w:t xml:space="preserve">                       п. Сеща</w:t>
      </w:r>
    </w:p>
    <w:p w14:paraId="7A6CB69D" w14:textId="77777777" w:rsidR="00551B42" w:rsidRDefault="00551B42" w:rsidP="00551B42">
      <w:pPr>
        <w:ind w:left="284"/>
      </w:pPr>
    </w:p>
    <w:p w14:paraId="37A690C8" w14:textId="77777777" w:rsidR="00551B42" w:rsidRDefault="00551B42" w:rsidP="00551B42">
      <w:pPr>
        <w:ind w:left="284"/>
      </w:pPr>
    </w:p>
    <w:p w14:paraId="0C0D2A4B" w14:textId="77777777" w:rsidR="00551B42" w:rsidRPr="00272489" w:rsidRDefault="00551B42" w:rsidP="00551B42">
      <w:pPr>
        <w:ind w:left="284"/>
        <w:rPr>
          <w:sz w:val="28"/>
          <w:szCs w:val="28"/>
        </w:rPr>
      </w:pPr>
      <w:r w:rsidRPr="00272489">
        <w:rPr>
          <w:sz w:val="28"/>
          <w:szCs w:val="28"/>
        </w:rPr>
        <w:t xml:space="preserve">О внесении изменений в Решение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</w:p>
    <w:p w14:paraId="701C265B" w14:textId="77777777" w:rsidR="00551B42" w:rsidRPr="00272489" w:rsidRDefault="00551B42" w:rsidP="00551B42">
      <w:pPr>
        <w:ind w:left="284"/>
        <w:rPr>
          <w:sz w:val="28"/>
          <w:szCs w:val="28"/>
        </w:rPr>
      </w:pPr>
      <w:r w:rsidRPr="00272489">
        <w:rPr>
          <w:sz w:val="28"/>
          <w:szCs w:val="28"/>
        </w:rPr>
        <w:t xml:space="preserve">сельского совета народных депутатов № </w:t>
      </w:r>
      <w:r>
        <w:rPr>
          <w:sz w:val="28"/>
          <w:szCs w:val="28"/>
        </w:rPr>
        <w:t>186</w:t>
      </w:r>
      <w:r w:rsidRPr="00272489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27248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272489">
        <w:rPr>
          <w:sz w:val="28"/>
          <w:szCs w:val="28"/>
        </w:rPr>
        <w:t xml:space="preserve">г. </w:t>
      </w:r>
    </w:p>
    <w:p w14:paraId="02F86A39" w14:textId="77777777" w:rsidR="00551B42" w:rsidRPr="00272489" w:rsidRDefault="00551B42" w:rsidP="00551B42">
      <w:pPr>
        <w:ind w:left="284"/>
        <w:rPr>
          <w:sz w:val="28"/>
          <w:szCs w:val="28"/>
        </w:rPr>
      </w:pPr>
      <w:r w:rsidRPr="00272489">
        <w:rPr>
          <w:sz w:val="28"/>
          <w:szCs w:val="28"/>
        </w:rPr>
        <w:t xml:space="preserve">«О бюджете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поселения </w:t>
      </w:r>
    </w:p>
    <w:p w14:paraId="0F0FB53F" w14:textId="77777777" w:rsidR="00551B42" w:rsidRPr="00272489" w:rsidRDefault="00551B42" w:rsidP="00551B42">
      <w:pPr>
        <w:ind w:left="284"/>
        <w:rPr>
          <w:sz w:val="28"/>
          <w:szCs w:val="28"/>
        </w:rPr>
      </w:pPr>
      <w:r w:rsidRPr="00272489">
        <w:rPr>
          <w:sz w:val="28"/>
          <w:szCs w:val="28"/>
        </w:rPr>
        <w:t>Дубровского муниципального района Брянской области</w:t>
      </w:r>
    </w:p>
    <w:p w14:paraId="68A8EFA1" w14:textId="77777777" w:rsidR="00551B42" w:rsidRPr="00272489" w:rsidRDefault="00551B42" w:rsidP="00551B42">
      <w:pPr>
        <w:ind w:left="284"/>
        <w:rPr>
          <w:sz w:val="28"/>
          <w:szCs w:val="28"/>
        </w:rPr>
      </w:pPr>
      <w:r w:rsidRPr="0027248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27248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272489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272489">
        <w:rPr>
          <w:sz w:val="28"/>
          <w:szCs w:val="28"/>
        </w:rPr>
        <w:t xml:space="preserve">годов»             </w:t>
      </w:r>
    </w:p>
    <w:p w14:paraId="33FDD7BE" w14:textId="77777777" w:rsidR="00551B42" w:rsidRPr="00272489" w:rsidRDefault="00551B42" w:rsidP="00551B42">
      <w:pPr>
        <w:ind w:left="284" w:firstLine="284"/>
        <w:jc w:val="both"/>
        <w:rPr>
          <w:sz w:val="28"/>
          <w:szCs w:val="28"/>
        </w:rPr>
      </w:pPr>
    </w:p>
    <w:p w14:paraId="2C4A6F36" w14:textId="77777777" w:rsidR="00551B42" w:rsidRPr="00272489" w:rsidRDefault="00551B42" w:rsidP="00551B42">
      <w:pPr>
        <w:ind w:firstLine="709"/>
        <w:jc w:val="both"/>
        <w:rPr>
          <w:sz w:val="28"/>
          <w:szCs w:val="28"/>
        </w:rPr>
      </w:pPr>
      <w:r w:rsidRPr="00272489">
        <w:rPr>
          <w:sz w:val="28"/>
          <w:szCs w:val="28"/>
        </w:rPr>
        <w:t xml:space="preserve">Рассмотрев предложения </w:t>
      </w:r>
      <w:proofErr w:type="spellStart"/>
      <w:r w:rsidRPr="00272489">
        <w:rPr>
          <w:sz w:val="28"/>
          <w:szCs w:val="28"/>
        </w:rPr>
        <w:t>Сещинской</w:t>
      </w:r>
      <w:proofErr w:type="spellEnd"/>
      <w:r w:rsidRPr="00272489">
        <w:rPr>
          <w:sz w:val="28"/>
          <w:szCs w:val="28"/>
        </w:rPr>
        <w:t xml:space="preserve"> сельской администрации о внесении изменений и дополнений в Решение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Совета народных депутатов № </w:t>
      </w:r>
      <w:r>
        <w:rPr>
          <w:sz w:val="28"/>
          <w:szCs w:val="28"/>
        </w:rPr>
        <w:t xml:space="preserve">186 </w:t>
      </w:r>
      <w:r w:rsidRPr="00272489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27248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272489">
        <w:rPr>
          <w:sz w:val="28"/>
          <w:szCs w:val="28"/>
        </w:rPr>
        <w:t xml:space="preserve"> года «О бюджете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sz w:val="28"/>
          <w:szCs w:val="28"/>
        </w:rPr>
        <w:t>4</w:t>
      </w:r>
      <w:r w:rsidRPr="0027248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27248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72489">
        <w:rPr>
          <w:sz w:val="28"/>
          <w:szCs w:val="28"/>
        </w:rPr>
        <w:t xml:space="preserve"> годов» </w:t>
      </w:r>
      <w:proofErr w:type="spellStart"/>
      <w:r w:rsidRPr="00272489">
        <w:rPr>
          <w:sz w:val="28"/>
          <w:szCs w:val="28"/>
        </w:rPr>
        <w:t>Сещинский</w:t>
      </w:r>
      <w:proofErr w:type="spellEnd"/>
      <w:r w:rsidRPr="00272489">
        <w:rPr>
          <w:sz w:val="28"/>
          <w:szCs w:val="28"/>
        </w:rPr>
        <w:t xml:space="preserve"> сельский Совет народных депутатов</w:t>
      </w:r>
    </w:p>
    <w:p w14:paraId="3E9946A1" w14:textId="77777777" w:rsidR="00551B42" w:rsidRPr="00272489" w:rsidRDefault="00551B42" w:rsidP="00551B42">
      <w:pPr>
        <w:ind w:firstLine="709"/>
        <w:rPr>
          <w:b/>
          <w:sz w:val="28"/>
          <w:szCs w:val="28"/>
        </w:rPr>
      </w:pPr>
      <w:r w:rsidRPr="00272489">
        <w:rPr>
          <w:b/>
          <w:sz w:val="28"/>
          <w:szCs w:val="28"/>
        </w:rPr>
        <w:t>РЕШИЛ:</w:t>
      </w:r>
    </w:p>
    <w:p w14:paraId="19376A6E" w14:textId="77777777" w:rsidR="00551B42" w:rsidRPr="00272489" w:rsidRDefault="00551B42" w:rsidP="00551B42">
      <w:pPr>
        <w:ind w:firstLine="709"/>
        <w:jc w:val="both"/>
        <w:rPr>
          <w:sz w:val="28"/>
          <w:szCs w:val="28"/>
        </w:rPr>
      </w:pPr>
      <w:r w:rsidRPr="00272489">
        <w:rPr>
          <w:sz w:val="28"/>
          <w:szCs w:val="28"/>
        </w:rPr>
        <w:t xml:space="preserve">1. В Решение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Совета народных депутатов № </w:t>
      </w:r>
      <w:r>
        <w:rPr>
          <w:sz w:val="28"/>
          <w:szCs w:val="28"/>
        </w:rPr>
        <w:t>186</w:t>
      </w:r>
      <w:r w:rsidRPr="00272489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27248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272489">
        <w:rPr>
          <w:sz w:val="28"/>
          <w:szCs w:val="28"/>
        </w:rPr>
        <w:t xml:space="preserve"> года «О бюджете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sz w:val="28"/>
          <w:szCs w:val="28"/>
        </w:rPr>
        <w:t>4</w:t>
      </w:r>
      <w:r w:rsidRPr="0027248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и 2026 </w:t>
      </w:r>
      <w:r w:rsidRPr="00272489">
        <w:rPr>
          <w:sz w:val="28"/>
          <w:szCs w:val="28"/>
        </w:rPr>
        <w:t xml:space="preserve">годов» внести следующие изменения:             </w:t>
      </w:r>
    </w:p>
    <w:p w14:paraId="7DFAAC90" w14:textId="77777777" w:rsidR="00551B42" w:rsidRPr="00BB6D41" w:rsidRDefault="00551B42" w:rsidP="00551B42">
      <w:pPr>
        <w:tabs>
          <w:tab w:val="left" w:pos="900"/>
          <w:tab w:val="left" w:pos="1080"/>
          <w:tab w:val="left" w:pos="1134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B6D41">
        <w:rPr>
          <w:sz w:val="28"/>
          <w:szCs w:val="28"/>
        </w:rPr>
        <w:t>в пункте 1</w:t>
      </w:r>
      <w:r>
        <w:rPr>
          <w:sz w:val="28"/>
          <w:szCs w:val="28"/>
        </w:rPr>
        <w:t>1</w:t>
      </w:r>
      <w:r w:rsidRPr="00BB6D4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BB6D4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 2024 год в сумме </w:t>
      </w:r>
      <w:r w:rsidRPr="002F6089">
        <w:rPr>
          <w:b/>
          <w:bCs/>
          <w:sz w:val="28"/>
          <w:szCs w:val="28"/>
        </w:rPr>
        <w:t>20 000,00</w:t>
      </w:r>
      <w:r>
        <w:rPr>
          <w:sz w:val="28"/>
          <w:szCs w:val="28"/>
        </w:rPr>
        <w:t xml:space="preserve"> рублей</w:t>
      </w:r>
      <w:r w:rsidRPr="00BB6D41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на слова</w:t>
      </w:r>
      <w:r w:rsidRPr="00BB6D4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 2024 год в сумме </w:t>
      </w:r>
      <w:r>
        <w:rPr>
          <w:b/>
          <w:bCs/>
          <w:sz w:val="28"/>
          <w:szCs w:val="28"/>
        </w:rPr>
        <w:t>5</w:t>
      </w:r>
      <w:r w:rsidRPr="002F6089">
        <w:rPr>
          <w:b/>
          <w:bCs/>
          <w:sz w:val="28"/>
          <w:szCs w:val="28"/>
        </w:rPr>
        <w:t>0 000,00</w:t>
      </w:r>
      <w:r>
        <w:rPr>
          <w:sz w:val="28"/>
          <w:szCs w:val="28"/>
        </w:rPr>
        <w:t xml:space="preserve"> рублей</w:t>
      </w:r>
      <w:r w:rsidRPr="00BB6D41">
        <w:rPr>
          <w:sz w:val="28"/>
          <w:szCs w:val="28"/>
        </w:rPr>
        <w:t>»</w:t>
      </w:r>
    </w:p>
    <w:p w14:paraId="14BB0FC5" w14:textId="77777777" w:rsidR="00551B42" w:rsidRPr="00F73EF0" w:rsidRDefault="00551B42" w:rsidP="00551B42">
      <w:pPr>
        <w:tabs>
          <w:tab w:val="left" w:pos="900"/>
          <w:tab w:val="left" w:pos="1080"/>
          <w:tab w:val="left" w:pos="1260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73EF0">
        <w:rPr>
          <w:sz w:val="28"/>
          <w:szCs w:val="28"/>
        </w:rPr>
        <w:t>Дополнить Решение приложением №3.</w:t>
      </w:r>
      <w:r>
        <w:rPr>
          <w:sz w:val="28"/>
          <w:szCs w:val="28"/>
        </w:rPr>
        <w:t>3</w:t>
      </w:r>
      <w:r w:rsidRPr="00F73EF0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1</w:t>
      </w:r>
      <w:r w:rsidRPr="00F73EF0">
        <w:rPr>
          <w:sz w:val="28"/>
          <w:szCs w:val="28"/>
        </w:rPr>
        <w:t xml:space="preserve"> к настоящему Решению.</w:t>
      </w:r>
    </w:p>
    <w:p w14:paraId="6758AAFE" w14:textId="77777777" w:rsidR="00551B42" w:rsidRPr="00CE7430" w:rsidRDefault="00551B42" w:rsidP="00551B42">
      <w:pPr>
        <w:tabs>
          <w:tab w:val="left" w:pos="900"/>
          <w:tab w:val="left" w:pos="1080"/>
          <w:tab w:val="left" w:pos="12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E7430">
        <w:rPr>
          <w:sz w:val="28"/>
          <w:szCs w:val="28"/>
        </w:rPr>
        <w:t>Дополнить Решение приложением №4.</w:t>
      </w:r>
      <w:r>
        <w:rPr>
          <w:sz w:val="28"/>
          <w:szCs w:val="28"/>
        </w:rPr>
        <w:t>3</w:t>
      </w:r>
      <w:r w:rsidRPr="00CE7430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2</w:t>
      </w:r>
      <w:r w:rsidRPr="00CE7430">
        <w:rPr>
          <w:sz w:val="28"/>
          <w:szCs w:val="28"/>
        </w:rPr>
        <w:t xml:space="preserve"> к настоящему Решению.</w:t>
      </w:r>
    </w:p>
    <w:p w14:paraId="4FA4B57A" w14:textId="77777777" w:rsidR="00551B42" w:rsidRPr="008761E5" w:rsidRDefault="00551B42" w:rsidP="00551B42">
      <w:pPr>
        <w:tabs>
          <w:tab w:val="left" w:pos="900"/>
          <w:tab w:val="left" w:pos="1080"/>
          <w:tab w:val="left" w:pos="12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761E5">
        <w:rPr>
          <w:sz w:val="28"/>
          <w:szCs w:val="28"/>
        </w:rPr>
        <w:t>Дополнить Решение приложением №5.</w:t>
      </w:r>
      <w:r>
        <w:rPr>
          <w:sz w:val="28"/>
          <w:szCs w:val="28"/>
        </w:rPr>
        <w:t>3</w:t>
      </w:r>
      <w:r w:rsidRPr="008761E5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3</w:t>
      </w:r>
      <w:r w:rsidRPr="008761E5">
        <w:rPr>
          <w:sz w:val="28"/>
          <w:szCs w:val="28"/>
        </w:rPr>
        <w:t xml:space="preserve"> к настоящему Решению.</w:t>
      </w:r>
    </w:p>
    <w:p w14:paraId="7CD2F60A" w14:textId="77777777" w:rsidR="00551B42" w:rsidRPr="00067D54" w:rsidRDefault="00551B42" w:rsidP="00551B42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</w:p>
    <w:p w14:paraId="4435CCFA" w14:textId="77777777" w:rsidR="00551B42" w:rsidRDefault="00551B42" w:rsidP="00551B42">
      <w:pPr>
        <w:ind w:firstLine="709"/>
        <w:jc w:val="both"/>
        <w:rPr>
          <w:sz w:val="28"/>
          <w:szCs w:val="28"/>
        </w:rPr>
      </w:pPr>
      <w:r w:rsidRPr="00272489">
        <w:rPr>
          <w:sz w:val="28"/>
          <w:szCs w:val="28"/>
        </w:rPr>
        <w:t xml:space="preserve">2. </w:t>
      </w:r>
      <w:proofErr w:type="spellStart"/>
      <w:r w:rsidRPr="00272489">
        <w:rPr>
          <w:sz w:val="28"/>
          <w:szCs w:val="28"/>
        </w:rPr>
        <w:t>Сещинской</w:t>
      </w:r>
      <w:proofErr w:type="spellEnd"/>
      <w:r w:rsidRPr="00272489">
        <w:rPr>
          <w:sz w:val="28"/>
          <w:szCs w:val="28"/>
        </w:rPr>
        <w:t xml:space="preserve"> сельской администрации внести изменения в сводную бюджетную роспись.</w:t>
      </w:r>
    </w:p>
    <w:p w14:paraId="5F0569A9" w14:textId="77777777" w:rsidR="00551B42" w:rsidRPr="001E7B19" w:rsidRDefault="00551B42" w:rsidP="00551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7B19">
        <w:rPr>
          <w:sz w:val="28"/>
          <w:szCs w:val="28"/>
        </w:rPr>
        <w:t>Контроль за исполнением настоящего Решения возложить на постоянн</w:t>
      </w:r>
      <w:r w:rsidRPr="00B1178A">
        <w:rPr>
          <w:rFonts w:ascii="Calibri" w:hAnsi="Calibri"/>
          <w:sz w:val="28"/>
          <w:szCs w:val="28"/>
        </w:rPr>
        <w:t>ую</w:t>
      </w:r>
      <w:r w:rsidRPr="001E7B19">
        <w:rPr>
          <w:sz w:val="28"/>
          <w:szCs w:val="28"/>
        </w:rPr>
        <w:t xml:space="preserve"> </w:t>
      </w:r>
      <w:r w:rsidRPr="00286871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286871">
        <w:rPr>
          <w:sz w:val="28"/>
          <w:szCs w:val="28"/>
        </w:rPr>
        <w:t xml:space="preserve"> по бюджету</w:t>
      </w:r>
      <w:r>
        <w:rPr>
          <w:sz w:val="28"/>
          <w:szCs w:val="28"/>
        </w:rPr>
        <w:t>, финансам и налогам</w:t>
      </w:r>
      <w:r w:rsidRPr="00286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</w:t>
      </w:r>
      <w:proofErr w:type="spellStart"/>
      <w:r w:rsidRPr="00286871">
        <w:rPr>
          <w:sz w:val="28"/>
          <w:szCs w:val="28"/>
        </w:rPr>
        <w:t>Сещинскую</w:t>
      </w:r>
      <w:proofErr w:type="spellEnd"/>
      <w:r w:rsidRPr="00286871">
        <w:rPr>
          <w:sz w:val="28"/>
          <w:szCs w:val="28"/>
        </w:rPr>
        <w:t xml:space="preserve"> сельскую администрацию.</w:t>
      </w:r>
      <w:r w:rsidRPr="001E7B19">
        <w:rPr>
          <w:sz w:val="28"/>
          <w:szCs w:val="28"/>
        </w:rPr>
        <w:t xml:space="preserve">    </w:t>
      </w:r>
    </w:p>
    <w:p w14:paraId="6DB3663D" w14:textId="77777777" w:rsidR="00551B42" w:rsidRDefault="00551B42" w:rsidP="00551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004C3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со дня его опубликования.</w:t>
      </w:r>
    </w:p>
    <w:p w14:paraId="166616F1" w14:textId="77777777" w:rsidR="00551B42" w:rsidRPr="00272489" w:rsidRDefault="00551B42" w:rsidP="00551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04C3">
        <w:rPr>
          <w:sz w:val="28"/>
          <w:szCs w:val="28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4004C3">
        <w:rPr>
          <w:sz w:val="28"/>
          <w:szCs w:val="28"/>
        </w:rPr>
        <w:t>Сещинского</w:t>
      </w:r>
      <w:proofErr w:type="spellEnd"/>
      <w:r w:rsidRPr="004004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размещению</w:t>
      </w:r>
      <w:r w:rsidRPr="004004C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</w:t>
      </w:r>
      <w:r w:rsidRPr="004004C3">
        <w:rPr>
          <w:sz w:val="28"/>
          <w:szCs w:val="28"/>
        </w:rPr>
        <w:t xml:space="preserve"> </w:t>
      </w:r>
      <w:hyperlink r:id="rId9" w:history="1">
        <w:r w:rsidRPr="004004C3">
          <w:rPr>
            <w:rStyle w:val="af4"/>
            <w:sz w:val="28"/>
            <w:szCs w:val="28"/>
            <w:lang w:val="en-US"/>
          </w:rPr>
          <w:t>http</w:t>
        </w:r>
        <w:r w:rsidRPr="004004C3">
          <w:rPr>
            <w:rStyle w:val="af4"/>
            <w:sz w:val="28"/>
            <w:szCs w:val="28"/>
          </w:rPr>
          <w:t>://</w:t>
        </w:r>
        <w:proofErr w:type="spellStart"/>
        <w:r w:rsidRPr="004004C3">
          <w:rPr>
            <w:rStyle w:val="af4"/>
            <w:sz w:val="28"/>
            <w:szCs w:val="28"/>
            <w:lang w:val="en-US"/>
          </w:rPr>
          <w:t>sescha</w:t>
        </w:r>
        <w:proofErr w:type="spellEnd"/>
        <w:r w:rsidRPr="004004C3">
          <w:rPr>
            <w:rStyle w:val="af4"/>
            <w:sz w:val="28"/>
            <w:szCs w:val="28"/>
          </w:rPr>
          <w:t>.</w:t>
        </w:r>
        <w:proofErr w:type="spellStart"/>
        <w:r w:rsidRPr="004004C3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4004C3">
          <w:rPr>
            <w:rStyle w:val="af4"/>
            <w:sz w:val="28"/>
            <w:szCs w:val="28"/>
          </w:rPr>
          <w:t>/</w:t>
        </w:r>
      </w:hyperlink>
      <w:r w:rsidRPr="004004C3">
        <w:rPr>
          <w:sz w:val="28"/>
          <w:szCs w:val="28"/>
        </w:rPr>
        <w:t xml:space="preserve"> в сети Интернет.</w:t>
      </w:r>
    </w:p>
    <w:p w14:paraId="658ADADD" w14:textId="77777777" w:rsidR="00551B42" w:rsidRPr="00272489" w:rsidRDefault="00551B42" w:rsidP="00551B42">
      <w:pPr>
        <w:jc w:val="both"/>
        <w:rPr>
          <w:sz w:val="28"/>
          <w:szCs w:val="28"/>
        </w:rPr>
      </w:pPr>
    </w:p>
    <w:p w14:paraId="1AFB3CC9" w14:textId="77777777" w:rsidR="00551B42" w:rsidRPr="00272489" w:rsidRDefault="00551B42" w:rsidP="00551B42">
      <w:pPr>
        <w:jc w:val="both"/>
        <w:rPr>
          <w:sz w:val="28"/>
          <w:szCs w:val="28"/>
        </w:rPr>
      </w:pPr>
    </w:p>
    <w:p w14:paraId="33579F19" w14:textId="77777777" w:rsidR="00551B42" w:rsidRPr="00272489" w:rsidRDefault="00551B42" w:rsidP="00551B42">
      <w:pPr>
        <w:jc w:val="both"/>
        <w:rPr>
          <w:sz w:val="28"/>
          <w:szCs w:val="28"/>
        </w:rPr>
      </w:pPr>
    </w:p>
    <w:p w14:paraId="437F3EC6" w14:textId="77777777" w:rsidR="00551B42" w:rsidRPr="00272489" w:rsidRDefault="00551B42" w:rsidP="00551B42">
      <w:pPr>
        <w:jc w:val="both"/>
        <w:rPr>
          <w:sz w:val="28"/>
          <w:szCs w:val="28"/>
        </w:rPr>
      </w:pPr>
    </w:p>
    <w:p w14:paraId="039810B8" w14:textId="77777777" w:rsidR="00551B42" w:rsidRPr="00272489" w:rsidRDefault="00551B42" w:rsidP="00551B42">
      <w:pPr>
        <w:jc w:val="both"/>
        <w:rPr>
          <w:sz w:val="28"/>
          <w:szCs w:val="28"/>
        </w:rPr>
      </w:pPr>
      <w:r w:rsidRPr="00272489">
        <w:rPr>
          <w:sz w:val="28"/>
          <w:szCs w:val="28"/>
        </w:rPr>
        <w:t xml:space="preserve">Глава </w:t>
      </w:r>
      <w:proofErr w:type="spellStart"/>
      <w:r w:rsidRPr="00272489">
        <w:rPr>
          <w:sz w:val="28"/>
          <w:szCs w:val="28"/>
        </w:rPr>
        <w:t>Сещинского</w:t>
      </w:r>
      <w:proofErr w:type="spellEnd"/>
      <w:r w:rsidRPr="00272489">
        <w:rPr>
          <w:sz w:val="28"/>
          <w:szCs w:val="28"/>
        </w:rPr>
        <w:t xml:space="preserve"> сельского поселения</w:t>
      </w:r>
    </w:p>
    <w:p w14:paraId="7BC60DB3" w14:textId="77777777" w:rsidR="00551B42" w:rsidRPr="00272489" w:rsidRDefault="00551B42" w:rsidP="00551B42">
      <w:pPr>
        <w:jc w:val="both"/>
        <w:rPr>
          <w:sz w:val="28"/>
          <w:szCs w:val="28"/>
        </w:rPr>
      </w:pPr>
      <w:r w:rsidRPr="00272489">
        <w:rPr>
          <w:sz w:val="28"/>
          <w:szCs w:val="28"/>
        </w:rPr>
        <w:t>Дубровского муниципального района</w:t>
      </w:r>
    </w:p>
    <w:p w14:paraId="78088855" w14:textId="77777777" w:rsidR="00551B42" w:rsidRPr="00272489" w:rsidRDefault="00551B42" w:rsidP="00551B42">
      <w:pPr>
        <w:jc w:val="both"/>
        <w:rPr>
          <w:sz w:val="28"/>
          <w:szCs w:val="28"/>
        </w:rPr>
      </w:pPr>
      <w:r w:rsidRPr="00272489">
        <w:rPr>
          <w:sz w:val="28"/>
          <w:szCs w:val="28"/>
        </w:rPr>
        <w:t>Брянской</w:t>
      </w:r>
      <w:r>
        <w:rPr>
          <w:sz w:val="28"/>
          <w:szCs w:val="28"/>
        </w:rPr>
        <w:t xml:space="preserve"> о</w:t>
      </w:r>
      <w:r w:rsidRPr="00272489">
        <w:rPr>
          <w:sz w:val="28"/>
          <w:szCs w:val="28"/>
        </w:rPr>
        <w:t xml:space="preserve">бласти                                             </w:t>
      </w:r>
      <w:r>
        <w:rPr>
          <w:sz w:val="28"/>
          <w:szCs w:val="28"/>
        </w:rPr>
        <w:t xml:space="preserve">     </w:t>
      </w:r>
      <w:r w:rsidRPr="00272489">
        <w:rPr>
          <w:sz w:val="28"/>
          <w:szCs w:val="28"/>
        </w:rPr>
        <w:t xml:space="preserve">                              </w:t>
      </w:r>
      <w:proofErr w:type="spellStart"/>
      <w:r w:rsidRPr="00272489">
        <w:rPr>
          <w:sz w:val="28"/>
          <w:szCs w:val="28"/>
        </w:rPr>
        <w:t>В.И.Тимофеев</w:t>
      </w:r>
      <w:proofErr w:type="spellEnd"/>
      <w:r w:rsidRPr="00272489">
        <w:rPr>
          <w:sz w:val="28"/>
          <w:szCs w:val="28"/>
        </w:rPr>
        <w:t xml:space="preserve">      </w:t>
      </w:r>
    </w:p>
    <w:p w14:paraId="079D930E" w14:textId="77777777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</w:p>
    <w:p w14:paraId="56F1B1C1" w14:textId="77777777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</w:p>
    <w:p w14:paraId="6EDC0E82" w14:textId="77777777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</w:p>
    <w:p w14:paraId="3A37E6EB" w14:textId="77777777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</w:p>
    <w:p w14:paraId="33DF3F7D" w14:textId="77777777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</w:p>
    <w:p w14:paraId="2EC18BBB" w14:textId="6A3010E9" w:rsidR="00551B42" w:rsidRDefault="00551B42" w:rsidP="00AD2C40">
      <w:pPr>
        <w:jc w:val="center"/>
        <w:rPr>
          <w:b/>
          <w:sz w:val="32"/>
          <w:szCs w:val="32"/>
          <w:lang w:eastAsia="en-US"/>
        </w:rPr>
      </w:pPr>
      <w:r w:rsidRPr="00551B42">
        <w:rPr>
          <w:noProof/>
        </w:rPr>
        <w:lastRenderedPageBreak/>
        <w:drawing>
          <wp:inline distT="0" distB="0" distL="0" distR="0" wp14:anchorId="0B4F68F1" wp14:editId="0F6D2BA5">
            <wp:extent cx="4563110" cy="10061575"/>
            <wp:effectExtent l="0" t="0" r="0" b="0"/>
            <wp:docPr id="2056895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1006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82C07" w14:textId="182F16CE" w:rsidR="00551B42" w:rsidRDefault="0040319F" w:rsidP="00AD2C40">
      <w:pPr>
        <w:jc w:val="center"/>
        <w:rPr>
          <w:b/>
          <w:sz w:val="32"/>
          <w:szCs w:val="32"/>
          <w:lang w:eastAsia="en-US"/>
        </w:rPr>
      </w:pPr>
      <w:r w:rsidRPr="0040319F">
        <w:rPr>
          <w:noProof/>
        </w:rPr>
        <w:lastRenderedPageBreak/>
        <w:drawing>
          <wp:inline distT="0" distB="0" distL="0" distR="0" wp14:anchorId="68F68CEB" wp14:editId="0BAA1D34">
            <wp:extent cx="4439920" cy="10061575"/>
            <wp:effectExtent l="0" t="0" r="0" b="0"/>
            <wp:docPr id="4756458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1006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9BFAD" w14:textId="3DBB0831" w:rsidR="00551B42" w:rsidRDefault="0040319F" w:rsidP="00AD2C40">
      <w:pPr>
        <w:jc w:val="center"/>
        <w:rPr>
          <w:b/>
          <w:sz w:val="32"/>
          <w:szCs w:val="32"/>
          <w:lang w:eastAsia="en-US"/>
        </w:rPr>
      </w:pPr>
      <w:r w:rsidRPr="0040319F">
        <w:rPr>
          <w:noProof/>
        </w:rPr>
        <w:lastRenderedPageBreak/>
        <w:drawing>
          <wp:inline distT="0" distB="0" distL="0" distR="0" wp14:anchorId="7DA6A76E" wp14:editId="22C369B5">
            <wp:extent cx="3489960" cy="10061575"/>
            <wp:effectExtent l="0" t="0" r="0" b="0"/>
            <wp:docPr id="14283824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006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97A36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DE6F5A1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6D79B012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6039FF64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91E917F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8DB2E45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B531DBF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3D007DE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B62A54B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288722BF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15392AC8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021E2A1D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ED40273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6617813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06AFB272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2618BA79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7F67BCE8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755D1061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53C0C81B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328EA00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5A9C938C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67AAA4D3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53CC456A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E35BBF6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7464FE3E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365F7DB2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A908ECD" w14:textId="77777777" w:rsidR="006C3A76" w:rsidRDefault="006C3A76" w:rsidP="00AD2C40">
      <w:pPr>
        <w:jc w:val="center"/>
        <w:rPr>
          <w:b/>
          <w:sz w:val="32"/>
          <w:szCs w:val="32"/>
          <w:lang w:eastAsia="en-US"/>
        </w:rPr>
      </w:pPr>
    </w:p>
    <w:p w14:paraId="4748DC85" w14:textId="77777777" w:rsidR="00BF3C13" w:rsidRDefault="00BF3C13" w:rsidP="00AD2C40">
      <w:pPr>
        <w:jc w:val="center"/>
        <w:rPr>
          <w:b/>
          <w:sz w:val="32"/>
          <w:szCs w:val="32"/>
          <w:lang w:eastAsia="en-US"/>
        </w:rPr>
      </w:pPr>
    </w:p>
    <w:p w14:paraId="76084EA4" w14:textId="77777777" w:rsidR="004E1AF8" w:rsidRPr="004E1AF8" w:rsidRDefault="004E1AF8" w:rsidP="004E1AF8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2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37BDCD63" w14:textId="77777777" w:rsidR="00AD2C40" w:rsidRPr="00AD2C40" w:rsidRDefault="00AD2C40" w:rsidP="004E1AF8">
      <w:pPr>
        <w:rPr>
          <w:b/>
          <w:sz w:val="32"/>
          <w:szCs w:val="32"/>
          <w:lang w:eastAsia="en-US"/>
        </w:rPr>
      </w:pPr>
    </w:p>
    <w:p w14:paraId="077D176D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>П О С Т А Н О В Л Е Н И Я</w:t>
      </w:r>
    </w:p>
    <w:p w14:paraId="64F8568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Сещинской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сельской администрации</w:t>
      </w:r>
    </w:p>
    <w:p w14:paraId="261BB5F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214896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7EA5345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2389616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86B4087" w14:textId="77777777" w:rsidR="00B320C7" w:rsidRDefault="00B320C7">
      <w:pPr>
        <w:rPr>
          <w:sz w:val="32"/>
          <w:szCs w:val="32"/>
        </w:rPr>
      </w:pPr>
    </w:p>
    <w:p w14:paraId="75976224" w14:textId="77777777" w:rsidR="008E7AEB" w:rsidRDefault="008E7AEB">
      <w:pPr>
        <w:rPr>
          <w:sz w:val="32"/>
          <w:szCs w:val="32"/>
        </w:rPr>
      </w:pPr>
    </w:p>
    <w:p w14:paraId="0D6BCF49" w14:textId="77777777" w:rsidR="002E2F6A" w:rsidRDefault="002E2F6A">
      <w:pPr>
        <w:rPr>
          <w:sz w:val="32"/>
          <w:szCs w:val="32"/>
        </w:rPr>
      </w:pPr>
    </w:p>
    <w:p w14:paraId="0A7BE365" w14:textId="77777777" w:rsidR="002E2F6A" w:rsidRDefault="002E2F6A">
      <w:pPr>
        <w:rPr>
          <w:sz w:val="32"/>
          <w:szCs w:val="32"/>
        </w:rPr>
      </w:pPr>
    </w:p>
    <w:p w14:paraId="24B93D54" w14:textId="77777777" w:rsidR="002E2F6A" w:rsidRDefault="002E2F6A">
      <w:pPr>
        <w:rPr>
          <w:sz w:val="32"/>
          <w:szCs w:val="32"/>
        </w:rPr>
      </w:pPr>
    </w:p>
    <w:p w14:paraId="550F1340" w14:textId="77777777" w:rsidR="001D3D9D" w:rsidRPr="001D0BBD" w:rsidRDefault="001D3D9D" w:rsidP="001D3D9D">
      <w:pPr>
        <w:ind w:right="815"/>
        <w:jc w:val="center"/>
        <w:outlineLvl w:val="0"/>
        <w:rPr>
          <w:b/>
        </w:rPr>
      </w:pPr>
      <w:r>
        <w:rPr>
          <w:b/>
        </w:rPr>
        <w:t xml:space="preserve">             </w:t>
      </w:r>
      <w:r w:rsidRPr="001D0BBD">
        <w:rPr>
          <w:b/>
        </w:rPr>
        <w:t>РОССИЙСКАЯ ФЕДЕРАЦИЯ</w:t>
      </w:r>
    </w:p>
    <w:p w14:paraId="3E626C18" w14:textId="77777777" w:rsidR="001D3D9D" w:rsidRDefault="001D3D9D" w:rsidP="001D3D9D">
      <w:pPr>
        <w:jc w:val="center"/>
        <w:outlineLvl w:val="0"/>
        <w:rPr>
          <w:b/>
        </w:rPr>
      </w:pPr>
      <w:r w:rsidRPr="001D0BBD">
        <w:rPr>
          <w:b/>
        </w:rPr>
        <w:t>БРЯНСКАЯ ОБЛАСТЬ</w:t>
      </w:r>
    </w:p>
    <w:p w14:paraId="60D9B97F" w14:textId="77777777" w:rsidR="001D3D9D" w:rsidRDefault="001D3D9D" w:rsidP="001D3D9D">
      <w:pPr>
        <w:jc w:val="center"/>
        <w:outlineLvl w:val="0"/>
        <w:rPr>
          <w:b/>
        </w:rPr>
      </w:pPr>
      <w:r>
        <w:rPr>
          <w:b/>
        </w:rPr>
        <w:t>ДУБРОВСКИЙ РАЙОН</w:t>
      </w:r>
    </w:p>
    <w:p w14:paraId="1BAE22BE" w14:textId="77777777" w:rsidR="001D3D9D" w:rsidRPr="00302BAA" w:rsidRDefault="001D3D9D" w:rsidP="001D3D9D">
      <w:pPr>
        <w:jc w:val="center"/>
        <w:outlineLvl w:val="0"/>
        <w:rPr>
          <w:b/>
          <w:sz w:val="28"/>
          <w:szCs w:val="28"/>
        </w:rPr>
      </w:pPr>
      <w:r w:rsidRPr="00302BAA">
        <w:rPr>
          <w:b/>
          <w:sz w:val="28"/>
          <w:szCs w:val="28"/>
        </w:rPr>
        <w:t>СЕЩИНСКАЯ СЕЛЬСКАЯ АДМИНИСТРАЦИЯ</w:t>
      </w:r>
    </w:p>
    <w:p w14:paraId="02779231" w14:textId="77777777" w:rsidR="001D3D9D" w:rsidRPr="001D0BBD" w:rsidRDefault="001D3D9D" w:rsidP="001D3D9D">
      <w:pPr>
        <w:jc w:val="center"/>
        <w:outlineLvl w:val="0"/>
        <w:rPr>
          <w:b/>
        </w:rPr>
      </w:pPr>
    </w:p>
    <w:p w14:paraId="403019FF" w14:textId="77777777" w:rsidR="001D3D9D" w:rsidRDefault="001D3D9D" w:rsidP="001D3D9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ПОСТАНОВЛЕНИЕ</w:t>
      </w:r>
    </w:p>
    <w:p w14:paraId="10622E53" w14:textId="77777777" w:rsidR="001D3D9D" w:rsidRPr="003322C0" w:rsidRDefault="001D3D9D" w:rsidP="001D3D9D">
      <w:pPr>
        <w:ind w:firstLine="567"/>
        <w:rPr>
          <w:b/>
          <w:sz w:val="28"/>
          <w:szCs w:val="28"/>
        </w:rPr>
      </w:pPr>
    </w:p>
    <w:p w14:paraId="2197D2BD" w14:textId="77777777" w:rsidR="001D3D9D" w:rsidRPr="008D39A3" w:rsidRDefault="001D3D9D" w:rsidP="001D3D9D">
      <w:pPr>
        <w:shd w:val="clear" w:color="auto" w:fill="FFFFFF"/>
        <w:spacing w:line="322" w:lineRule="exact"/>
        <w:ind w:right="-1"/>
        <w:rPr>
          <w:b/>
        </w:rPr>
      </w:pPr>
      <w:r w:rsidRPr="007D431A">
        <w:rPr>
          <w:b/>
        </w:rPr>
        <w:t xml:space="preserve"> </w:t>
      </w:r>
      <w:r w:rsidRPr="0031134C">
        <w:rPr>
          <w:b/>
        </w:rPr>
        <w:t>«</w:t>
      </w:r>
      <w:r>
        <w:rPr>
          <w:b/>
        </w:rPr>
        <w:t>01</w:t>
      </w:r>
      <w:r w:rsidRPr="0031134C">
        <w:rPr>
          <w:b/>
        </w:rPr>
        <w:t xml:space="preserve">» </w:t>
      </w:r>
      <w:r>
        <w:rPr>
          <w:b/>
        </w:rPr>
        <w:t>августа</w:t>
      </w:r>
      <w:r w:rsidRPr="0031134C">
        <w:rPr>
          <w:b/>
        </w:rPr>
        <w:t xml:space="preserve"> 2024 г. №</w:t>
      </w:r>
      <w:r>
        <w:rPr>
          <w:b/>
        </w:rPr>
        <w:t>42</w:t>
      </w:r>
      <w:r w:rsidRPr="008D39A3">
        <w:rPr>
          <w:b/>
        </w:rPr>
        <w:t xml:space="preserve"> </w:t>
      </w:r>
    </w:p>
    <w:p w14:paraId="587C530F" w14:textId="77777777" w:rsidR="001D3D9D" w:rsidRPr="007D431A" w:rsidRDefault="001D3D9D" w:rsidP="001D3D9D">
      <w:pPr>
        <w:shd w:val="clear" w:color="auto" w:fill="FFFFFF"/>
        <w:spacing w:line="322" w:lineRule="exact"/>
        <w:ind w:right="-1"/>
        <w:rPr>
          <w:b/>
        </w:rPr>
      </w:pPr>
      <w:r w:rsidRPr="008D39A3">
        <w:rPr>
          <w:b/>
        </w:rPr>
        <w:t>п. Сеща</w:t>
      </w:r>
    </w:p>
    <w:p w14:paraId="348B3B58" w14:textId="77777777" w:rsidR="001D3D9D" w:rsidRPr="005A0CF7" w:rsidRDefault="001D3D9D" w:rsidP="001D3D9D">
      <w:pPr>
        <w:rPr>
          <w:sz w:val="28"/>
          <w:szCs w:val="28"/>
        </w:rPr>
      </w:pPr>
    </w:p>
    <w:p w14:paraId="5C707117" w14:textId="77777777" w:rsidR="001D3D9D" w:rsidRDefault="001D3D9D" w:rsidP="001D3D9D">
      <w:pPr>
        <w:rPr>
          <w:b/>
          <w:bCs/>
          <w:lang w:bidi="ru-RU"/>
        </w:rPr>
      </w:pPr>
      <w:r>
        <w:rPr>
          <w:b/>
          <w:bCs/>
          <w:lang w:bidi="ru-RU"/>
        </w:rPr>
        <w:t>О внесении изменений в Постановление</w:t>
      </w:r>
    </w:p>
    <w:p w14:paraId="60AF5C31" w14:textId="77777777" w:rsidR="001D3D9D" w:rsidRDefault="001D3D9D" w:rsidP="001D3D9D">
      <w:pPr>
        <w:rPr>
          <w:b/>
          <w:bCs/>
          <w:lang w:bidi="ru-RU"/>
        </w:rPr>
      </w:pPr>
      <w:r>
        <w:rPr>
          <w:b/>
          <w:bCs/>
          <w:lang w:bidi="ru-RU"/>
        </w:rPr>
        <w:t>№30 от 07.06.2024 года</w:t>
      </w:r>
    </w:p>
    <w:p w14:paraId="42709FAA" w14:textId="77777777" w:rsidR="001D3D9D" w:rsidRDefault="001D3D9D" w:rsidP="001D3D9D">
      <w:pPr>
        <w:rPr>
          <w:b/>
          <w:bCs/>
          <w:lang w:bidi="ru-RU"/>
        </w:rPr>
      </w:pPr>
      <w:r>
        <w:rPr>
          <w:b/>
          <w:bCs/>
          <w:lang w:bidi="ru-RU"/>
        </w:rPr>
        <w:t>«</w:t>
      </w:r>
      <w:r w:rsidRPr="0002353B">
        <w:rPr>
          <w:b/>
          <w:bCs/>
          <w:lang w:bidi="ru-RU"/>
        </w:rPr>
        <w:t xml:space="preserve">Об утверждении Порядка принятия </w:t>
      </w:r>
    </w:p>
    <w:p w14:paraId="75AA0AC1" w14:textId="77777777" w:rsidR="001D3D9D" w:rsidRDefault="001D3D9D" w:rsidP="001D3D9D">
      <w:pPr>
        <w:rPr>
          <w:b/>
          <w:bCs/>
          <w:lang w:bidi="ru-RU"/>
        </w:rPr>
      </w:pPr>
      <w:r w:rsidRPr="0002353B">
        <w:rPr>
          <w:b/>
          <w:bCs/>
          <w:lang w:bidi="ru-RU"/>
        </w:rPr>
        <w:t xml:space="preserve">решений о признании безнадежной </w:t>
      </w:r>
    </w:p>
    <w:p w14:paraId="176B91B1" w14:textId="77777777" w:rsidR="001D3D9D" w:rsidRDefault="001D3D9D" w:rsidP="001D3D9D">
      <w:pPr>
        <w:rPr>
          <w:b/>
          <w:bCs/>
          <w:lang w:bidi="ru-RU"/>
        </w:rPr>
      </w:pPr>
      <w:r w:rsidRPr="0002353B">
        <w:rPr>
          <w:b/>
          <w:bCs/>
          <w:lang w:bidi="ru-RU"/>
        </w:rPr>
        <w:t xml:space="preserve">к взысканию задолженности по платежам </w:t>
      </w:r>
    </w:p>
    <w:p w14:paraId="14C0E548" w14:textId="77777777" w:rsidR="001D3D9D" w:rsidRDefault="001D3D9D" w:rsidP="001D3D9D">
      <w:pPr>
        <w:rPr>
          <w:b/>
          <w:bCs/>
          <w:lang w:bidi="ru-RU"/>
        </w:rPr>
      </w:pPr>
      <w:r w:rsidRPr="0002353B">
        <w:rPr>
          <w:b/>
          <w:bCs/>
          <w:lang w:bidi="ru-RU"/>
        </w:rPr>
        <w:t xml:space="preserve">в бюджет муниципального образования </w:t>
      </w:r>
    </w:p>
    <w:p w14:paraId="4728B48D" w14:textId="77777777" w:rsidR="001D3D9D" w:rsidRDefault="001D3D9D" w:rsidP="001D3D9D">
      <w:pPr>
        <w:rPr>
          <w:b/>
          <w:bCs/>
          <w:lang w:bidi="ru-RU"/>
        </w:rPr>
      </w:pPr>
      <w:proofErr w:type="spellStart"/>
      <w:r w:rsidRPr="0002353B">
        <w:rPr>
          <w:b/>
          <w:bCs/>
          <w:lang w:bidi="ru-RU"/>
        </w:rPr>
        <w:t>Сещинское</w:t>
      </w:r>
      <w:proofErr w:type="spellEnd"/>
      <w:r w:rsidRPr="0002353B">
        <w:rPr>
          <w:b/>
          <w:bCs/>
          <w:lang w:bidi="ru-RU"/>
        </w:rPr>
        <w:t xml:space="preserve"> сельское поселени</w:t>
      </w:r>
      <w:r>
        <w:rPr>
          <w:b/>
          <w:bCs/>
          <w:lang w:bidi="ru-RU"/>
        </w:rPr>
        <w:t>я</w:t>
      </w:r>
    </w:p>
    <w:p w14:paraId="7FA3644E" w14:textId="77777777" w:rsidR="001D3D9D" w:rsidRDefault="001D3D9D" w:rsidP="001D3D9D">
      <w:pPr>
        <w:rPr>
          <w:b/>
          <w:bCs/>
          <w:lang w:bidi="ru-RU"/>
        </w:rPr>
      </w:pPr>
      <w:r>
        <w:rPr>
          <w:b/>
          <w:bCs/>
          <w:lang w:bidi="ru-RU"/>
        </w:rPr>
        <w:t>Дубровского муниципального района</w:t>
      </w:r>
    </w:p>
    <w:p w14:paraId="3A4BF16F" w14:textId="77777777" w:rsidR="001D3D9D" w:rsidRPr="0002353B" w:rsidRDefault="001D3D9D" w:rsidP="001D3D9D">
      <w:pPr>
        <w:rPr>
          <w:b/>
          <w:bCs/>
          <w:lang w:bidi="ru-RU"/>
        </w:rPr>
      </w:pPr>
      <w:r>
        <w:rPr>
          <w:b/>
          <w:bCs/>
          <w:lang w:bidi="ru-RU"/>
        </w:rPr>
        <w:t>Брянской области»</w:t>
      </w:r>
    </w:p>
    <w:p w14:paraId="0E79F4C9" w14:textId="77777777" w:rsidR="001D3D9D" w:rsidRPr="00C678B7" w:rsidRDefault="001D3D9D" w:rsidP="001D3D9D">
      <w:pPr>
        <w:rPr>
          <w:highlight w:val="yellow"/>
        </w:rPr>
      </w:pPr>
    </w:p>
    <w:p w14:paraId="77B0851A" w14:textId="77777777" w:rsidR="001D3D9D" w:rsidRDefault="001D3D9D" w:rsidP="001D3D9D">
      <w:pPr>
        <w:pStyle w:val="a4"/>
        <w:rPr>
          <w:sz w:val="24"/>
          <w:szCs w:val="24"/>
        </w:rPr>
      </w:pPr>
      <w:r w:rsidRPr="0002353B">
        <w:rPr>
          <w:sz w:val="24"/>
          <w:szCs w:val="24"/>
        </w:rPr>
        <w:t xml:space="preserve">В соответствии со </w:t>
      </w:r>
      <w:hyperlink r:id="rId13" w:tooltip="consultantplus://offline/ref=F509F853A186285D0BA4D3D21450A5388D7C943FE0EF9734BB5CF2A80B7F7165AA68D96CB0F0EF07420CFAEFDFB8AD92EBB6930183E1P4dAM" w:history="1">
        <w:r w:rsidRPr="0002353B">
          <w:rPr>
            <w:rStyle w:val="af4"/>
            <w:sz w:val="24"/>
            <w:szCs w:val="24"/>
          </w:rPr>
          <w:t>статьей 47.2</w:t>
        </w:r>
      </w:hyperlink>
      <w:r w:rsidRPr="0002353B">
        <w:rPr>
          <w:sz w:val="24"/>
          <w:szCs w:val="24"/>
        </w:rPr>
        <w:t xml:space="preserve"> Бюджетного кодекса Российской Федерации, Федеральным </w:t>
      </w:r>
      <w:hyperlink r:id="rId14" w:tooltip="consultantplus://offline/ref=F509F853A186285D0BA4D3D21450A5388D7C943DE0EA9734BB5CF2A80B7F7165B8688165B2F4F60C1143BCBAD0PBd8M" w:history="1">
        <w:r w:rsidRPr="0002353B">
          <w:rPr>
            <w:rStyle w:val="af4"/>
            <w:sz w:val="24"/>
            <w:szCs w:val="24"/>
          </w:rPr>
          <w:t>законом</w:t>
        </w:r>
      </w:hyperlink>
      <w:r w:rsidRPr="0002353B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5" w:tooltip="consultantplus://offline/ref=F509F853A186285D0BA4D3D21450A5388D719B39EAEE9734BB5CF2A80B7F7165AA68D969B3F7E80C1156EAEB96ECA38DE8AF8D049DE14BB6P5dFM" w:history="1">
        <w:r w:rsidRPr="0002353B">
          <w:rPr>
            <w:rStyle w:val="af4"/>
            <w:sz w:val="24"/>
            <w:szCs w:val="24"/>
          </w:rPr>
          <w:t>постановлением</w:t>
        </w:r>
      </w:hyperlink>
      <w:r w:rsidRPr="0002353B">
        <w:rPr>
          <w:sz w:val="24"/>
          <w:szCs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rPr>
          <w:sz w:val="24"/>
          <w:szCs w:val="24"/>
        </w:rPr>
        <w:t xml:space="preserve">, Уставом </w:t>
      </w:r>
      <w:proofErr w:type="spellStart"/>
      <w:r>
        <w:rPr>
          <w:sz w:val="24"/>
          <w:szCs w:val="24"/>
        </w:rPr>
        <w:t>Сещинского</w:t>
      </w:r>
      <w:proofErr w:type="spellEnd"/>
      <w:r>
        <w:rPr>
          <w:sz w:val="24"/>
          <w:szCs w:val="24"/>
        </w:rPr>
        <w:t xml:space="preserve"> сельского поселения Дубровского муниципального района Брянской области</w:t>
      </w:r>
    </w:p>
    <w:p w14:paraId="49EF3E97" w14:textId="77777777" w:rsidR="001D3D9D" w:rsidRPr="0002353B" w:rsidRDefault="001D3D9D" w:rsidP="001D3D9D">
      <w:pPr>
        <w:pStyle w:val="a4"/>
        <w:rPr>
          <w:rStyle w:val="b-linki"/>
          <w:sz w:val="24"/>
          <w:szCs w:val="24"/>
        </w:rPr>
      </w:pPr>
    </w:p>
    <w:p w14:paraId="7A410257" w14:textId="77777777" w:rsidR="001D3D9D" w:rsidRPr="00CE618B" w:rsidRDefault="001D3D9D" w:rsidP="001D3D9D">
      <w:pPr>
        <w:pStyle w:val="a4"/>
        <w:rPr>
          <w:sz w:val="24"/>
          <w:szCs w:val="24"/>
        </w:rPr>
      </w:pPr>
      <w:r w:rsidRPr="00CE618B">
        <w:rPr>
          <w:rStyle w:val="b-linki"/>
          <w:sz w:val="24"/>
          <w:szCs w:val="24"/>
        </w:rPr>
        <w:t xml:space="preserve"> </w:t>
      </w:r>
      <w:r w:rsidRPr="00CE618B">
        <w:rPr>
          <w:rStyle w:val="b-linki"/>
          <w:b/>
          <w:sz w:val="24"/>
          <w:szCs w:val="24"/>
        </w:rPr>
        <w:t>ПОСТАНОВЛЯЕТ:</w:t>
      </w:r>
    </w:p>
    <w:p w14:paraId="2B03BB7E" w14:textId="77777777" w:rsidR="001D3D9D" w:rsidRDefault="001D3D9D" w:rsidP="001D3D9D">
      <w:pPr>
        <w:pStyle w:val="afb"/>
        <w:widowControl w:val="0"/>
        <w:numPr>
          <w:ilvl w:val="0"/>
          <w:numId w:val="58"/>
        </w:numPr>
        <w:spacing w:before="0" w:beforeAutospacing="0" w:after="0" w:afterAutospacing="0" w:line="276" w:lineRule="auto"/>
        <w:ind w:left="567" w:firstLine="0"/>
        <w:jc w:val="both"/>
      </w:pPr>
      <w:r w:rsidRPr="008F5461">
        <w:rPr>
          <w:color w:val="000000"/>
          <w:szCs w:val="28"/>
        </w:rPr>
        <w:t xml:space="preserve">Пункт 2.1 Порядка принятия решения </w:t>
      </w:r>
      <w:r w:rsidRPr="008F5461">
        <w:rPr>
          <w:lang w:bidi="ru-RU"/>
        </w:rPr>
        <w:t>о признании безнадежной</w:t>
      </w:r>
      <w:r>
        <w:rPr>
          <w:lang w:bidi="ru-RU"/>
        </w:rPr>
        <w:t xml:space="preserve"> </w:t>
      </w:r>
      <w:r w:rsidRPr="008F5461">
        <w:rPr>
          <w:lang w:bidi="ru-RU"/>
        </w:rPr>
        <w:t xml:space="preserve">к взысканию задолженности по платежам в бюджет муниципального образования </w:t>
      </w:r>
      <w:proofErr w:type="spellStart"/>
      <w:r w:rsidRPr="008F5461">
        <w:rPr>
          <w:lang w:bidi="ru-RU"/>
        </w:rPr>
        <w:t>Сещинское</w:t>
      </w:r>
      <w:proofErr w:type="spellEnd"/>
      <w:r w:rsidRPr="008F5461">
        <w:rPr>
          <w:lang w:bidi="ru-RU"/>
        </w:rPr>
        <w:t xml:space="preserve"> сельское поселения</w:t>
      </w:r>
      <w:r>
        <w:rPr>
          <w:lang w:bidi="ru-RU"/>
        </w:rPr>
        <w:t xml:space="preserve"> </w:t>
      </w:r>
      <w:r w:rsidRPr="008F5461">
        <w:rPr>
          <w:lang w:bidi="ru-RU"/>
        </w:rPr>
        <w:t>Дубровского муниципального района</w:t>
      </w:r>
      <w:r>
        <w:rPr>
          <w:lang w:bidi="ru-RU"/>
        </w:rPr>
        <w:t xml:space="preserve"> </w:t>
      </w:r>
      <w:r w:rsidRPr="008F5461">
        <w:rPr>
          <w:lang w:bidi="ru-RU"/>
        </w:rPr>
        <w:t>Брянской области</w:t>
      </w:r>
      <w:r>
        <w:rPr>
          <w:lang w:bidi="ru-RU"/>
        </w:rPr>
        <w:t xml:space="preserve"> изложить в следующей редакции:</w:t>
      </w:r>
    </w:p>
    <w:p w14:paraId="493C9C3A" w14:textId="77777777" w:rsidR="001D3D9D" w:rsidRPr="005B5F8C" w:rsidRDefault="001D3D9D" w:rsidP="001D3D9D">
      <w:pPr>
        <w:pStyle w:val="afb"/>
        <w:widowControl w:val="0"/>
        <w:spacing w:before="0" w:beforeAutospacing="0" w:after="0" w:afterAutospacing="0"/>
        <w:ind w:left="539"/>
        <w:jc w:val="both"/>
        <w:rPr>
          <w:szCs w:val="28"/>
        </w:rPr>
      </w:pPr>
      <w:bookmarkStart w:id="2" w:name="P48"/>
      <w:r>
        <w:rPr>
          <w:color w:val="000000"/>
          <w:szCs w:val="28"/>
        </w:rPr>
        <w:t>«</w:t>
      </w:r>
      <w:r w:rsidRPr="005B5F8C">
        <w:rPr>
          <w:color w:val="000000"/>
          <w:szCs w:val="28"/>
        </w:rPr>
        <w:t xml:space="preserve">2.1. </w:t>
      </w:r>
      <w:r w:rsidRPr="00880769">
        <w:rPr>
          <w:color w:val="000000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3542338A" w14:textId="77777777" w:rsidR="001D3D9D" w:rsidRPr="00880769" w:rsidRDefault="001D3D9D" w:rsidP="001D3D9D">
      <w:pPr>
        <w:pStyle w:val="afb"/>
        <w:widowControl w:val="0"/>
        <w:spacing w:before="0" w:beforeAutospacing="0" w:after="0" w:afterAutospacing="0"/>
        <w:jc w:val="both"/>
        <w:rPr>
          <w:color w:val="000000"/>
          <w:szCs w:val="28"/>
        </w:rPr>
      </w:pPr>
      <w:bookmarkStart w:id="3" w:name="P50"/>
      <w:bookmarkEnd w:id="2"/>
      <w:r w:rsidRPr="00880769">
        <w:rPr>
          <w:color w:val="000000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47C00023" w14:textId="77777777" w:rsidR="001D3D9D" w:rsidRPr="00880769" w:rsidRDefault="001D3D9D" w:rsidP="001D3D9D">
      <w:pPr>
        <w:pStyle w:val="afb"/>
        <w:widowControl w:val="0"/>
        <w:spacing w:before="0" w:beforeAutospacing="0" w:after="0" w:afterAutospacing="0"/>
        <w:jc w:val="both"/>
        <w:rPr>
          <w:color w:val="000000"/>
          <w:szCs w:val="28"/>
        </w:rPr>
      </w:pPr>
      <w:bookmarkStart w:id="4" w:name="P51"/>
      <w:bookmarkEnd w:id="3"/>
      <w:r w:rsidRPr="00880769">
        <w:rPr>
          <w:color w:val="000000"/>
          <w:szCs w:val="28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16" w:history="1">
        <w:r w:rsidRPr="00880769">
          <w:rPr>
            <w:rStyle w:val="af4"/>
            <w:szCs w:val="28"/>
          </w:rPr>
          <w:t>законом</w:t>
        </w:r>
      </w:hyperlink>
      <w:r w:rsidRPr="00880769">
        <w:rPr>
          <w:color w:val="000000"/>
          <w:szCs w:val="28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2BD211BD" w14:textId="77777777" w:rsidR="001D3D9D" w:rsidRPr="00880769" w:rsidRDefault="001D3D9D" w:rsidP="001D3D9D">
      <w:pPr>
        <w:pStyle w:val="afb"/>
        <w:widowControl w:val="0"/>
        <w:spacing w:before="0" w:beforeAutospacing="0" w:after="0" w:afterAutospacing="0"/>
        <w:jc w:val="both"/>
        <w:rPr>
          <w:color w:val="000000"/>
          <w:szCs w:val="28"/>
        </w:rPr>
      </w:pPr>
      <w:bookmarkStart w:id="5" w:name="P53"/>
      <w:bookmarkEnd w:id="4"/>
      <w:r w:rsidRPr="00880769">
        <w:rPr>
          <w:color w:val="000000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4FF3D07" w14:textId="77777777" w:rsidR="001D3D9D" w:rsidRPr="00880769" w:rsidRDefault="001D3D9D" w:rsidP="001D3D9D">
      <w:pPr>
        <w:pStyle w:val="afb"/>
        <w:widowControl w:val="0"/>
        <w:spacing w:before="0" w:beforeAutospacing="0" w:after="0" w:afterAutospacing="0"/>
        <w:jc w:val="both"/>
        <w:rPr>
          <w:color w:val="000000"/>
          <w:szCs w:val="28"/>
        </w:rPr>
      </w:pPr>
      <w:bookmarkStart w:id="6" w:name="P54"/>
      <w:bookmarkEnd w:id="5"/>
      <w:r w:rsidRPr="00880769">
        <w:rPr>
          <w:color w:val="000000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bookmarkEnd w:id="6"/>
    <w:p w14:paraId="3ED50651" w14:textId="77777777" w:rsidR="001D3D9D" w:rsidRPr="00880769" w:rsidRDefault="001D3D9D" w:rsidP="001D3D9D">
      <w:pPr>
        <w:pStyle w:val="afb"/>
        <w:widowControl w:val="0"/>
        <w:spacing w:before="0" w:beforeAutospacing="0" w:after="0" w:afterAutospacing="0"/>
        <w:jc w:val="both"/>
        <w:rPr>
          <w:color w:val="000000"/>
          <w:szCs w:val="28"/>
        </w:rPr>
      </w:pPr>
      <w:r w:rsidRPr="00880769">
        <w:rPr>
          <w:color w:val="000000"/>
          <w:szCs w:val="28"/>
        </w:rPr>
        <w:lastRenderedPageBreak/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7" w:anchor="dst100348" w:history="1">
        <w:r w:rsidRPr="00880769">
          <w:rPr>
            <w:rStyle w:val="af4"/>
            <w:szCs w:val="28"/>
          </w:rPr>
          <w:t>пунктом 3</w:t>
        </w:r>
      </w:hyperlink>
      <w:r w:rsidRPr="00880769">
        <w:rPr>
          <w:color w:val="000000"/>
          <w:szCs w:val="28"/>
        </w:rPr>
        <w:t> или </w:t>
      </w:r>
      <w:hyperlink r:id="rId18" w:anchor="dst900" w:history="1">
        <w:r w:rsidRPr="00880769">
          <w:rPr>
            <w:rStyle w:val="af4"/>
            <w:szCs w:val="28"/>
          </w:rPr>
          <w:t>4 части 1 статьи 46</w:t>
        </w:r>
      </w:hyperlink>
      <w:r w:rsidRPr="00880769">
        <w:rPr>
          <w:color w:val="000000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9" w:anchor="dst102529" w:history="1">
        <w:r w:rsidRPr="00880769">
          <w:rPr>
            <w:rStyle w:val="af4"/>
            <w:szCs w:val="28"/>
          </w:rPr>
          <w:t>законодательством</w:t>
        </w:r>
      </w:hyperlink>
      <w:r w:rsidRPr="00880769">
        <w:rPr>
          <w:color w:val="000000"/>
          <w:szCs w:val="28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0D6023ED" w14:textId="77777777" w:rsidR="001D3D9D" w:rsidRPr="00880769" w:rsidRDefault="001D3D9D" w:rsidP="001D3D9D">
      <w:pPr>
        <w:pStyle w:val="afb"/>
        <w:widowControl w:val="0"/>
        <w:spacing w:before="0" w:beforeAutospacing="0" w:after="0" w:afterAutospacing="0"/>
        <w:jc w:val="both"/>
        <w:rPr>
          <w:color w:val="000000"/>
          <w:szCs w:val="28"/>
        </w:rPr>
      </w:pPr>
      <w:r w:rsidRPr="00880769">
        <w:rPr>
          <w:color w:val="000000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C4EEE0D" w14:textId="77777777" w:rsidR="001D3D9D" w:rsidRDefault="001D3D9D" w:rsidP="001D3D9D">
      <w:pPr>
        <w:pStyle w:val="afb"/>
        <w:widowControl w:val="0"/>
        <w:spacing w:before="0" w:beforeAutospacing="0" w:after="0" w:afterAutospacing="0" w:line="276" w:lineRule="auto"/>
        <w:jc w:val="both"/>
      </w:pPr>
      <w:r w:rsidRPr="00880769">
        <w:rPr>
          <w:color w:val="000000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0" w:anchor="dst100348" w:history="1">
        <w:r w:rsidRPr="00880769">
          <w:rPr>
            <w:rStyle w:val="af4"/>
            <w:szCs w:val="28"/>
          </w:rPr>
          <w:t>пунктом 3</w:t>
        </w:r>
      </w:hyperlink>
      <w:r w:rsidRPr="00880769">
        <w:rPr>
          <w:color w:val="000000"/>
          <w:szCs w:val="28"/>
        </w:rPr>
        <w:t> или </w:t>
      </w:r>
      <w:hyperlink r:id="rId21" w:anchor="dst100349" w:history="1">
        <w:r w:rsidRPr="00880769">
          <w:rPr>
            <w:rStyle w:val="af4"/>
            <w:szCs w:val="28"/>
          </w:rPr>
          <w:t>4 части 1 статьи 46</w:t>
        </w:r>
      </w:hyperlink>
      <w:r w:rsidRPr="00880769">
        <w:rPr>
          <w:color w:val="000000"/>
          <w:szCs w:val="28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22" w:history="1">
        <w:r w:rsidRPr="00880769">
          <w:rPr>
            <w:rStyle w:val="af4"/>
            <w:szCs w:val="28"/>
          </w:rPr>
          <w:t>законом</w:t>
        </w:r>
      </w:hyperlink>
      <w:r w:rsidRPr="00880769">
        <w:rPr>
          <w:color w:val="000000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>
        <w:rPr>
          <w:color w:val="000000"/>
          <w:szCs w:val="28"/>
        </w:rPr>
        <w:t>»</w:t>
      </w:r>
    </w:p>
    <w:p w14:paraId="3B0F2FFB" w14:textId="77777777" w:rsidR="001D3D9D" w:rsidRDefault="001D3D9D" w:rsidP="001D3D9D">
      <w:pPr>
        <w:pStyle w:val="afb"/>
        <w:widowControl w:val="0"/>
        <w:numPr>
          <w:ilvl w:val="0"/>
          <w:numId w:val="58"/>
        </w:numPr>
        <w:spacing w:before="0" w:beforeAutospacing="0" w:after="0" w:afterAutospacing="0" w:line="276" w:lineRule="auto"/>
        <w:ind w:left="567" w:firstLine="0"/>
        <w:jc w:val="both"/>
      </w:pPr>
      <w:r>
        <w:t xml:space="preserve"> </w:t>
      </w:r>
      <w:r w:rsidRPr="000474E6">
        <w:rPr>
          <w:color w:val="000000"/>
          <w:szCs w:val="28"/>
        </w:rPr>
        <w:t>Пункт 2.</w:t>
      </w:r>
      <w:r>
        <w:rPr>
          <w:color w:val="000000"/>
          <w:szCs w:val="28"/>
        </w:rPr>
        <w:t>4</w:t>
      </w:r>
      <w:r w:rsidRPr="000474E6">
        <w:rPr>
          <w:color w:val="000000"/>
          <w:szCs w:val="28"/>
        </w:rPr>
        <w:t xml:space="preserve"> Порядка принятия решения </w:t>
      </w:r>
      <w:r w:rsidRPr="008F5461">
        <w:rPr>
          <w:lang w:bidi="ru-RU"/>
        </w:rPr>
        <w:t>о признании безнадежной</w:t>
      </w:r>
      <w:r>
        <w:rPr>
          <w:lang w:bidi="ru-RU"/>
        </w:rPr>
        <w:t xml:space="preserve"> </w:t>
      </w:r>
      <w:r w:rsidRPr="008F5461">
        <w:rPr>
          <w:lang w:bidi="ru-RU"/>
        </w:rPr>
        <w:t xml:space="preserve">к взысканию задолженности по платежам в бюджет муниципального образования </w:t>
      </w:r>
      <w:proofErr w:type="spellStart"/>
      <w:r w:rsidRPr="008F5461">
        <w:rPr>
          <w:lang w:bidi="ru-RU"/>
        </w:rPr>
        <w:t>Сещинское</w:t>
      </w:r>
      <w:proofErr w:type="spellEnd"/>
      <w:r w:rsidRPr="008F5461">
        <w:rPr>
          <w:lang w:bidi="ru-RU"/>
        </w:rPr>
        <w:t xml:space="preserve"> сельское поселения</w:t>
      </w:r>
      <w:r>
        <w:rPr>
          <w:lang w:bidi="ru-RU"/>
        </w:rPr>
        <w:t xml:space="preserve"> </w:t>
      </w:r>
      <w:r w:rsidRPr="008F5461">
        <w:rPr>
          <w:lang w:bidi="ru-RU"/>
        </w:rPr>
        <w:t>Дубровского муниципального района</w:t>
      </w:r>
      <w:r>
        <w:rPr>
          <w:lang w:bidi="ru-RU"/>
        </w:rPr>
        <w:t xml:space="preserve"> </w:t>
      </w:r>
      <w:r w:rsidRPr="008F5461">
        <w:rPr>
          <w:lang w:bidi="ru-RU"/>
        </w:rPr>
        <w:t>Брянской области</w:t>
      </w:r>
      <w:r>
        <w:rPr>
          <w:lang w:bidi="ru-RU"/>
        </w:rPr>
        <w:t xml:space="preserve"> изложить в следующей редакции:</w:t>
      </w:r>
    </w:p>
    <w:p w14:paraId="50B0800E" w14:textId="77777777" w:rsidR="001D3D9D" w:rsidRPr="005B5F8C" w:rsidRDefault="001D3D9D" w:rsidP="001D3D9D">
      <w:pPr>
        <w:pStyle w:val="afb"/>
        <w:widowControl w:val="0"/>
        <w:spacing w:before="0" w:beforeAutospacing="0" w:after="0" w:afterAutospacing="0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«2.4 </w:t>
      </w:r>
      <w:r w:rsidRPr="005B5F8C">
        <w:rPr>
          <w:color w:val="000000"/>
          <w:szCs w:val="28"/>
        </w:rPr>
        <w:t>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</w:t>
      </w:r>
    </w:p>
    <w:p w14:paraId="1E2D8B0E" w14:textId="77777777" w:rsidR="001D3D9D" w:rsidRPr="005B5F8C" w:rsidRDefault="001D3D9D" w:rsidP="001D3D9D">
      <w:pPr>
        <w:pStyle w:val="afb"/>
        <w:widowControl w:val="0"/>
        <w:spacing w:before="0" w:beforeAutospacing="0" w:after="0" w:afterAutospacing="0"/>
        <w:ind w:firstLine="567"/>
        <w:jc w:val="both"/>
        <w:rPr>
          <w:szCs w:val="28"/>
        </w:rPr>
      </w:pPr>
      <w:r w:rsidRPr="005B5F8C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</w:t>
      </w:r>
      <w:r>
        <w:rPr>
          <w:color w:val="000000"/>
          <w:szCs w:val="28"/>
        </w:rPr>
        <w:t xml:space="preserve">оссийской </w:t>
      </w:r>
      <w:r w:rsidRPr="005B5F8C">
        <w:rPr>
          <w:color w:val="000000"/>
          <w:szCs w:val="28"/>
        </w:rPr>
        <w:t>Ф</w:t>
      </w:r>
      <w:r>
        <w:rPr>
          <w:color w:val="000000"/>
          <w:szCs w:val="28"/>
        </w:rPr>
        <w:t>едерации»</w:t>
      </w:r>
      <w:r w:rsidRPr="005B5F8C">
        <w:rPr>
          <w:color w:val="000000"/>
          <w:szCs w:val="28"/>
        </w:rPr>
        <w:t>.</w:t>
      </w:r>
    </w:p>
    <w:p w14:paraId="543C5620" w14:textId="77777777" w:rsidR="001D3D9D" w:rsidRDefault="001D3D9D" w:rsidP="001D3D9D">
      <w:pPr>
        <w:pStyle w:val="afb"/>
        <w:widowControl w:val="0"/>
        <w:numPr>
          <w:ilvl w:val="0"/>
          <w:numId w:val="58"/>
        </w:numPr>
        <w:spacing w:before="0" w:beforeAutospacing="0" w:after="0" w:afterAutospacing="0"/>
        <w:ind w:left="567" w:firstLine="0"/>
        <w:jc w:val="both"/>
      </w:pPr>
      <w:r w:rsidRPr="000474E6">
        <w:rPr>
          <w:color w:val="000000"/>
          <w:szCs w:val="28"/>
        </w:rPr>
        <w:t>П</w:t>
      </w:r>
      <w:r>
        <w:rPr>
          <w:color w:val="000000"/>
          <w:szCs w:val="28"/>
        </w:rPr>
        <w:t xml:space="preserve">риложение № </w:t>
      </w:r>
      <w:r w:rsidRPr="000474E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к</w:t>
      </w:r>
      <w:r w:rsidRPr="000474E6">
        <w:rPr>
          <w:color w:val="000000"/>
          <w:szCs w:val="28"/>
        </w:rPr>
        <w:t xml:space="preserve"> Порядк</w:t>
      </w:r>
      <w:r>
        <w:rPr>
          <w:color w:val="000000"/>
          <w:szCs w:val="28"/>
        </w:rPr>
        <w:t>у</w:t>
      </w:r>
      <w:r w:rsidRPr="000474E6">
        <w:rPr>
          <w:color w:val="000000"/>
          <w:szCs w:val="28"/>
        </w:rPr>
        <w:t xml:space="preserve"> принятия решения </w:t>
      </w:r>
      <w:r w:rsidRPr="008F5461">
        <w:rPr>
          <w:lang w:bidi="ru-RU"/>
        </w:rPr>
        <w:t>о признании безнадежной</w:t>
      </w:r>
      <w:r>
        <w:rPr>
          <w:lang w:bidi="ru-RU"/>
        </w:rPr>
        <w:t xml:space="preserve"> </w:t>
      </w:r>
      <w:r w:rsidRPr="008F5461">
        <w:rPr>
          <w:lang w:bidi="ru-RU"/>
        </w:rPr>
        <w:t xml:space="preserve">к взысканию задолженности по платежам в бюджет муниципального образования </w:t>
      </w:r>
      <w:proofErr w:type="spellStart"/>
      <w:r w:rsidRPr="008F5461">
        <w:rPr>
          <w:lang w:bidi="ru-RU"/>
        </w:rPr>
        <w:t>Сещинское</w:t>
      </w:r>
      <w:proofErr w:type="spellEnd"/>
      <w:r w:rsidRPr="008F5461">
        <w:rPr>
          <w:lang w:bidi="ru-RU"/>
        </w:rPr>
        <w:t xml:space="preserve"> сельское поселения</w:t>
      </w:r>
      <w:r>
        <w:rPr>
          <w:lang w:bidi="ru-RU"/>
        </w:rPr>
        <w:t xml:space="preserve"> </w:t>
      </w:r>
      <w:r w:rsidRPr="008F5461">
        <w:rPr>
          <w:lang w:bidi="ru-RU"/>
        </w:rPr>
        <w:t>Дубровского муниципального района</w:t>
      </w:r>
      <w:r>
        <w:rPr>
          <w:lang w:bidi="ru-RU"/>
        </w:rPr>
        <w:t xml:space="preserve"> </w:t>
      </w:r>
      <w:r w:rsidRPr="008F5461">
        <w:rPr>
          <w:lang w:bidi="ru-RU"/>
        </w:rPr>
        <w:t>Брянской области</w:t>
      </w:r>
      <w:r>
        <w:rPr>
          <w:lang w:bidi="ru-RU"/>
        </w:rPr>
        <w:t xml:space="preserve"> утвердить в новой редакции согласно приложению №1 к данному Постановлению.</w:t>
      </w:r>
    </w:p>
    <w:p w14:paraId="29C0F2C0" w14:textId="77777777" w:rsidR="001D3D9D" w:rsidRPr="008F5461" w:rsidRDefault="001D3D9D" w:rsidP="001D3D9D">
      <w:pPr>
        <w:pStyle w:val="afb"/>
        <w:widowControl w:val="0"/>
        <w:numPr>
          <w:ilvl w:val="0"/>
          <w:numId w:val="58"/>
        </w:numPr>
        <w:spacing w:before="0" w:beforeAutospacing="0" w:after="0" w:afterAutospacing="0"/>
        <w:ind w:left="567" w:firstLine="0"/>
        <w:jc w:val="both"/>
      </w:pPr>
      <w:r>
        <w:t xml:space="preserve">В пункте 5 Постановления №30 вместо фразы «вступает в силу </w:t>
      </w:r>
      <w:r w:rsidRPr="00CE618B">
        <w:t>с момента публикации</w:t>
      </w:r>
      <w:r>
        <w:t>» использовать фразу «вступает в силу со дня его опубликования».</w:t>
      </w:r>
    </w:p>
    <w:p w14:paraId="6A2D8385" w14:textId="77777777" w:rsidR="001D3D9D" w:rsidRPr="00CE618B" w:rsidRDefault="001D3D9D" w:rsidP="001D3D9D">
      <w:pPr>
        <w:pStyle w:val="afb"/>
        <w:widowControl w:val="0"/>
        <w:spacing w:before="0" w:beforeAutospacing="0" w:after="0" w:afterAutospacing="0"/>
        <w:ind w:left="567"/>
        <w:jc w:val="both"/>
      </w:pPr>
      <w:r w:rsidRPr="00CE618B">
        <w:t xml:space="preserve">5. </w:t>
      </w:r>
      <w:bookmarkStart w:id="7" w:name="_Hlk155781593"/>
      <w:r w:rsidRPr="00CE618B">
        <w:t>Настоящее Постановление вступает в силу с</w:t>
      </w:r>
      <w:r>
        <w:t>о дня его опубликования</w:t>
      </w:r>
      <w:r w:rsidRPr="00CE618B">
        <w:t>.</w:t>
      </w:r>
    </w:p>
    <w:p w14:paraId="6F1B6200" w14:textId="77777777" w:rsidR="001D3D9D" w:rsidRPr="00CE618B" w:rsidRDefault="001D3D9D" w:rsidP="001D3D9D">
      <w:pPr>
        <w:pStyle w:val="afb"/>
        <w:widowControl w:val="0"/>
        <w:spacing w:before="0" w:beforeAutospacing="0" w:after="0" w:afterAutospacing="0"/>
        <w:ind w:left="567"/>
        <w:jc w:val="both"/>
      </w:pPr>
      <w:r w:rsidRPr="00CE618B">
        <w:t xml:space="preserve">6. Настоящее Постановление подлежит официальному опубликованию его полного текста в Сборнике муниципальных правовых актов </w:t>
      </w:r>
      <w:proofErr w:type="spellStart"/>
      <w:r w:rsidRPr="00CE618B">
        <w:t>Сещинского</w:t>
      </w:r>
      <w:proofErr w:type="spellEnd"/>
      <w:r w:rsidRPr="00CE618B">
        <w:t xml:space="preserve"> сельского поселения и размещению на официальном сайте муниципального образования </w:t>
      </w:r>
      <w:hyperlink r:id="rId23" w:history="1">
        <w:r w:rsidRPr="00CE618B">
          <w:rPr>
            <w:rStyle w:val="af4"/>
            <w:lang w:val="en-US"/>
          </w:rPr>
          <w:t>http</w:t>
        </w:r>
        <w:r w:rsidRPr="00CE618B">
          <w:rPr>
            <w:rStyle w:val="af4"/>
          </w:rPr>
          <w:t>://</w:t>
        </w:r>
        <w:proofErr w:type="spellStart"/>
        <w:r w:rsidRPr="00CE618B">
          <w:rPr>
            <w:rStyle w:val="af4"/>
            <w:lang w:val="en-US"/>
          </w:rPr>
          <w:t>sescha</w:t>
        </w:r>
        <w:proofErr w:type="spellEnd"/>
        <w:r w:rsidRPr="00CE618B">
          <w:rPr>
            <w:rStyle w:val="af4"/>
          </w:rPr>
          <w:t>.</w:t>
        </w:r>
        <w:proofErr w:type="spellStart"/>
        <w:r w:rsidRPr="00CE618B">
          <w:rPr>
            <w:rStyle w:val="af4"/>
            <w:lang w:val="en-US"/>
          </w:rPr>
          <w:t>ru</w:t>
        </w:r>
        <w:proofErr w:type="spellEnd"/>
        <w:r w:rsidRPr="00CE618B">
          <w:rPr>
            <w:rStyle w:val="af4"/>
          </w:rPr>
          <w:t>/</w:t>
        </w:r>
      </w:hyperlink>
      <w:r w:rsidRPr="00CE618B">
        <w:t xml:space="preserve"> в сети Интернет.</w:t>
      </w:r>
    </w:p>
    <w:p w14:paraId="088B8E4B" w14:textId="77777777" w:rsidR="001D3D9D" w:rsidRPr="007E52FA" w:rsidRDefault="001D3D9D" w:rsidP="001D3D9D">
      <w:pPr>
        <w:pStyle w:val="afb"/>
        <w:widowControl w:val="0"/>
        <w:spacing w:before="0" w:beforeAutospacing="0" w:after="0" w:afterAutospacing="0" w:line="276" w:lineRule="auto"/>
        <w:ind w:left="567"/>
        <w:jc w:val="both"/>
      </w:pPr>
      <w:r w:rsidRPr="00CE618B">
        <w:lastRenderedPageBreak/>
        <w:t>7</w:t>
      </w:r>
      <w:bookmarkEnd w:id="7"/>
      <w:r w:rsidRPr="00CE618B">
        <w:t>. Контроль исполнения настоящего постановления оставляю за собой.</w:t>
      </w:r>
    </w:p>
    <w:p w14:paraId="6CDE831F" w14:textId="77777777" w:rsidR="001D3D9D" w:rsidRDefault="001D3D9D" w:rsidP="001D3D9D"/>
    <w:p w14:paraId="2F593F16" w14:textId="77777777" w:rsidR="001D3D9D" w:rsidRDefault="001D3D9D" w:rsidP="001D3D9D"/>
    <w:p w14:paraId="0DD60E87" w14:textId="77777777" w:rsidR="001D3D9D" w:rsidRDefault="001D3D9D" w:rsidP="001D3D9D"/>
    <w:p w14:paraId="67F81B38" w14:textId="77777777" w:rsidR="001D3D9D" w:rsidRPr="007E52FA" w:rsidRDefault="001D3D9D" w:rsidP="001D3D9D"/>
    <w:p w14:paraId="34392CCE" w14:textId="77777777" w:rsidR="001D3D9D" w:rsidRPr="008D39A3" w:rsidRDefault="001D3D9D" w:rsidP="001D3D9D">
      <w:r w:rsidRPr="008D39A3">
        <w:t xml:space="preserve">Глава </w:t>
      </w:r>
      <w:proofErr w:type="spellStart"/>
      <w:r w:rsidRPr="008D39A3">
        <w:t>Сещинской</w:t>
      </w:r>
      <w:proofErr w:type="spellEnd"/>
      <w:r w:rsidRPr="008D39A3">
        <w:t xml:space="preserve"> </w:t>
      </w:r>
    </w:p>
    <w:p w14:paraId="10789F2C" w14:textId="77777777" w:rsidR="001D3D9D" w:rsidRDefault="001D3D9D" w:rsidP="001D3D9D">
      <w:pPr>
        <w:rPr>
          <w:color w:val="000000"/>
        </w:rPr>
      </w:pPr>
      <w:r w:rsidRPr="008D39A3">
        <w:t xml:space="preserve">сельской администрации                                                                                               </w:t>
      </w:r>
      <w:proofErr w:type="spellStart"/>
      <w:r w:rsidRPr="008D39A3">
        <w:t>К.И.Родченкова</w:t>
      </w:r>
      <w:proofErr w:type="spellEnd"/>
      <w:r w:rsidRPr="007E52FA">
        <w:rPr>
          <w:color w:val="000000"/>
        </w:rPr>
        <w:t xml:space="preserve">   </w:t>
      </w:r>
    </w:p>
    <w:p w14:paraId="7E7F27A2" w14:textId="77777777" w:rsidR="001D3D9D" w:rsidRDefault="001D3D9D" w:rsidP="001D3D9D">
      <w:pPr>
        <w:rPr>
          <w:color w:val="000000"/>
        </w:rPr>
      </w:pPr>
    </w:p>
    <w:p w14:paraId="6F206B15" w14:textId="77777777" w:rsidR="001D3D9D" w:rsidRDefault="001D3D9D" w:rsidP="001D3D9D">
      <w:pPr>
        <w:rPr>
          <w:color w:val="000000"/>
        </w:rPr>
      </w:pPr>
    </w:p>
    <w:p w14:paraId="49B900EF" w14:textId="77777777" w:rsidR="001D3D9D" w:rsidRDefault="001D3D9D" w:rsidP="001D3D9D">
      <w:pPr>
        <w:rPr>
          <w:color w:val="000000"/>
        </w:rPr>
      </w:pPr>
    </w:p>
    <w:p w14:paraId="5965B7D9" w14:textId="77777777" w:rsidR="001D3D9D" w:rsidRDefault="001D3D9D" w:rsidP="001D3D9D">
      <w:pPr>
        <w:rPr>
          <w:color w:val="000000"/>
        </w:rPr>
      </w:pPr>
    </w:p>
    <w:p w14:paraId="2E4AF6AB" w14:textId="77777777" w:rsidR="001D3D9D" w:rsidRDefault="001D3D9D" w:rsidP="001D3D9D">
      <w:pPr>
        <w:rPr>
          <w:color w:val="000000"/>
        </w:rPr>
      </w:pPr>
    </w:p>
    <w:p w14:paraId="0CE5DB1C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both"/>
      </w:pPr>
    </w:p>
    <w:p w14:paraId="6913849B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both"/>
      </w:pPr>
    </w:p>
    <w:p w14:paraId="2CD31A6E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both"/>
      </w:pPr>
    </w:p>
    <w:p w14:paraId="39A9CBEC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  <w:rPr>
          <w:color w:val="000000"/>
        </w:rPr>
      </w:pPr>
    </w:p>
    <w:p w14:paraId="4200EE08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  <w:rPr>
          <w:color w:val="000000"/>
        </w:rPr>
      </w:pPr>
    </w:p>
    <w:p w14:paraId="38B885D1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№1</w:t>
      </w:r>
    </w:p>
    <w:p w14:paraId="19F285C2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  <w:proofErr w:type="spellStart"/>
      <w:r>
        <w:rPr>
          <w:color w:val="000000"/>
        </w:rPr>
        <w:t>Сещинской</w:t>
      </w:r>
      <w:proofErr w:type="spellEnd"/>
      <w:r>
        <w:rPr>
          <w:color w:val="000000"/>
        </w:rPr>
        <w:t xml:space="preserve"> </w:t>
      </w:r>
    </w:p>
    <w:p w14:paraId="08022D5C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сельской администрации</w:t>
      </w:r>
    </w:p>
    <w:p w14:paraId="5692D9A5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№ 42 от 01.08.2024 года</w:t>
      </w:r>
    </w:p>
    <w:p w14:paraId="5AB463C2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  <w:rPr>
          <w:color w:val="000000"/>
        </w:rPr>
      </w:pPr>
    </w:p>
    <w:p w14:paraId="5563FAFE" w14:textId="77777777" w:rsidR="001D3D9D" w:rsidRPr="00D76A82" w:rsidRDefault="001D3D9D" w:rsidP="001D3D9D">
      <w:pPr>
        <w:pStyle w:val="afb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Приложение № 2</w:t>
      </w:r>
    </w:p>
    <w:p w14:paraId="77A0C33A" w14:textId="77777777" w:rsidR="001D3D9D" w:rsidRPr="00D76A82" w:rsidRDefault="001D3D9D" w:rsidP="001D3D9D">
      <w:pPr>
        <w:pStyle w:val="afb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к Порядку</w:t>
      </w:r>
    </w:p>
    <w:p w14:paraId="6D6E89EB" w14:textId="77777777" w:rsidR="001D3D9D" w:rsidRPr="00D76A82" w:rsidRDefault="001D3D9D" w:rsidP="001D3D9D">
      <w:pPr>
        <w:pStyle w:val="afb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принятия решения о признании безнадежной</w:t>
      </w:r>
    </w:p>
    <w:p w14:paraId="44ADF455" w14:textId="77777777" w:rsidR="001D3D9D" w:rsidRPr="00D76A82" w:rsidRDefault="001D3D9D" w:rsidP="001D3D9D">
      <w:pPr>
        <w:pStyle w:val="afb"/>
        <w:widowControl w:val="0"/>
        <w:spacing w:before="0" w:beforeAutospacing="0" w:after="0" w:afterAutospacing="0"/>
        <w:jc w:val="right"/>
      </w:pPr>
      <w:r w:rsidRPr="00D76A82">
        <w:rPr>
          <w:color w:val="000000"/>
        </w:rPr>
        <w:t>к взысканию задолженности по платежам</w:t>
      </w:r>
    </w:p>
    <w:p w14:paraId="60833360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  <w:rPr>
          <w:color w:val="000000"/>
        </w:rPr>
      </w:pPr>
      <w:r w:rsidRPr="00D76A82">
        <w:rPr>
          <w:color w:val="000000"/>
        </w:rPr>
        <w:t xml:space="preserve">в бюджет </w:t>
      </w:r>
      <w:proofErr w:type="spellStart"/>
      <w:r>
        <w:rPr>
          <w:color w:val="000000"/>
        </w:rPr>
        <w:t>Сещинского</w:t>
      </w:r>
      <w:proofErr w:type="spellEnd"/>
      <w:r>
        <w:rPr>
          <w:color w:val="000000"/>
        </w:rPr>
        <w:t xml:space="preserve"> </w:t>
      </w:r>
      <w:r w:rsidRPr="00D76A82">
        <w:rPr>
          <w:color w:val="000000"/>
        </w:rPr>
        <w:t xml:space="preserve">сельского поселения </w:t>
      </w:r>
    </w:p>
    <w:p w14:paraId="2456C331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Дубровского</w:t>
      </w:r>
      <w:r w:rsidRPr="00D76A82">
        <w:rPr>
          <w:color w:val="000000"/>
        </w:rPr>
        <w:t xml:space="preserve"> муниципального района </w:t>
      </w:r>
    </w:p>
    <w:p w14:paraId="2F8AF60F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</w:pPr>
      <w:r>
        <w:rPr>
          <w:color w:val="000000"/>
        </w:rPr>
        <w:t>Брянской области</w:t>
      </w:r>
    </w:p>
    <w:p w14:paraId="010E6D54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</w:pPr>
      <w:r>
        <w:rPr>
          <w:color w:val="000000"/>
        </w:rPr>
        <w:t> </w:t>
      </w:r>
    </w:p>
    <w:p w14:paraId="2184D4C2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2"/>
        <w:gridCol w:w="2079"/>
        <w:gridCol w:w="824"/>
        <w:gridCol w:w="198"/>
        <w:gridCol w:w="452"/>
        <w:gridCol w:w="2218"/>
        <w:gridCol w:w="197"/>
        <w:gridCol w:w="2643"/>
      </w:tblGrid>
      <w:tr w:rsidR="001D3D9D" w14:paraId="57C2C7FA" w14:textId="77777777" w:rsidTr="00C83053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2D484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FC094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14:paraId="5D8BD04B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1D3D9D" w14:paraId="7309E4A5" w14:textId="77777777" w:rsidTr="00C83053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EAFE3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9126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380C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1D3D9D" w14:paraId="675C1552" w14:textId="77777777" w:rsidTr="00C83053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884C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BD46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"____" _______ 20___ г.</w:t>
            </w:r>
          </w:p>
        </w:tc>
      </w:tr>
      <w:tr w:rsidR="001D3D9D" w14:paraId="0108EF55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E466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49E05D0F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22DED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bookmarkStart w:id="8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14:paraId="7038B0B7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поселения; главным администратором доходов по которым является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администрация; </w:t>
            </w:r>
            <w:bookmarkEnd w:id="8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af4"/>
                <w:sz w:val="22"/>
                <w:szCs w:val="22"/>
              </w:rPr>
              <w:t>&lt;*&gt;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f4"/>
                  <w:sz w:val="22"/>
                  <w:szCs w:val="22"/>
                </w:rPr>
                <w:t>&lt;**&gt;</w:t>
              </w:r>
            </w:hyperlink>
          </w:p>
        </w:tc>
      </w:tr>
      <w:tr w:rsidR="001D3D9D" w14:paraId="345B96BB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D69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от "____" ________20 ___ г.</w:t>
            </w:r>
          </w:p>
        </w:tc>
      </w:tr>
      <w:tr w:rsidR="001D3D9D" w14:paraId="2C4E976A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5408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:rsidRPr="00CA7954" w14:paraId="305D061C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958C" w14:textId="77777777" w:rsidR="001D3D9D" w:rsidRPr="00CA7954" w:rsidRDefault="001D3D9D" w:rsidP="00C83053">
            <w:pPr>
              <w:pStyle w:val="afb"/>
              <w:widowControl w:val="0"/>
              <w:spacing w:before="0" w:beforeAutospacing="0" w:after="0" w:afterAutospacing="0"/>
              <w:ind w:firstLine="283"/>
              <w:jc w:val="both"/>
            </w:pPr>
            <w:r w:rsidRPr="00CA7954"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proofErr w:type="spellStart"/>
            <w:r w:rsidRPr="00CA7954">
              <w:rPr>
                <w:color w:val="000000"/>
                <w:sz w:val="22"/>
                <w:szCs w:val="22"/>
              </w:rPr>
              <w:t>Сещинского</w:t>
            </w:r>
            <w:proofErr w:type="spellEnd"/>
            <w:r w:rsidRPr="00CA7954">
              <w:rPr>
                <w:color w:val="000000"/>
                <w:sz w:val="22"/>
                <w:szCs w:val="22"/>
              </w:rPr>
              <w:t xml:space="preserve"> сельского поселения; главным администратором доходов по которым является </w:t>
            </w:r>
            <w:proofErr w:type="spellStart"/>
            <w:r w:rsidRPr="00CA7954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CA7954">
              <w:rPr>
                <w:color w:val="000000"/>
                <w:sz w:val="22"/>
                <w:szCs w:val="22"/>
              </w:rPr>
              <w:t xml:space="preserve"> сельская администрация, утвержденным постановлением </w:t>
            </w:r>
            <w:proofErr w:type="spellStart"/>
            <w:r w:rsidRPr="00CA7954">
              <w:rPr>
                <w:color w:val="000000"/>
                <w:sz w:val="22"/>
                <w:szCs w:val="22"/>
              </w:rPr>
              <w:t>Сещинской</w:t>
            </w:r>
            <w:proofErr w:type="spellEnd"/>
            <w:r w:rsidRPr="00CA7954">
              <w:rPr>
                <w:color w:val="000000"/>
                <w:sz w:val="22"/>
                <w:szCs w:val="22"/>
              </w:rPr>
              <w:t xml:space="preserve"> сельской администрации от ___.__.20___  N____ (далее - Порядок), рассмотрев представленные документы, комиссия по поступлению и выбытию активов </w:t>
            </w:r>
            <w:proofErr w:type="spellStart"/>
            <w:r w:rsidRPr="00CA7954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CA7954">
              <w:rPr>
                <w:color w:val="000000"/>
                <w:sz w:val="22"/>
                <w:szCs w:val="22"/>
              </w:rPr>
              <w:t xml:space="preserve"> сельская администрация  (далее - Комиссия) решила:</w:t>
            </w:r>
          </w:p>
        </w:tc>
      </w:tr>
      <w:tr w:rsidR="001D3D9D" w14:paraId="20C37C81" w14:textId="77777777" w:rsidTr="00C83053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2960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 (отказать в признании)</w:t>
            </w:r>
          </w:p>
        </w:tc>
        <w:tc>
          <w:tcPr>
            <w:tcW w:w="61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337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1D3D9D" w14:paraId="0147D88E" w14:textId="77777777" w:rsidTr="00C83053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28A6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61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1C3B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3783E7BA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8040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proofErr w:type="spellStart"/>
            <w:r>
              <w:rPr>
                <w:color w:val="000000"/>
                <w:sz w:val="22"/>
                <w:szCs w:val="22"/>
              </w:rPr>
              <w:t>Сещинского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поселения; главным администратором доходов, по которым является </w:t>
            </w:r>
            <w:proofErr w:type="spellStart"/>
            <w:r w:rsidRPr="00CA7954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CA7954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f4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1D3D9D" w14:paraId="51E9EAD0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8CA8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задолженности в бюджетном (бухгалтерском) учете </w:t>
            </w:r>
            <w:hyperlink w:anchor="P304" w:tooltip="#P304" w:history="1">
              <w:r>
                <w:rPr>
                  <w:rStyle w:val="af4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1D3D9D" w14:paraId="1B7F2960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08F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(указать нужное)</w:t>
            </w:r>
          </w:p>
        </w:tc>
      </w:tr>
      <w:tr w:rsidR="001D3D9D" w14:paraId="0C876CE0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31772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3C74D044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759D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организации)</w:t>
            </w:r>
          </w:p>
        </w:tc>
      </w:tr>
      <w:tr w:rsidR="001D3D9D" w14:paraId="43D91171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9E70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18FC22DD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0552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1D3D9D" w14:paraId="6816B2D2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2265E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5BBADFCF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17D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1D3D9D" w14:paraId="5BD8DB44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EB55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7DC64EEF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0B32B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1D3D9D" w14:paraId="1688F8BD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309E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6AE9FA94" w14:textId="77777777" w:rsidTr="00C83053">
        <w:trPr>
          <w:tblCellSpacing w:w="0" w:type="dxa"/>
        </w:trPr>
        <w:tc>
          <w:tcPr>
            <w:tcW w:w="1023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2E3F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1D3D9D" w14:paraId="6940BC21" w14:textId="77777777" w:rsidTr="00C83053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FBD9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85E0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CDE9C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4C04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CAE0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1D3D9D" w14:paraId="7047EF9A" w14:textId="77777777" w:rsidTr="00C83053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2623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F8FC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1C785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0958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32825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</w:tbl>
    <w:p w14:paraId="12BFD0D2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Ind w:w="-7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1008"/>
        <w:gridCol w:w="1468"/>
        <w:gridCol w:w="779"/>
        <w:gridCol w:w="612"/>
        <w:gridCol w:w="873"/>
        <w:gridCol w:w="1497"/>
        <w:gridCol w:w="1393"/>
      </w:tblGrid>
      <w:tr w:rsidR="001D3D9D" w14:paraId="772BCA61" w14:textId="77777777" w:rsidTr="00C83053">
        <w:trPr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D517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платеже, по которому возникла задолженность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B42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Код классификации доходов бюджетов РФ, по которому учитывается задолженность по платежам в бюджет, его наименование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7CD0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EAF6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D070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C0FE9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f4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3276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f4"/>
                  <w:sz w:val="22"/>
                  <w:szCs w:val="22"/>
                </w:rPr>
                <w:t>&lt;**&gt;</w:t>
              </w:r>
            </w:hyperlink>
          </w:p>
        </w:tc>
      </w:tr>
      <w:tr w:rsidR="001D3D9D" w14:paraId="4AC50F9C" w14:textId="77777777" w:rsidTr="00C83053">
        <w:trPr>
          <w:tblCellSpacing w:w="0" w:type="dxa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FF28F" w14:textId="77777777" w:rsidR="001D3D9D" w:rsidRDefault="001D3D9D" w:rsidP="00C8305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3397" w14:textId="77777777" w:rsidR="001D3D9D" w:rsidRDefault="001D3D9D" w:rsidP="00C83053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E0F4" w14:textId="77777777" w:rsidR="001D3D9D" w:rsidRDefault="001D3D9D" w:rsidP="00C83053"/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B3DA" w14:textId="77777777" w:rsidR="001D3D9D" w:rsidRDefault="001D3D9D" w:rsidP="00C8305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896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6B77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AAC5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08AE" w14:textId="77777777" w:rsidR="001D3D9D" w:rsidRDefault="001D3D9D" w:rsidP="00C83053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CF22" w14:textId="77777777" w:rsidR="001D3D9D" w:rsidRDefault="001D3D9D" w:rsidP="00C83053"/>
        </w:tc>
      </w:tr>
      <w:tr w:rsidR="001D3D9D" w14:paraId="2C20ED2B" w14:textId="77777777" w:rsidTr="00C83053">
        <w:trPr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BFB9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CCD6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032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186E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1A51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4D8D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3CF92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EFA77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8CAF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1D3D9D" w14:paraId="0E52AD22" w14:textId="77777777" w:rsidTr="00C83053">
        <w:trPr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4B10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6062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5296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2D2B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9AF3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404F7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4369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D828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352D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</w:tbl>
    <w:p w14:paraId="14C8A428" w14:textId="77777777" w:rsidR="001D3D9D" w:rsidRDefault="001D3D9D" w:rsidP="001D3D9D">
      <w:pPr>
        <w:pStyle w:val="afb"/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1D3D9D" w14:paraId="06C0C251" w14:textId="77777777" w:rsidTr="00C8305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4BD9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f4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f4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1D3D9D" w14:paraId="7B4C9974" w14:textId="77777777" w:rsidTr="00C8305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41EB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77C09FA1" w14:textId="77777777" w:rsidTr="00C8305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E31D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5803A376" w14:textId="77777777" w:rsidTr="00C8305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8EA5C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f4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1D3D9D" w14:paraId="6716D81A" w14:textId="77777777" w:rsidTr="00C8305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D01E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6597FE8A" w14:textId="77777777" w:rsidTr="00C8305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490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705477F3" w14:textId="77777777" w:rsidTr="00C8305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CE25B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1D3D9D" w14:paraId="732F5A4B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9CA3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00B1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05A1CC91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E0D6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59AC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1D3D9D" w14:paraId="0F3E6FEB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892E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6D86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5BFE1953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853B9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0D9BD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1D3D9D" w14:paraId="56E14D78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741F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A37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7C8621C4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DFBE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4C20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1D3D9D" w14:paraId="3DF0D506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5A9C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2D6A2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684A72E6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2EA8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B6F3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1D3D9D" w14:paraId="25C8C39C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CD9B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63EF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5E8D1FC6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4EDD9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55DD2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1D3D9D" w14:paraId="20CEF7D2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8CAA4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DC01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40D1080B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E484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82C1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1D3D9D" w14:paraId="2C86B144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7759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53A5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</w:tr>
      <w:tr w:rsidR="001D3D9D" w14:paraId="26B757C2" w14:textId="77777777" w:rsidTr="00C83053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4CC1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53CA" w14:textId="77777777" w:rsidR="001D3D9D" w:rsidRDefault="001D3D9D" w:rsidP="00C83053">
            <w:pPr>
              <w:pStyle w:val="af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14:paraId="62AE6C1D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both"/>
      </w:pPr>
      <w:r>
        <w:t> </w:t>
      </w:r>
    </w:p>
    <w:p w14:paraId="58768F0B" w14:textId="77777777" w:rsidR="001D3D9D" w:rsidRDefault="001D3D9D" w:rsidP="001D3D9D">
      <w:pPr>
        <w:pStyle w:val="afb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14:paraId="575A7229" w14:textId="77777777" w:rsidR="001D3D9D" w:rsidRDefault="001D3D9D" w:rsidP="001D3D9D">
      <w:pPr>
        <w:pStyle w:val="afb"/>
        <w:widowControl w:val="0"/>
        <w:spacing w:before="0" w:beforeAutospacing="0" w:after="0" w:afterAutospacing="0"/>
        <w:ind w:firstLine="540"/>
        <w:jc w:val="both"/>
      </w:pPr>
      <w:bookmarkStart w:id="9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bookmarkEnd w:id="9"/>
    <w:p w14:paraId="43DA6E94" w14:textId="77777777" w:rsidR="001D3D9D" w:rsidRDefault="001D3D9D" w:rsidP="001D3D9D">
      <w:pPr>
        <w:pStyle w:val="afb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2"/>
          <w:szCs w:val="22"/>
        </w:rPr>
        <w:lastRenderedPageBreak/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2DD0FBE2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both"/>
      </w:pPr>
      <w:r>
        <w:t> </w:t>
      </w:r>
    </w:p>
    <w:p w14:paraId="455BD7F4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</w:pPr>
    </w:p>
    <w:p w14:paraId="6F789716" w14:textId="77777777" w:rsidR="001D3D9D" w:rsidRDefault="001D3D9D" w:rsidP="001D3D9D">
      <w:pPr>
        <w:pStyle w:val="afb"/>
        <w:widowControl w:val="0"/>
        <w:spacing w:before="0" w:beforeAutospacing="0" w:after="0" w:afterAutospacing="0"/>
        <w:jc w:val="right"/>
      </w:pPr>
    </w:p>
    <w:p w14:paraId="004912F8" w14:textId="77777777" w:rsidR="001D3D9D" w:rsidRDefault="001D3D9D" w:rsidP="001D3D9D">
      <w:pPr>
        <w:jc w:val="right"/>
        <w:rPr>
          <w:color w:val="000000"/>
        </w:rPr>
      </w:pPr>
    </w:p>
    <w:p w14:paraId="0E695DD5" w14:textId="77777777" w:rsidR="001D3D9D" w:rsidRDefault="001D3D9D" w:rsidP="001D3D9D">
      <w:pPr>
        <w:jc w:val="right"/>
        <w:rPr>
          <w:color w:val="000000"/>
        </w:rPr>
      </w:pPr>
    </w:p>
    <w:p w14:paraId="7B416E85" w14:textId="77777777" w:rsidR="001D3D9D" w:rsidRDefault="001D3D9D" w:rsidP="001D3D9D">
      <w:pPr>
        <w:jc w:val="right"/>
        <w:rPr>
          <w:color w:val="000000"/>
        </w:rPr>
      </w:pPr>
    </w:p>
    <w:p w14:paraId="1839F117" w14:textId="77777777" w:rsidR="001D3D9D" w:rsidRDefault="001D3D9D" w:rsidP="001D3D9D">
      <w:pPr>
        <w:jc w:val="right"/>
        <w:rPr>
          <w:color w:val="000000"/>
        </w:rPr>
      </w:pPr>
    </w:p>
    <w:p w14:paraId="01E2C651" w14:textId="77777777" w:rsidR="001D3D9D" w:rsidRDefault="001D3D9D" w:rsidP="001D3D9D">
      <w:pPr>
        <w:jc w:val="right"/>
        <w:rPr>
          <w:color w:val="000000"/>
        </w:rPr>
      </w:pPr>
    </w:p>
    <w:p w14:paraId="73DEC56C" w14:textId="77777777" w:rsidR="001D3D9D" w:rsidRDefault="001D3D9D" w:rsidP="001D3D9D">
      <w:pPr>
        <w:jc w:val="right"/>
        <w:rPr>
          <w:color w:val="000000"/>
        </w:rPr>
      </w:pPr>
    </w:p>
    <w:p w14:paraId="4448C2B0" w14:textId="77777777" w:rsidR="001D3D9D" w:rsidRDefault="001D3D9D" w:rsidP="001D3D9D">
      <w:pPr>
        <w:jc w:val="right"/>
        <w:rPr>
          <w:color w:val="000000"/>
        </w:rPr>
      </w:pPr>
    </w:p>
    <w:p w14:paraId="3661AD7C" w14:textId="77777777" w:rsidR="001D3D9D" w:rsidRDefault="001D3D9D" w:rsidP="001D3D9D">
      <w:pPr>
        <w:jc w:val="right"/>
        <w:rPr>
          <w:color w:val="000000"/>
        </w:rPr>
      </w:pPr>
    </w:p>
    <w:p w14:paraId="5C4935D4" w14:textId="77777777" w:rsidR="001D3D9D" w:rsidRDefault="001D3D9D" w:rsidP="001D3D9D">
      <w:pPr>
        <w:jc w:val="right"/>
        <w:rPr>
          <w:color w:val="000000"/>
        </w:rPr>
      </w:pPr>
    </w:p>
    <w:p w14:paraId="1829A5E2" w14:textId="77777777" w:rsidR="00E26831" w:rsidRDefault="00E26831" w:rsidP="001D3D9D">
      <w:pPr>
        <w:jc w:val="right"/>
        <w:rPr>
          <w:color w:val="000000"/>
        </w:rPr>
      </w:pPr>
    </w:p>
    <w:p w14:paraId="3B784700" w14:textId="77777777" w:rsidR="00E26831" w:rsidRDefault="00E26831" w:rsidP="001D3D9D">
      <w:pPr>
        <w:jc w:val="right"/>
        <w:rPr>
          <w:color w:val="000000"/>
        </w:rPr>
      </w:pPr>
    </w:p>
    <w:p w14:paraId="4E729792" w14:textId="77777777" w:rsidR="00E26831" w:rsidRDefault="00E26831" w:rsidP="001D3D9D">
      <w:pPr>
        <w:jc w:val="right"/>
        <w:rPr>
          <w:color w:val="000000"/>
        </w:rPr>
      </w:pPr>
    </w:p>
    <w:p w14:paraId="77E47587" w14:textId="77777777" w:rsidR="00E26831" w:rsidRDefault="00E26831" w:rsidP="001D3D9D">
      <w:pPr>
        <w:jc w:val="right"/>
        <w:rPr>
          <w:color w:val="000000"/>
        </w:rPr>
      </w:pPr>
    </w:p>
    <w:p w14:paraId="7DF8FFA1" w14:textId="77777777" w:rsidR="00E26831" w:rsidRDefault="00E26831" w:rsidP="001D3D9D">
      <w:pPr>
        <w:jc w:val="right"/>
        <w:rPr>
          <w:color w:val="000000"/>
        </w:rPr>
      </w:pPr>
    </w:p>
    <w:p w14:paraId="767AE264" w14:textId="77777777" w:rsidR="00E26831" w:rsidRDefault="00E26831" w:rsidP="001D3D9D">
      <w:pPr>
        <w:jc w:val="right"/>
        <w:rPr>
          <w:color w:val="000000"/>
        </w:rPr>
      </w:pPr>
    </w:p>
    <w:p w14:paraId="75577BC6" w14:textId="77777777" w:rsidR="00E26831" w:rsidRDefault="00E26831" w:rsidP="001D3D9D">
      <w:pPr>
        <w:jc w:val="right"/>
        <w:rPr>
          <w:color w:val="000000"/>
        </w:rPr>
      </w:pPr>
    </w:p>
    <w:p w14:paraId="49D5AD7A" w14:textId="77777777" w:rsidR="00E26831" w:rsidRDefault="00E26831" w:rsidP="001D3D9D">
      <w:pPr>
        <w:jc w:val="right"/>
        <w:rPr>
          <w:color w:val="000000"/>
        </w:rPr>
      </w:pPr>
    </w:p>
    <w:p w14:paraId="622B3736" w14:textId="77777777" w:rsidR="00E26831" w:rsidRDefault="00E26831" w:rsidP="001D3D9D">
      <w:pPr>
        <w:jc w:val="right"/>
        <w:rPr>
          <w:color w:val="000000"/>
        </w:rPr>
      </w:pPr>
    </w:p>
    <w:p w14:paraId="1267F1E9" w14:textId="77777777" w:rsidR="00E26831" w:rsidRDefault="00E26831" w:rsidP="001D3D9D">
      <w:pPr>
        <w:jc w:val="right"/>
        <w:rPr>
          <w:color w:val="000000"/>
        </w:rPr>
      </w:pPr>
    </w:p>
    <w:p w14:paraId="0EE79894" w14:textId="77777777" w:rsidR="00E26831" w:rsidRDefault="00E26831" w:rsidP="001D3D9D">
      <w:pPr>
        <w:jc w:val="right"/>
        <w:rPr>
          <w:color w:val="000000"/>
        </w:rPr>
      </w:pPr>
    </w:p>
    <w:p w14:paraId="3EAE693C" w14:textId="77777777" w:rsidR="00E26831" w:rsidRDefault="00E26831" w:rsidP="001D3D9D">
      <w:pPr>
        <w:jc w:val="right"/>
        <w:rPr>
          <w:color w:val="000000"/>
        </w:rPr>
      </w:pPr>
    </w:p>
    <w:p w14:paraId="0045F878" w14:textId="77777777" w:rsidR="00E26831" w:rsidRDefault="00E26831" w:rsidP="001D3D9D">
      <w:pPr>
        <w:jc w:val="right"/>
        <w:rPr>
          <w:color w:val="000000"/>
        </w:rPr>
      </w:pPr>
    </w:p>
    <w:p w14:paraId="6BC09D7E" w14:textId="77777777" w:rsidR="00E26831" w:rsidRDefault="00E26831" w:rsidP="001D3D9D">
      <w:pPr>
        <w:jc w:val="right"/>
        <w:rPr>
          <w:color w:val="000000"/>
        </w:rPr>
      </w:pPr>
    </w:p>
    <w:p w14:paraId="20484A07" w14:textId="77777777" w:rsidR="00E26831" w:rsidRDefault="00E26831" w:rsidP="001D3D9D">
      <w:pPr>
        <w:jc w:val="right"/>
        <w:rPr>
          <w:color w:val="000000"/>
        </w:rPr>
      </w:pPr>
    </w:p>
    <w:p w14:paraId="6AE15E18" w14:textId="77777777" w:rsidR="00E26831" w:rsidRDefault="00E26831" w:rsidP="001D3D9D">
      <w:pPr>
        <w:jc w:val="right"/>
        <w:rPr>
          <w:color w:val="000000"/>
        </w:rPr>
      </w:pPr>
    </w:p>
    <w:p w14:paraId="520144DE" w14:textId="77777777" w:rsidR="00E26831" w:rsidRDefault="00E26831" w:rsidP="001D3D9D">
      <w:pPr>
        <w:jc w:val="right"/>
        <w:rPr>
          <w:color w:val="000000"/>
        </w:rPr>
      </w:pPr>
    </w:p>
    <w:p w14:paraId="63E55BCB" w14:textId="77777777" w:rsidR="00E26831" w:rsidRDefault="00E26831" w:rsidP="001D3D9D">
      <w:pPr>
        <w:jc w:val="right"/>
        <w:rPr>
          <w:color w:val="000000"/>
        </w:rPr>
      </w:pPr>
    </w:p>
    <w:p w14:paraId="10371AD4" w14:textId="77777777" w:rsidR="00E26831" w:rsidRDefault="00E26831" w:rsidP="001D3D9D">
      <w:pPr>
        <w:jc w:val="right"/>
        <w:rPr>
          <w:color w:val="000000"/>
        </w:rPr>
      </w:pPr>
    </w:p>
    <w:p w14:paraId="6513A3DB" w14:textId="77777777" w:rsidR="00E26831" w:rsidRDefault="00E26831" w:rsidP="001D3D9D">
      <w:pPr>
        <w:jc w:val="right"/>
        <w:rPr>
          <w:color w:val="000000"/>
        </w:rPr>
      </w:pPr>
    </w:p>
    <w:p w14:paraId="3D04DBA3" w14:textId="77777777" w:rsidR="00E26831" w:rsidRDefault="00E26831" w:rsidP="001D3D9D">
      <w:pPr>
        <w:jc w:val="right"/>
        <w:rPr>
          <w:color w:val="000000"/>
        </w:rPr>
      </w:pPr>
    </w:p>
    <w:p w14:paraId="647D1EED" w14:textId="77777777" w:rsidR="00E26831" w:rsidRDefault="00E26831" w:rsidP="001D3D9D">
      <w:pPr>
        <w:jc w:val="right"/>
        <w:rPr>
          <w:color w:val="000000"/>
        </w:rPr>
      </w:pPr>
    </w:p>
    <w:p w14:paraId="55B5E906" w14:textId="77777777" w:rsidR="00E26831" w:rsidRDefault="00E26831" w:rsidP="001D3D9D">
      <w:pPr>
        <w:jc w:val="right"/>
        <w:rPr>
          <w:color w:val="000000"/>
        </w:rPr>
      </w:pPr>
    </w:p>
    <w:p w14:paraId="6BEEE542" w14:textId="77777777" w:rsidR="00E26831" w:rsidRDefault="00E26831" w:rsidP="001D3D9D">
      <w:pPr>
        <w:jc w:val="right"/>
        <w:rPr>
          <w:color w:val="000000"/>
        </w:rPr>
      </w:pPr>
    </w:p>
    <w:p w14:paraId="4F35EA99" w14:textId="77777777" w:rsidR="00E26831" w:rsidRDefault="00E26831" w:rsidP="001D3D9D">
      <w:pPr>
        <w:jc w:val="right"/>
        <w:rPr>
          <w:color w:val="000000"/>
        </w:rPr>
      </w:pPr>
    </w:p>
    <w:p w14:paraId="5C21A161" w14:textId="77777777" w:rsidR="00E26831" w:rsidRDefault="00E26831" w:rsidP="001D3D9D">
      <w:pPr>
        <w:jc w:val="right"/>
        <w:rPr>
          <w:color w:val="000000"/>
        </w:rPr>
      </w:pPr>
    </w:p>
    <w:p w14:paraId="4F4981CE" w14:textId="77777777" w:rsidR="00E26831" w:rsidRDefault="00E26831" w:rsidP="001D3D9D">
      <w:pPr>
        <w:jc w:val="right"/>
        <w:rPr>
          <w:color w:val="000000"/>
        </w:rPr>
      </w:pPr>
    </w:p>
    <w:p w14:paraId="3DB5E3B7" w14:textId="77777777" w:rsidR="00E26831" w:rsidRDefault="00E26831" w:rsidP="001D3D9D">
      <w:pPr>
        <w:jc w:val="right"/>
        <w:rPr>
          <w:color w:val="000000"/>
        </w:rPr>
      </w:pPr>
    </w:p>
    <w:p w14:paraId="0BE6AB94" w14:textId="77777777" w:rsidR="00E26831" w:rsidRDefault="00E26831" w:rsidP="001D3D9D">
      <w:pPr>
        <w:jc w:val="right"/>
        <w:rPr>
          <w:color w:val="000000"/>
        </w:rPr>
      </w:pPr>
    </w:p>
    <w:p w14:paraId="5CEAC30C" w14:textId="77777777" w:rsidR="00E26831" w:rsidRDefault="00E26831" w:rsidP="001D3D9D">
      <w:pPr>
        <w:jc w:val="right"/>
        <w:rPr>
          <w:color w:val="000000"/>
        </w:rPr>
      </w:pPr>
    </w:p>
    <w:p w14:paraId="63401210" w14:textId="77777777" w:rsidR="00E26831" w:rsidRDefault="00E26831" w:rsidP="001D3D9D">
      <w:pPr>
        <w:jc w:val="right"/>
        <w:rPr>
          <w:color w:val="000000"/>
        </w:rPr>
      </w:pPr>
    </w:p>
    <w:p w14:paraId="5E7EDC5C" w14:textId="77777777" w:rsidR="00E26831" w:rsidRDefault="00E26831" w:rsidP="001D3D9D">
      <w:pPr>
        <w:jc w:val="right"/>
        <w:rPr>
          <w:color w:val="000000"/>
        </w:rPr>
      </w:pPr>
    </w:p>
    <w:p w14:paraId="69698791" w14:textId="77777777" w:rsidR="00E26831" w:rsidRDefault="00E26831" w:rsidP="001D3D9D">
      <w:pPr>
        <w:jc w:val="right"/>
        <w:rPr>
          <w:color w:val="000000"/>
        </w:rPr>
      </w:pPr>
    </w:p>
    <w:p w14:paraId="7F78EDC0" w14:textId="77777777" w:rsidR="00E26831" w:rsidRDefault="00E26831" w:rsidP="001D3D9D">
      <w:pPr>
        <w:jc w:val="right"/>
        <w:rPr>
          <w:color w:val="000000"/>
        </w:rPr>
      </w:pPr>
    </w:p>
    <w:p w14:paraId="5A6D807F" w14:textId="77777777" w:rsidR="00E26831" w:rsidRDefault="00E26831" w:rsidP="001D3D9D">
      <w:pPr>
        <w:jc w:val="right"/>
        <w:rPr>
          <w:color w:val="000000"/>
        </w:rPr>
      </w:pPr>
    </w:p>
    <w:p w14:paraId="0916A074" w14:textId="77777777" w:rsidR="00E26831" w:rsidRDefault="00E26831" w:rsidP="001D3D9D">
      <w:pPr>
        <w:jc w:val="right"/>
        <w:rPr>
          <w:color w:val="000000"/>
        </w:rPr>
      </w:pPr>
    </w:p>
    <w:p w14:paraId="21EBAD65" w14:textId="77777777" w:rsidR="00E26831" w:rsidRDefault="00E26831" w:rsidP="001D3D9D">
      <w:pPr>
        <w:jc w:val="right"/>
        <w:rPr>
          <w:color w:val="000000"/>
        </w:rPr>
      </w:pPr>
    </w:p>
    <w:p w14:paraId="4A0572CD" w14:textId="77777777" w:rsidR="00E26831" w:rsidRDefault="00E26831" w:rsidP="001D3D9D">
      <w:pPr>
        <w:jc w:val="right"/>
        <w:rPr>
          <w:color w:val="000000"/>
        </w:rPr>
      </w:pPr>
    </w:p>
    <w:p w14:paraId="238AB4EB" w14:textId="77777777" w:rsidR="00E26831" w:rsidRDefault="00E26831" w:rsidP="001D3D9D">
      <w:pPr>
        <w:jc w:val="right"/>
        <w:rPr>
          <w:color w:val="000000"/>
        </w:rPr>
      </w:pPr>
    </w:p>
    <w:p w14:paraId="33FFC24A" w14:textId="77777777" w:rsidR="00E26831" w:rsidRDefault="00E26831" w:rsidP="001D3D9D">
      <w:pPr>
        <w:jc w:val="right"/>
        <w:rPr>
          <w:color w:val="000000"/>
        </w:rPr>
      </w:pPr>
    </w:p>
    <w:p w14:paraId="60CB7315" w14:textId="77777777" w:rsidR="00E26831" w:rsidRPr="00107A96" w:rsidRDefault="00E26831" w:rsidP="00E26831">
      <w:pPr>
        <w:pStyle w:val="afc"/>
        <w:rPr>
          <w:b w:val="0"/>
          <w:sz w:val="28"/>
          <w:szCs w:val="28"/>
        </w:rPr>
      </w:pPr>
      <w:r w:rsidRPr="00107A96">
        <w:rPr>
          <w:b w:val="0"/>
          <w:sz w:val="28"/>
          <w:szCs w:val="28"/>
        </w:rPr>
        <w:lastRenderedPageBreak/>
        <w:t>РОССИЙСКАЯ ФЕДЕРАЦИЯ</w:t>
      </w:r>
    </w:p>
    <w:p w14:paraId="780AD560" w14:textId="77777777" w:rsidR="00E26831" w:rsidRPr="00107A96" w:rsidRDefault="00E26831" w:rsidP="00E26831">
      <w:pPr>
        <w:pStyle w:val="afc"/>
        <w:rPr>
          <w:b w:val="0"/>
          <w:sz w:val="28"/>
          <w:szCs w:val="28"/>
        </w:rPr>
      </w:pPr>
      <w:r w:rsidRPr="00107A96">
        <w:rPr>
          <w:b w:val="0"/>
          <w:sz w:val="28"/>
          <w:szCs w:val="28"/>
        </w:rPr>
        <w:t>БРЯНСКАЯ ОБЛАСТЬ</w:t>
      </w:r>
    </w:p>
    <w:p w14:paraId="52A8C187" w14:textId="77777777" w:rsidR="00E26831" w:rsidRPr="00107A96" w:rsidRDefault="00E26831" w:rsidP="00E26831">
      <w:pPr>
        <w:pStyle w:val="afc"/>
        <w:rPr>
          <w:b w:val="0"/>
          <w:sz w:val="28"/>
          <w:szCs w:val="28"/>
        </w:rPr>
      </w:pPr>
      <w:r w:rsidRPr="00107A96">
        <w:rPr>
          <w:b w:val="0"/>
          <w:sz w:val="28"/>
          <w:szCs w:val="28"/>
        </w:rPr>
        <w:t>ДУБРОВСКИЙ РАЙОН</w:t>
      </w:r>
    </w:p>
    <w:p w14:paraId="2F154969" w14:textId="77777777" w:rsidR="00E26831" w:rsidRPr="00107A96" w:rsidRDefault="00E26831" w:rsidP="00E26831">
      <w:pPr>
        <w:pStyle w:val="afc"/>
        <w:rPr>
          <w:b w:val="0"/>
          <w:sz w:val="28"/>
          <w:szCs w:val="28"/>
        </w:rPr>
      </w:pPr>
    </w:p>
    <w:p w14:paraId="5EAE142A" w14:textId="77777777" w:rsidR="00E26831" w:rsidRPr="00107A96" w:rsidRDefault="00E26831" w:rsidP="00E26831">
      <w:pPr>
        <w:pStyle w:val="afc"/>
        <w:rPr>
          <w:sz w:val="28"/>
          <w:szCs w:val="28"/>
        </w:rPr>
      </w:pPr>
      <w:r w:rsidRPr="00107A96">
        <w:rPr>
          <w:sz w:val="28"/>
          <w:szCs w:val="28"/>
        </w:rPr>
        <w:t>СЕЩИНСКАЯ СЕЛЬСКАЯ АДМИНИСТРАЦИЯ</w:t>
      </w:r>
    </w:p>
    <w:p w14:paraId="574872FC" w14:textId="77777777" w:rsidR="00E26831" w:rsidRPr="00E26831" w:rsidRDefault="00E26831" w:rsidP="00E26831">
      <w:pPr>
        <w:pStyle w:val="1"/>
        <w:rPr>
          <w:b w:val="0"/>
          <w:lang w:val="ru-RU"/>
        </w:rPr>
      </w:pPr>
    </w:p>
    <w:p w14:paraId="117024B0" w14:textId="77777777" w:rsidR="00E26831" w:rsidRPr="00E26831" w:rsidRDefault="00E26831" w:rsidP="00E26831">
      <w:pPr>
        <w:pStyle w:val="1"/>
        <w:jc w:val="center"/>
        <w:rPr>
          <w:b w:val="0"/>
          <w:lang w:val="ru-RU"/>
        </w:rPr>
      </w:pPr>
      <w:r w:rsidRPr="00E26831">
        <w:rPr>
          <w:b w:val="0"/>
          <w:lang w:val="ru-RU"/>
        </w:rPr>
        <w:t>ПОСТАНОВЛЕНИЕ</w:t>
      </w:r>
    </w:p>
    <w:p w14:paraId="163C2013" w14:textId="77777777" w:rsidR="00E26831" w:rsidRPr="00623A1E" w:rsidRDefault="00E26831" w:rsidP="00E26831">
      <w:pPr>
        <w:ind w:right="-5"/>
        <w:rPr>
          <w:b/>
          <w:sz w:val="28"/>
          <w:szCs w:val="28"/>
        </w:rPr>
      </w:pPr>
    </w:p>
    <w:p w14:paraId="1BA72BDB" w14:textId="77777777" w:rsidR="00E26831" w:rsidRPr="00107A96" w:rsidRDefault="00E26831" w:rsidP="00E26831">
      <w:pPr>
        <w:ind w:right="-5"/>
        <w:rPr>
          <w:b/>
          <w:sz w:val="28"/>
          <w:szCs w:val="28"/>
        </w:rPr>
      </w:pPr>
      <w:r w:rsidRPr="00623A1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01</w:t>
      </w:r>
      <w:r w:rsidRPr="00623A1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августа</w:t>
      </w:r>
      <w:r w:rsidRPr="00623A1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23A1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  </w:t>
      </w:r>
      <w:r w:rsidRPr="00623A1E">
        <w:rPr>
          <w:b/>
          <w:sz w:val="28"/>
          <w:szCs w:val="28"/>
        </w:rPr>
        <w:t xml:space="preserve">                               № </w:t>
      </w:r>
      <w:r>
        <w:rPr>
          <w:b/>
          <w:sz w:val="28"/>
          <w:szCs w:val="28"/>
        </w:rPr>
        <w:t>43</w:t>
      </w:r>
      <w:r w:rsidRPr="00F32177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</w:t>
      </w:r>
      <w:r w:rsidRPr="00F32177">
        <w:rPr>
          <w:b/>
          <w:sz w:val="28"/>
          <w:szCs w:val="28"/>
        </w:rPr>
        <w:t xml:space="preserve">                   п. </w:t>
      </w:r>
      <w:r>
        <w:rPr>
          <w:b/>
          <w:sz w:val="28"/>
          <w:szCs w:val="28"/>
        </w:rPr>
        <w:t>Се</w:t>
      </w:r>
      <w:r w:rsidRPr="00F32177">
        <w:rPr>
          <w:b/>
          <w:sz w:val="28"/>
          <w:szCs w:val="28"/>
        </w:rPr>
        <w:t>ща</w:t>
      </w:r>
    </w:p>
    <w:p w14:paraId="774A37D0" w14:textId="77777777" w:rsidR="00E26831" w:rsidRPr="004148D1" w:rsidRDefault="00E26831" w:rsidP="00E26831">
      <w:pPr>
        <w:tabs>
          <w:tab w:val="left" w:pos="2864"/>
        </w:tabs>
      </w:pPr>
      <w:r w:rsidRPr="004148D1">
        <w:t>О внесении изменений в муниципальную</w:t>
      </w:r>
    </w:p>
    <w:p w14:paraId="754C1CCC" w14:textId="77777777" w:rsidR="00E26831" w:rsidRPr="004148D1" w:rsidRDefault="00E26831" w:rsidP="00E26831">
      <w:pPr>
        <w:tabs>
          <w:tab w:val="left" w:pos="2864"/>
        </w:tabs>
      </w:pPr>
      <w:r w:rsidRPr="004148D1">
        <w:t>программу «Реализация отдельных</w:t>
      </w:r>
    </w:p>
    <w:p w14:paraId="03F9B03B" w14:textId="77777777" w:rsidR="00E26831" w:rsidRPr="004148D1" w:rsidRDefault="00E26831" w:rsidP="00E26831">
      <w:pPr>
        <w:tabs>
          <w:tab w:val="left" w:pos="2864"/>
        </w:tabs>
      </w:pPr>
      <w:r w:rsidRPr="004148D1">
        <w:t xml:space="preserve">полномочий </w:t>
      </w:r>
      <w:proofErr w:type="spellStart"/>
      <w:r w:rsidRPr="004148D1">
        <w:t>Сещинского</w:t>
      </w:r>
      <w:proofErr w:type="spellEnd"/>
      <w:r w:rsidRPr="004148D1">
        <w:t xml:space="preserve"> сельского поселения</w:t>
      </w:r>
    </w:p>
    <w:p w14:paraId="1CEA6D20" w14:textId="77777777" w:rsidR="00E26831" w:rsidRPr="004148D1" w:rsidRDefault="00E26831" w:rsidP="00E26831">
      <w:pPr>
        <w:tabs>
          <w:tab w:val="left" w:pos="2864"/>
        </w:tabs>
      </w:pPr>
      <w:r w:rsidRPr="004148D1">
        <w:t xml:space="preserve">Дубровского муниципального района </w:t>
      </w:r>
    </w:p>
    <w:p w14:paraId="6869261C" w14:textId="77777777" w:rsidR="00E26831" w:rsidRPr="004148D1" w:rsidRDefault="00E26831" w:rsidP="00E26831">
      <w:pPr>
        <w:tabs>
          <w:tab w:val="left" w:pos="2864"/>
        </w:tabs>
      </w:pPr>
      <w:r w:rsidRPr="004148D1">
        <w:t>Брянской области на 202</w:t>
      </w:r>
      <w:r>
        <w:t>4</w:t>
      </w:r>
      <w:r w:rsidRPr="004148D1">
        <w:t xml:space="preserve"> год</w:t>
      </w:r>
    </w:p>
    <w:p w14:paraId="24E7F6EF" w14:textId="77777777" w:rsidR="00E26831" w:rsidRPr="004148D1" w:rsidRDefault="00E26831" w:rsidP="00E26831">
      <w:pPr>
        <w:tabs>
          <w:tab w:val="left" w:pos="2864"/>
        </w:tabs>
      </w:pPr>
      <w:r w:rsidRPr="004148D1">
        <w:t>и на плановый период 202</w:t>
      </w:r>
      <w:r>
        <w:t>5</w:t>
      </w:r>
      <w:r w:rsidRPr="004148D1">
        <w:t xml:space="preserve"> и 202</w:t>
      </w:r>
      <w:r>
        <w:t>6</w:t>
      </w:r>
      <w:r w:rsidRPr="004148D1">
        <w:t xml:space="preserve"> годов»,</w:t>
      </w:r>
    </w:p>
    <w:p w14:paraId="71F904D7" w14:textId="77777777" w:rsidR="00E26831" w:rsidRPr="004148D1" w:rsidRDefault="00E26831" w:rsidP="00E26831">
      <w:pPr>
        <w:tabs>
          <w:tab w:val="left" w:pos="2864"/>
        </w:tabs>
      </w:pPr>
      <w:r w:rsidRPr="004148D1">
        <w:t xml:space="preserve">утвержденную постановлением </w:t>
      </w:r>
      <w:proofErr w:type="spellStart"/>
      <w:r w:rsidRPr="004148D1">
        <w:t>Сещинской</w:t>
      </w:r>
      <w:proofErr w:type="spellEnd"/>
    </w:p>
    <w:p w14:paraId="793B9A06" w14:textId="77777777" w:rsidR="00E26831" w:rsidRPr="004148D1" w:rsidRDefault="00E26831" w:rsidP="00E26831">
      <w:pPr>
        <w:tabs>
          <w:tab w:val="left" w:pos="2864"/>
        </w:tabs>
      </w:pPr>
      <w:r w:rsidRPr="004148D1">
        <w:t xml:space="preserve">сельской администрации от </w:t>
      </w:r>
      <w:r>
        <w:t>18</w:t>
      </w:r>
      <w:r w:rsidRPr="004148D1">
        <w:t xml:space="preserve"> декабря 20</w:t>
      </w:r>
      <w:r>
        <w:t>23</w:t>
      </w:r>
      <w:r w:rsidRPr="004148D1">
        <w:t>г. №</w:t>
      </w:r>
      <w:r>
        <w:t>84</w:t>
      </w:r>
    </w:p>
    <w:p w14:paraId="7E90C3FF" w14:textId="77777777" w:rsidR="00E26831" w:rsidRPr="004148D1" w:rsidRDefault="00E26831" w:rsidP="00E26831">
      <w:pPr>
        <w:ind w:firstLine="540"/>
        <w:jc w:val="both"/>
      </w:pPr>
    </w:p>
    <w:p w14:paraId="12BC1C87" w14:textId="77777777" w:rsidR="00E26831" w:rsidRPr="004148D1" w:rsidRDefault="00E26831" w:rsidP="00E26831">
      <w:pPr>
        <w:ind w:firstLine="540"/>
        <w:jc w:val="both"/>
      </w:pPr>
      <w:r w:rsidRPr="004148D1">
        <w:t xml:space="preserve">В соответствии с Решением </w:t>
      </w:r>
      <w:proofErr w:type="spellStart"/>
      <w:r w:rsidRPr="004148D1">
        <w:t>Сещинского</w:t>
      </w:r>
      <w:proofErr w:type="spellEnd"/>
      <w:r w:rsidRPr="004148D1">
        <w:t xml:space="preserve"> сельского Совета народных депутатов от </w:t>
      </w:r>
      <w:r>
        <w:t>31</w:t>
      </w:r>
      <w:r w:rsidRPr="004148D1">
        <w:t>.</w:t>
      </w:r>
      <w:r>
        <w:t>07</w:t>
      </w:r>
      <w:r w:rsidRPr="004148D1">
        <w:t>.202</w:t>
      </w:r>
      <w:r>
        <w:t>4</w:t>
      </w:r>
      <w:r w:rsidRPr="004148D1">
        <w:t xml:space="preserve">г. № </w:t>
      </w:r>
      <w:r>
        <w:t>203</w:t>
      </w:r>
      <w:r w:rsidRPr="004148D1">
        <w:t xml:space="preserve"> «О внесении изменений в Решение </w:t>
      </w:r>
      <w:proofErr w:type="spellStart"/>
      <w:r w:rsidRPr="004148D1">
        <w:t>Сещинского</w:t>
      </w:r>
      <w:proofErr w:type="spellEnd"/>
      <w:r w:rsidRPr="004148D1">
        <w:t xml:space="preserve"> сельского совета народных депутатов №</w:t>
      </w:r>
      <w:r>
        <w:t>186</w:t>
      </w:r>
      <w:r w:rsidRPr="004148D1">
        <w:t xml:space="preserve"> от 1</w:t>
      </w:r>
      <w:r>
        <w:t>8</w:t>
      </w:r>
      <w:r w:rsidRPr="004148D1">
        <w:t>.12.20</w:t>
      </w:r>
      <w:r>
        <w:t>23</w:t>
      </w:r>
      <w:r w:rsidRPr="004148D1">
        <w:t xml:space="preserve"> года «О бюджете </w:t>
      </w:r>
      <w:proofErr w:type="spellStart"/>
      <w:r w:rsidRPr="004148D1">
        <w:t>Сещинского</w:t>
      </w:r>
      <w:proofErr w:type="spellEnd"/>
      <w:r w:rsidRPr="004148D1">
        <w:t xml:space="preserve"> сельского поселения Дубровского муниципального района Брянской области на 202</w:t>
      </w:r>
      <w:r>
        <w:t>4</w:t>
      </w:r>
      <w:r w:rsidRPr="004148D1">
        <w:t xml:space="preserve"> год и на плановый период 202</w:t>
      </w:r>
      <w:r>
        <w:t>5</w:t>
      </w:r>
      <w:r w:rsidRPr="004148D1">
        <w:t xml:space="preserve"> и 202</w:t>
      </w:r>
      <w:r>
        <w:t>6</w:t>
      </w:r>
      <w:r w:rsidRPr="004148D1">
        <w:t xml:space="preserve"> годов»»</w:t>
      </w:r>
    </w:p>
    <w:p w14:paraId="559F2981" w14:textId="77777777" w:rsidR="00E26831" w:rsidRPr="004148D1" w:rsidRDefault="00E26831" w:rsidP="00E26831">
      <w:pPr>
        <w:ind w:firstLine="540"/>
        <w:jc w:val="both"/>
        <w:rPr>
          <w:highlight w:val="yellow"/>
        </w:rPr>
      </w:pPr>
    </w:p>
    <w:p w14:paraId="5608181F" w14:textId="77777777" w:rsidR="00E26831" w:rsidRPr="004148D1" w:rsidRDefault="00E26831" w:rsidP="00E26831">
      <w:pPr>
        <w:ind w:firstLine="540"/>
        <w:jc w:val="both"/>
        <w:rPr>
          <w:b/>
        </w:rPr>
      </w:pPr>
      <w:r w:rsidRPr="004148D1">
        <w:rPr>
          <w:b/>
        </w:rPr>
        <w:t>ПОСТАНОВЛЯЮ:</w:t>
      </w:r>
    </w:p>
    <w:p w14:paraId="0F924A6F" w14:textId="77777777" w:rsidR="00E26831" w:rsidRPr="004148D1" w:rsidRDefault="00E26831" w:rsidP="00E26831">
      <w:pPr>
        <w:tabs>
          <w:tab w:val="left" w:pos="2864"/>
        </w:tabs>
        <w:jc w:val="both"/>
      </w:pPr>
      <w:r w:rsidRPr="004148D1">
        <w:t xml:space="preserve">1. Внести в муниципальную программу «Реализация отдельных полномочий </w:t>
      </w:r>
      <w:proofErr w:type="spellStart"/>
      <w:r w:rsidRPr="004148D1">
        <w:t>Сещинского</w:t>
      </w:r>
      <w:proofErr w:type="spellEnd"/>
      <w:r w:rsidRPr="004148D1">
        <w:t xml:space="preserve"> сельского поселения Дубровского муниципального района Брянской области на 202</w:t>
      </w:r>
      <w:r>
        <w:t>4</w:t>
      </w:r>
      <w:r w:rsidRPr="004148D1">
        <w:t xml:space="preserve"> год и на плановый период 202</w:t>
      </w:r>
      <w:r>
        <w:t>5</w:t>
      </w:r>
      <w:r w:rsidRPr="004148D1">
        <w:t xml:space="preserve"> и 202</w:t>
      </w:r>
      <w:r>
        <w:t>6</w:t>
      </w:r>
      <w:r w:rsidRPr="004148D1">
        <w:t xml:space="preserve"> годов», утвержденную постановлением </w:t>
      </w:r>
      <w:proofErr w:type="spellStart"/>
      <w:r w:rsidRPr="004148D1">
        <w:t>Сещинской</w:t>
      </w:r>
      <w:proofErr w:type="spellEnd"/>
      <w:r w:rsidRPr="004148D1">
        <w:t xml:space="preserve"> сельской администрации от </w:t>
      </w:r>
      <w:r>
        <w:t>18</w:t>
      </w:r>
      <w:r w:rsidRPr="004148D1">
        <w:t>.12.20</w:t>
      </w:r>
      <w:r>
        <w:t>23</w:t>
      </w:r>
      <w:r w:rsidRPr="004148D1">
        <w:t xml:space="preserve"> года № </w:t>
      </w:r>
      <w:r>
        <w:t>84</w:t>
      </w:r>
      <w:r w:rsidRPr="004148D1">
        <w:t xml:space="preserve"> следующие изменения:</w:t>
      </w:r>
    </w:p>
    <w:p w14:paraId="7A3E50BF" w14:textId="77777777" w:rsidR="00E26831" w:rsidRPr="004148D1" w:rsidRDefault="00E26831" w:rsidP="00E26831">
      <w:pPr>
        <w:ind w:firstLine="540"/>
        <w:jc w:val="both"/>
        <w:rPr>
          <w:highlight w:val="yellow"/>
        </w:rPr>
      </w:pPr>
      <w:r w:rsidRPr="004148D1">
        <w:t xml:space="preserve">1.1. Паспорт муниципальной </w:t>
      </w:r>
      <w:r>
        <w:t>программы изложить в новой редакции согласно приложению 1 к данному постановлению.</w:t>
      </w:r>
    </w:p>
    <w:p w14:paraId="43ACBA14" w14:textId="77777777" w:rsidR="00E26831" w:rsidRDefault="00E26831" w:rsidP="00E26831">
      <w:pPr>
        <w:ind w:firstLine="540"/>
        <w:jc w:val="both"/>
      </w:pPr>
      <w:r w:rsidRPr="00627FD3">
        <w:t xml:space="preserve">1.2. В раздел </w:t>
      </w:r>
      <w:r>
        <w:t>4</w:t>
      </w:r>
      <w:r w:rsidRPr="00627FD3">
        <w:t xml:space="preserve"> муниципальной программы «Ресурсное обеспечение муниципальной программы» слова: </w:t>
      </w:r>
    </w:p>
    <w:p w14:paraId="546B737F" w14:textId="77777777" w:rsidR="00E26831" w:rsidRDefault="00E26831" w:rsidP="00E26831">
      <w:pPr>
        <w:widowControl w:val="0"/>
        <w:autoSpaceDE w:val="0"/>
        <w:autoSpaceDN w:val="0"/>
        <w:adjustRightInd w:val="0"/>
        <w:ind w:firstLine="540"/>
        <w:jc w:val="both"/>
      </w:pPr>
      <w:r w:rsidRPr="00880615">
        <w:t xml:space="preserve">Общий объем финансирования муниципальной программы составляет </w:t>
      </w:r>
      <w:r>
        <w:t>21</w:t>
      </w:r>
      <w:r w:rsidRPr="00A82162">
        <w:t> </w:t>
      </w:r>
      <w:r>
        <w:t>971</w:t>
      </w:r>
      <w:r w:rsidRPr="00A82162">
        <w:t> </w:t>
      </w:r>
      <w:r>
        <w:t>578</w:t>
      </w:r>
      <w:r w:rsidRPr="00A82162">
        <w:t>,</w:t>
      </w:r>
      <w:r>
        <w:t>99</w:t>
      </w:r>
      <w:r w:rsidRPr="00A82162">
        <w:t xml:space="preserve"> </w:t>
      </w:r>
      <w:r w:rsidRPr="00880615">
        <w:t>рублей, в том числе:</w:t>
      </w:r>
    </w:p>
    <w:p w14:paraId="393AADFF" w14:textId="77777777" w:rsidR="00E26831" w:rsidRPr="00880615" w:rsidRDefault="00E26831" w:rsidP="00E26831">
      <w:pPr>
        <w:widowControl w:val="0"/>
        <w:autoSpaceDE w:val="0"/>
        <w:autoSpaceDN w:val="0"/>
        <w:adjustRightInd w:val="0"/>
        <w:ind w:firstLine="540"/>
        <w:jc w:val="both"/>
      </w:pPr>
      <w:r w:rsidRPr="00880615">
        <w:rPr>
          <w:b/>
        </w:rPr>
        <w:t>202</w:t>
      </w:r>
      <w:r>
        <w:rPr>
          <w:b/>
        </w:rPr>
        <w:t>4</w:t>
      </w:r>
      <w:r w:rsidRPr="00880615">
        <w:rPr>
          <w:b/>
        </w:rPr>
        <w:t xml:space="preserve"> год</w:t>
      </w:r>
      <w:r w:rsidRPr="00880615">
        <w:t xml:space="preserve"> – </w:t>
      </w:r>
      <w:r>
        <w:t>9</w:t>
      </w:r>
      <w:r w:rsidRPr="00A82162">
        <w:t> </w:t>
      </w:r>
      <w:r>
        <w:t>275</w:t>
      </w:r>
      <w:r w:rsidRPr="00A82162">
        <w:t> </w:t>
      </w:r>
      <w:r>
        <w:t>164</w:t>
      </w:r>
      <w:r w:rsidRPr="00A82162">
        <w:t>,</w:t>
      </w:r>
      <w:r>
        <w:t>99</w:t>
      </w:r>
      <w:r w:rsidRPr="00A82162">
        <w:t xml:space="preserve"> </w:t>
      </w:r>
      <w:r w:rsidRPr="00880615">
        <w:t xml:space="preserve">рублей, в том числе: </w:t>
      </w:r>
    </w:p>
    <w:p w14:paraId="1B31E7D4" w14:textId="77777777" w:rsidR="00E26831" w:rsidRPr="00880615" w:rsidRDefault="00E26831" w:rsidP="00E26831">
      <w:pPr>
        <w:widowControl w:val="0"/>
        <w:autoSpaceDE w:val="0"/>
        <w:autoSpaceDN w:val="0"/>
        <w:adjustRightInd w:val="0"/>
      </w:pPr>
      <w:r w:rsidRPr="00880615">
        <w:t xml:space="preserve">  - средства местного бюджета                – </w:t>
      </w:r>
      <w:r>
        <w:t>8</w:t>
      </w:r>
      <w:r w:rsidRPr="00880615">
        <w:t> </w:t>
      </w:r>
      <w:r>
        <w:t>930</w:t>
      </w:r>
      <w:r w:rsidRPr="00880615">
        <w:t> </w:t>
      </w:r>
      <w:r>
        <w:t>181</w:t>
      </w:r>
      <w:r w:rsidRPr="00880615">
        <w:t>,</w:t>
      </w:r>
      <w:r>
        <w:t xml:space="preserve">99 </w:t>
      </w:r>
      <w:r w:rsidRPr="00880615">
        <w:t>рублей</w:t>
      </w:r>
    </w:p>
    <w:p w14:paraId="649781D6" w14:textId="77777777" w:rsidR="00E26831" w:rsidRPr="00880615" w:rsidRDefault="00E26831" w:rsidP="00E26831">
      <w:pPr>
        <w:widowControl w:val="0"/>
        <w:autoSpaceDE w:val="0"/>
        <w:autoSpaceDN w:val="0"/>
        <w:adjustRightInd w:val="0"/>
      </w:pPr>
      <w:r w:rsidRPr="00880615">
        <w:t xml:space="preserve"> - поступления из областного бюджета –   </w:t>
      </w:r>
      <w:r>
        <w:t>344 983,00</w:t>
      </w:r>
      <w:r w:rsidRPr="00880615">
        <w:t xml:space="preserve"> рубл</w:t>
      </w:r>
      <w:r>
        <w:t>ей</w:t>
      </w:r>
    </w:p>
    <w:p w14:paraId="235CD612" w14:textId="77777777" w:rsidR="00E26831" w:rsidRDefault="00E26831" w:rsidP="00E26831">
      <w:pPr>
        <w:ind w:firstLine="540"/>
        <w:jc w:val="both"/>
      </w:pPr>
    </w:p>
    <w:p w14:paraId="3B8D3686" w14:textId="77777777" w:rsidR="00E26831" w:rsidRPr="00627FD3" w:rsidRDefault="00E26831" w:rsidP="00E26831">
      <w:pPr>
        <w:ind w:firstLine="540"/>
        <w:jc w:val="both"/>
      </w:pPr>
      <w:r w:rsidRPr="00627FD3">
        <w:t>заменить на слова:</w:t>
      </w:r>
    </w:p>
    <w:p w14:paraId="33717F2F" w14:textId="77777777" w:rsidR="00E26831" w:rsidRDefault="00E26831" w:rsidP="00E26831">
      <w:pPr>
        <w:widowControl w:val="0"/>
        <w:autoSpaceDE w:val="0"/>
        <w:autoSpaceDN w:val="0"/>
        <w:adjustRightInd w:val="0"/>
        <w:ind w:firstLine="540"/>
        <w:jc w:val="both"/>
      </w:pPr>
      <w:r w:rsidRPr="00880615">
        <w:t xml:space="preserve">Общий объем финансирования муниципальной программы составляет </w:t>
      </w:r>
      <w:r>
        <w:t>21</w:t>
      </w:r>
      <w:r w:rsidRPr="00A82162">
        <w:t> </w:t>
      </w:r>
      <w:r>
        <w:t>918</w:t>
      </w:r>
      <w:r w:rsidRPr="00A82162">
        <w:t> </w:t>
      </w:r>
      <w:r>
        <w:t>578</w:t>
      </w:r>
      <w:r w:rsidRPr="00A82162">
        <w:t>,</w:t>
      </w:r>
      <w:r>
        <w:t>99</w:t>
      </w:r>
      <w:r w:rsidRPr="00A82162">
        <w:t xml:space="preserve"> </w:t>
      </w:r>
      <w:r w:rsidRPr="00880615">
        <w:t>рублей, в том числе:</w:t>
      </w:r>
    </w:p>
    <w:p w14:paraId="2428F303" w14:textId="77777777" w:rsidR="00E26831" w:rsidRPr="00880615" w:rsidRDefault="00E26831" w:rsidP="00E26831">
      <w:pPr>
        <w:widowControl w:val="0"/>
        <w:autoSpaceDE w:val="0"/>
        <w:autoSpaceDN w:val="0"/>
        <w:adjustRightInd w:val="0"/>
        <w:ind w:firstLine="540"/>
        <w:jc w:val="both"/>
      </w:pPr>
      <w:r w:rsidRPr="00880615">
        <w:rPr>
          <w:b/>
        </w:rPr>
        <w:t>202</w:t>
      </w:r>
      <w:r>
        <w:rPr>
          <w:b/>
        </w:rPr>
        <w:t>4</w:t>
      </w:r>
      <w:r w:rsidRPr="00880615">
        <w:rPr>
          <w:b/>
        </w:rPr>
        <w:t xml:space="preserve"> год</w:t>
      </w:r>
      <w:r w:rsidRPr="00880615">
        <w:t xml:space="preserve"> – </w:t>
      </w:r>
      <w:r>
        <w:t>9</w:t>
      </w:r>
      <w:r w:rsidRPr="00A82162">
        <w:t> </w:t>
      </w:r>
      <w:r>
        <w:t>172</w:t>
      </w:r>
      <w:r w:rsidRPr="00A82162">
        <w:t> </w:t>
      </w:r>
      <w:r>
        <w:t>164</w:t>
      </w:r>
      <w:r w:rsidRPr="00A82162">
        <w:t>,</w:t>
      </w:r>
      <w:r>
        <w:t>99</w:t>
      </w:r>
      <w:r w:rsidRPr="00A82162">
        <w:t xml:space="preserve"> </w:t>
      </w:r>
      <w:r w:rsidRPr="00880615">
        <w:t xml:space="preserve">рублей, в том числе: </w:t>
      </w:r>
    </w:p>
    <w:p w14:paraId="51FF71C3" w14:textId="77777777" w:rsidR="00E26831" w:rsidRPr="00880615" w:rsidRDefault="00E26831" w:rsidP="00E26831">
      <w:pPr>
        <w:widowControl w:val="0"/>
        <w:autoSpaceDE w:val="0"/>
        <w:autoSpaceDN w:val="0"/>
        <w:adjustRightInd w:val="0"/>
      </w:pPr>
      <w:r w:rsidRPr="00880615">
        <w:t xml:space="preserve">  - средства местного бюджета                – </w:t>
      </w:r>
      <w:r>
        <w:t>8</w:t>
      </w:r>
      <w:r w:rsidRPr="00880615">
        <w:t> </w:t>
      </w:r>
      <w:r>
        <w:t>827</w:t>
      </w:r>
      <w:r w:rsidRPr="00880615">
        <w:t> </w:t>
      </w:r>
      <w:r>
        <w:t>181</w:t>
      </w:r>
      <w:r w:rsidRPr="00880615">
        <w:t>,</w:t>
      </w:r>
      <w:r>
        <w:t xml:space="preserve">99 </w:t>
      </w:r>
      <w:r w:rsidRPr="00880615">
        <w:t>рублей</w:t>
      </w:r>
    </w:p>
    <w:p w14:paraId="4FBC1E1B" w14:textId="77777777" w:rsidR="00E26831" w:rsidRPr="00880615" w:rsidRDefault="00E26831" w:rsidP="00E26831">
      <w:pPr>
        <w:widowControl w:val="0"/>
        <w:autoSpaceDE w:val="0"/>
        <w:autoSpaceDN w:val="0"/>
        <w:adjustRightInd w:val="0"/>
      </w:pPr>
      <w:r w:rsidRPr="00880615">
        <w:t xml:space="preserve"> - поступления из областного бюджета –   </w:t>
      </w:r>
      <w:r>
        <w:t>344 983,00</w:t>
      </w:r>
      <w:r w:rsidRPr="00880615">
        <w:t xml:space="preserve"> рубл</w:t>
      </w:r>
      <w:r>
        <w:t>ей</w:t>
      </w:r>
    </w:p>
    <w:p w14:paraId="7EDBCA98" w14:textId="77777777" w:rsidR="00E26831" w:rsidRPr="00627FD3" w:rsidRDefault="00E26831" w:rsidP="00E26831">
      <w:pPr>
        <w:ind w:firstLine="540"/>
        <w:jc w:val="both"/>
        <w:rPr>
          <w:bCs/>
        </w:rPr>
      </w:pPr>
    </w:p>
    <w:p w14:paraId="50F832C9" w14:textId="77777777" w:rsidR="00E26831" w:rsidRDefault="00E26831" w:rsidP="00E26831">
      <w:pPr>
        <w:ind w:firstLine="540"/>
        <w:jc w:val="both"/>
      </w:pPr>
      <w:r w:rsidRPr="0040264C">
        <w:t>1.</w:t>
      </w:r>
      <w:r>
        <w:t>3</w:t>
      </w:r>
      <w:r w:rsidRPr="0040264C">
        <w:t xml:space="preserve">.  </w:t>
      </w:r>
      <w:r>
        <w:t>Приложения</w:t>
      </w:r>
      <w:r w:rsidRPr="0040264C">
        <w:t xml:space="preserve"> № 2</w:t>
      </w:r>
      <w:r>
        <w:t xml:space="preserve"> </w:t>
      </w:r>
      <w:r w:rsidRPr="0040264C">
        <w:t>к муниципальной программе утвердить в новой редакции.</w:t>
      </w:r>
    </w:p>
    <w:p w14:paraId="5CC135BD" w14:textId="77777777" w:rsidR="00E26831" w:rsidRPr="004148D1" w:rsidRDefault="00E26831" w:rsidP="00E26831">
      <w:pPr>
        <w:ind w:firstLine="540"/>
        <w:jc w:val="both"/>
        <w:rPr>
          <w:highlight w:val="yellow"/>
        </w:rPr>
      </w:pPr>
    </w:p>
    <w:p w14:paraId="7B378300" w14:textId="77777777" w:rsidR="00E26831" w:rsidRDefault="00E26831" w:rsidP="00E26831">
      <w:pPr>
        <w:jc w:val="both"/>
      </w:pPr>
      <w:r w:rsidRPr="004148D1">
        <w:t xml:space="preserve">2.   </w:t>
      </w:r>
      <w:r w:rsidRPr="000132E6">
        <w:t>Настоящее Постановление вступает в силу с</w:t>
      </w:r>
      <w:r>
        <w:t>о дня его опубликования</w:t>
      </w:r>
      <w:r w:rsidRPr="000132E6">
        <w:t>.</w:t>
      </w:r>
    </w:p>
    <w:p w14:paraId="1BA9940F" w14:textId="77777777" w:rsidR="00E26831" w:rsidRPr="000132E6" w:rsidRDefault="00E26831" w:rsidP="00E26831">
      <w:pPr>
        <w:jc w:val="both"/>
      </w:pPr>
      <w:r>
        <w:t xml:space="preserve">3. </w:t>
      </w:r>
      <w:r w:rsidRPr="000132E6">
        <w:t xml:space="preserve">Настоящее Постановление подлежит официальному опубликованию его полного текста в Сборнике муниципальных правовых актов </w:t>
      </w:r>
      <w:proofErr w:type="spellStart"/>
      <w:r w:rsidRPr="000132E6">
        <w:t>Сещинского</w:t>
      </w:r>
      <w:proofErr w:type="spellEnd"/>
      <w:r w:rsidRPr="000132E6">
        <w:t xml:space="preserve"> сельского поселения и </w:t>
      </w:r>
      <w:r w:rsidRPr="000132E6">
        <w:lastRenderedPageBreak/>
        <w:t xml:space="preserve">размещению на официальном сайте муниципального образования </w:t>
      </w:r>
      <w:hyperlink r:id="rId24" w:history="1">
        <w:r w:rsidRPr="000132E6">
          <w:rPr>
            <w:rStyle w:val="af4"/>
          </w:rPr>
          <w:t>http://sescha.ru/</w:t>
        </w:r>
      </w:hyperlink>
      <w:r w:rsidRPr="000132E6">
        <w:t xml:space="preserve"> в сети Интернет.</w:t>
      </w:r>
    </w:p>
    <w:p w14:paraId="53A1BD11" w14:textId="77777777" w:rsidR="00E26831" w:rsidRPr="004148D1" w:rsidRDefault="00E26831" w:rsidP="00E26831">
      <w:pPr>
        <w:jc w:val="both"/>
      </w:pPr>
      <w:r>
        <w:t>4</w:t>
      </w:r>
      <w:r w:rsidRPr="004148D1">
        <w:t>.    Контроль за исполнением настоящего постановления оставляю за собой.</w:t>
      </w:r>
    </w:p>
    <w:p w14:paraId="7EDF2929" w14:textId="77777777" w:rsidR="00E26831" w:rsidRPr="004148D1" w:rsidRDefault="00E26831" w:rsidP="00E26831">
      <w:pPr>
        <w:jc w:val="both"/>
      </w:pPr>
    </w:p>
    <w:p w14:paraId="523B10FD" w14:textId="77777777" w:rsidR="00E26831" w:rsidRPr="004148D1" w:rsidRDefault="00E26831" w:rsidP="00E26831">
      <w:pPr>
        <w:jc w:val="both"/>
      </w:pPr>
    </w:p>
    <w:p w14:paraId="3F07A6EE" w14:textId="77777777" w:rsidR="00E26831" w:rsidRPr="004148D1" w:rsidRDefault="00E26831" w:rsidP="00E26831">
      <w:pPr>
        <w:jc w:val="both"/>
      </w:pPr>
    </w:p>
    <w:p w14:paraId="239BDD51" w14:textId="77777777" w:rsidR="00E26831" w:rsidRPr="004148D1" w:rsidRDefault="00E26831" w:rsidP="00E26831">
      <w:pPr>
        <w:jc w:val="both"/>
      </w:pPr>
    </w:p>
    <w:p w14:paraId="2D8632A3" w14:textId="77777777" w:rsidR="00E26831" w:rsidRPr="00E26831" w:rsidRDefault="00E26831" w:rsidP="00E26831">
      <w:pPr>
        <w:pStyle w:val="3"/>
        <w:rPr>
          <w:sz w:val="24"/>
          <w:lang w:val="ru-RU"/>
        </w:rPr>
      </w:pPr>
      <w:r w:rsidRPr="00E26831">
        <w:rPr>
          <w:sz w:val="24"/>
          <w:lang w:val="ru-RU"/>
        </w:rPr>
        <w:t xml:space="preserve">Глава </w:t>
      </w:r>
      <w:proofErr w:type="spellStart"/>
      <w:r w:rsidRPr="00E26831">
        <w:rPr>
          <w:sz w:val="24"/>
          <w:lang w:val="ru-RU"/>
        </w:rPr>
        <w:t>Сещинской</w:t>
      </w:r>
      <w:proofErr w:type="spellEnd"/>
    </w:p>
    <w:p w14:paraId="10515243" w14:textId="77777777" w:rsidR="00E26831" w:rsidRPr="00E26831" w:rsidRDefault="00E26831" w:rsidP="00E26831">
      <w:pPr>
        <w:pStyle w:val="3"/>
        <w:rPr>
          <w:sz w:val="24"/>
          <w:lang w:val="ru-RU"/>
        </w:rPr>
      </w:pPr>
      <w:r w:rsidRPr="00E26831">
        <w:rPr>
          <w:sz w:val="24"/>
          <w:lang w:val="ru-RU"/>
        </w:rPr>
        <w:t xml:space="preserve">сельской администрации                                                                                                    </w:t>
      </w:r>
      <w:proofErr w:type="spellStart"/>
      <w:r w:rsidRPr="00E26831">
        <w:rPr>
          <w:sz w:val="24"/>
          <w:lang w:val="ru-RU"/>
        </w:rPr>
        <w:t>К.И.Родченкова</w:t>
      </w:r>
      <w:proofErr w:type="spellEnd"/>
    </w:p>
    <w:p w14:paraId="1ACD8CEA" w14:textId="77777777" w:rsidR="00E26831" w:rsidRPr="004148D1" w:rsidRDefault="00E26831" w:rsidP="00E26831"/>
    <w:p w14:paraId="5AA3A5CD" w14:textId="77777777" w:rsidR="00E26831" w:rsidRDefault="00E26831" w:rsidP="00E26831"/>
    <w:p w14:paraId="531C9D89" w14:textId="77777777" w:rsidR="00E26831" w:rsidRDefault="00E26831" w:rsidP="00E26831"/>
    <w:p w14:paraId="0BD47879" w14:textId="77777777" w:rsidR="00E26831" w:rsidRDefault="00E26831" w:rsidP="00E26831"/>
    <w:p w14:paraId="711E7C6A" w14:textId="77777777" w:rsidR="00E26831" w:rsidRDefault="00E26831" w:rsidP="00E26831"/>
    <w:p w14:paraId="3997F322" w14:textId="77777777" w:rsidR="00E26831" w:rsidRDefault="00E26831" w:rsidP="00E26831"/>
    <w:p w14:paraId="15572650" w14:textId="77777777" w:rsidR="00E26831" w:rsidRDefault="00E26831" w:rsidP="00E26831"/>
    <w:p w14:paraId="4B657F10" w14:textId="77777777" w:rsidR="00E26831" w:rsidRDefault="00E26831" w:rsidP="00E26831"/>
    <w:p w14:paraId="0FC864E7" w14:textId="77777777" w:rsidR="00E26831" w:rsidRDefault="00E26831" w:rsidP="00E26831"/>
    <w:p w14:paraId="15D3AE77" w14:textId="77777777" w:rsidR="00E26831" w:rsidRDefault="00E26831" w:rsidP="00E26831"/>
    <w:p w14:paraId="74D8B5B6" w14:textId="77777777" w:rsidR="00E26831" w:rsidRDefault="00E26831" w:rsidP="00E26831"/>
    <w:p w14:paraId="38C006F2" w14:textId="77777777" w:rsidR="00E26831" w:rsidRDefault="00E26831" w:rsidP="00E26831"/>
    <w:p w14:paraId="39D74742" w14:textId="77777777" w:rsidR="00E26831" w:rsidRDefault="00E26831" w:rsidP="00E26831"/>
    <w:p w14:paraId="12D5848C" w14:textId="77777777" w:rsidR="00E26831" w:rsidRDefault="00E26831" w:rsidP="00E26831"/>
    <w:p w14:paraId="244AB2F9" w14:textId="77777777" w:rsidR="00E26831" w:rsidRDefault="00E26831" w:rsidP="00E26831"/>
    <w:p w14:paraId="60C0B234" w14:textId="77777777" w:rsidR="00E26831" w:rsidRDefault="00E26831" w:rsidP="00E26831"/>
    <w:p w14:paraId="5B815420" w14:textId="77777777" w:rsidR="00E26831" w:rsidRDefault="00E26831" w:rsidP="00E26831"/>
    <w:p w14:paraId="0B85244C" w14:textId="77777777" w:rsidR="00E26831" w:rsidRDefault="00E26831" w:rsidP="00E26831"/>
    <w:p w14:paraId="67ED6F39" w14:textId="77777777" w:rsidR="00E26831" w:rsidRDefault="00E26831" w:rsidP="00E26831"/>
    <w:p w14:paraId="56B369C9" w14:textId="77777777" w:rsidR="00E26831" w:rsidRDefault="00E26831" w:rsidP="00E26831"/>
    <w:p w14:paraId="3A9A3FF9" w14:textId="77777777" w:rsidR="00E26831" w:rsidRDefault="00E26831" w:rsidP="00E26831"/>
    <w:p w14:paraId="5068CE18" w14:textId="77777777" w:rsidR="00E26831" w:rsidRDefault="00E26831" w:rsidP="00E26831"/>
    <w:p w14:paraId="17C8CC35" w14:textId="77777777" w:rsidR="00E26831" w:rsidRDefault="00E26831" w:rsidP="00E26831"/>
    <w:p w14:paraId="2280C962" w14:textId="77777777" w:rsidR="00E26831" w:rsidRDefault="00E26831" w:rsidP="00E26831"/>
    <w:p w14:paraId="28348D8F" w14:textId="77777777" w:rsidR="00E26831" w:rsidRDefault="00E26831" w:rsidP="00E26831"/>
    <w:p w14:paraId="1AD875D6" w14:textId="77777777" w:rsidR="00E26831" w:rsidRDefault="00E26831" w:rsidP="00E26831"/>
    <w:p w14:paraId="501C164A" w14:textId="77777777" w:rsidR="00E26831" w:rsidRDefault="00E26831" w:rsidP="00E26831"/>
    <w:p w14:paraId="0E303096" w14:textId="77777777" w:rsidR="00E26831" w:rsidRDefault="00E26831" w:rsidP="00E26831"/>
    <w:p w14:paraId="3987E6C3" w14:textId="77777777" w:rsidR="00E26831" w:rsidRDefault="00E26831" w:rsidP="00E26831"/>
    <w:p w14:paraId="52FEC07C" w14:textId="77777777" w:rsidR="00E26831" w:rsidRDefault="00E26831" w:rsidP="00E26831"/>
    <w:p w14:paraId="1FA0F5E5" w14:textId="77777777" w:rsidR="00E26831" w:rsidRDefault="00E26831" w:rsidP="00E26831"/>
    <w:p w14:paraId="6E0560E8" w14:textId="77777777" w:rsidR="00E26831" w:rsidRDefault="00E26831" w:rsidP="00E26831"/>
    <w:p w14:paraId="0BC40525" w14:textId="77777777" w:rsidR="00E26831" w:rsidRDefault="00E26831" w:rsidP="00E26831"/>
    <w:p w14:paraId="5441ABB1" w14:textId="77777777" w:rsidR="00E26831" w:rsidRDefault="00E26831" w:rsidP="00E26831"/>
    <w:p w14:paraId="085D1A88" w14:textId="77777777" w:rsidR="00E26831" w:rsidRDefault="00E26831" w:rsidP="00E26831"/>
    <w:p w14:paraId="1059F617" w14:textId="77777777" w:rsidR="00E26831" w:rsidRDefault="00E26831" w:rsidP="00E26831"/>
    <w:p w14:paraId="21DC47A3" w14:textId="77777777" w:rsidR="00E26831" w:rsidRDefault="00E26831" w:rsidP="00E26831"/>
    <w:p w14:paraId="2DA54A3A" w14:textId="77777777" w:rsidR="00E26831" w:rsidRDefault="00E26831" w:rsidP="00E26831"/>
    <w:p w14:paraId="0DCE34D4" w14:textId="77777777" w:rsidR="00E26831" w:rsidRDefault="00E26831" w:rsidP="00E26831"/>
    <w:p w14:paraId="3ACD6BDA" w14:textId="77777777" w:rsidR="00E26831" w:rsidRDefault="00E26831" w:rsidP="00E26831"/>
    <w:p w14:paraId="75AF64EE" w14:textId="77777777" w:rsidR="00E26831" w:rsidRDefault="00E26831" w:rsidP="00E26831"/>
    <w:p w14:paraId="64BFFD63" w14:textId="77777777" w:rsidR="00E26831" w:rsidRDefault="00E26831" w:rsidP="00E26831"/>
    <w:p w14:paraId="3468B3C7" w14:textId="77777777" w:rsidR="00E26831" w:rsidRDefault="00E26831" w:rsidP="00E268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</w:p>
    <w:p w14:paraId="2FC5B9F4" w14:textId="77777777" w:rsidR="00E26831" w:rsidRDefault="00E26831" w:rsidP="00E268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F7B8541" w14:textId="77777777" w:rsidR="00E26831" w:rsidRDefault="00E26831" w:rsidP="00E268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14:paraId="50B3F09E" w14:textId="77777777" w:rsidR="00E26831" w:rsidRDefault="00E26831" w:rsidP="00E268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Сещинской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сельской администрации</w:t>
      </w:r>
    </w:p>
    <w:p w14:paraId="2222CDB8" w14:textId="77777777" w:rsidR="00E26831" w:rsidRDefault="00E26831" w:rsidP="00E268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«18» декабря 2023г. №84</w:t>
      </w:r>
    </w:p>
    <w:p w14:paraId="2C3ACA09" w14:textId="77777777" w:rsidR="00E26831" w:rsidRDefault="00E26831" w:rsidP="00E268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6658BF7" w14:textId="77777777" w:rsidR="00E26831" w:rsidRPr="00B820F5" w:rsidRDefault="00E26831" w:rsidP="00E268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60B7749F" w14:textId="77777777" w:rsidR="00E26831" w:rsidRPr="00B820F5" w:rsidRDefault="00E26831" w:rsidP="00E26831">
      <w:pPr>
        <w:pStyle w:val="ConsPlusTitle"/>
        <w:jc w:val="center"/>
        <w:rPr>
          <w:rFonts w:ascii="Times New Roman" w:hAnsi="Times New Roman" w:cs="Times New Roman"/>
        </w:rPr>
      </w:pPr>
    </w:p>
    <w:p w14:paraId="7901D532" w14:textId="77777777" w:rsidR="00E26831" w:rsidRPr="00B1160B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160B">
        <w:rPr>
          <w:b/>
          <w:sz w:val="28"/>
          <w:szCs w:val="28"/>
          <w:u w:val="single"/>
        </w:rPr>
        <w:t>«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Реализация отдельных полномочий </w:t>
      </w:r>
      <w:proofErr w:type="spellStart"/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>Сещинско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>го</w:t>
      </w:r>
      <w:proofErr w:type="spellEnd"/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 сельско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го </w:t>
      </w:r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>поселени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>я Дубровского муниципального района Брянской области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 на 20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 год </w:t>
      </w:r>
    </w:p>
    <w:p w14:paraId="565CCC69" w14:textId="77777777" w:rsidR="00E26831" w:rsidRPr="00B1160B" w:rsidRDefault="00E26831" w:rsidP="00E26831">
      <w:pPr>
        <w:pStyle w:val="ConsPlusTitle"/>
        <w:jc w:val="center"/>
        <w:rPr>
          <w:sz w:val="28"/>
          <w:szCs w:val="28"/>
          <w:u w:val="single"/>
        </w:rPr>
      </w:pPr>
      <w:r w:rsidRPr="00B1160B">
        <w:rPr>
          <w:rFonts w:ascii="Times New Roman" w:hAnsi="Times New Roman"/>
          <w:sz w:val="28"/>
          <w:szCs w:val="28"/>
          <w:u w:val="single"/>
        </w:rPr>
        <w:t>и на плановый период 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B1160B">
        <w:rPr>
          <w:rFonts w:ascii="Times New Roman" w:hAnsi="Times New Roman"/>
          <w:sz w:val="28"/>
          <w:szCs w:val="28"/>
          <w:u w:val="single"/>
        </w:rPr>
        <w:t xml:space="preserve"> и 202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B1160B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B1160B">
        <w:rPr>
          <w:rFonts w:ascii="Times New Roman" w:hAnsi="Times New Roman"/>
          <w:sz w:val="28"/>
          <w:szCs w:val="28"/>
          <w:u w:val="single"/>
        </w:rPr>
        <w:t>о</w:t>
      </w:r>
      <w:r w:rsidRPr="00B1160B">
        <w:rPr>
          <w:rFonts w:ascii="Times New Roman" w:hAnsi="Times New Roman"/>
          <w:sz w:val="28"/>
          <w:szCs w:val="28"/>
          <w:u w:val="single"/>
        </w:rPr>
        <w:t>дов</w:t>
      </w:r>
      <w:r w:rsidRPr="00B1160B">
        <w:rPr>
          <w:sz w:val="28"/>
          <w:szCs w:val="28"/>
          <w:u w:val="single"/>
        </w:rPr>
        <w:t>»</w:t>
      </w:r>
    </w:p>
    <w:p w14:paraId="411AABB1" w14:textId="77777777" w:rsidR="00E26831" w:rsidRPr="00D86A01" w:rsidRDefault="00E26831" w:rsidP="00E26831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D86A01">
        <w:rPr>
          <w:rFonts w:ascii="Times New Roman" w:hAnsi="Times New Roman" w:cs="Times New Roman"/>
          <w:b w:val="0"/>
          <w:sz w:val="18"/>
          <w:szCs w:val="18"/>
        </w:rPr>
        <w:t>(наименование муниципальной программы)</w:t>
      </w:r>
    </w:p>
    <w:p w14:paraId="37396D15" w14:textId="77777777" w:rsidR="00E26831" w:rsidRPr="00B820F5" w:rsidRDefault="00E26831" w:rsidP="00E268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11A98EB" w14:textId="77777777" w:rsidR="00E26831" w:rsidRPr="00D86A01" w:rsidRDefault="00E26831" w:rsidP="00E268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A01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4-2026</w:t>
      </w:r>
      <w:r w:rsidRPr="00D86A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годы)</w:t>
      </w:r>
    </w:p>
    <w:p w14:paraId="6469447D" w14:textId="77777777" w:rsidR="00E26831" w:rsidRPr="00B820F5" w:rsidRDefault="00E26831" w:rsidP="00E2683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820F5">
        <w:rPr>
          <w:rFonts w:ascii="Times New Roman" w:hAnsi="Times New Roman" w:cs="Times New Roman"/>
          <w:sz w:val="18"/>
          <w:szCs w:val="18"/>
        </w:rPr>
        <w:t>(период реализации муниципальной программы)</w:t>
      </w:r>
    </w:p>
    <w:p w14:paraId="35755670" w14:textId="77777777" w:rsidR="00E26831" w:rsidRPr="00B820F5" w:rsidRDefault="00E26831" w:rsidP="00E2683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181D728" w14:textId="77777777" w:rsidR="00E26831" w:rsidRPr="00B820F5" w:rsidRDefault="00E26831" w:rsidP="00E268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14:paraId="1D281CE2" w14:textId="77777777" w:rsidR="00E26831" w:rsidRPr="00B820F5" w:rsidRDefault="00E26831" w:rsidP="00E26831">
      <w:pPr>
        <w:pStyle w:val="ConsPlusNormal"/>
        <w:jc w:val="center"/>
        <w:rPr>
          <w:rFonts w:ascii="Times New Roman" w:hAnsi="Times New Roman" w:cs="Times New Roman"/>
        </w:rPr>
      </w:pPr>
      <w:r w:rsidRPr="00B820F5">
        <w:rPr>
          <w:rFonts w:ascii="Times New Roman" w:hAnsi="Times New Roman" w:cs="Times New Roman"/>
          <w:sz w:val="24"/>
          <w:szCs w:val="24"/>
        </w:rPr>
        <w:t xml:space="preserve">(в ред. постановлений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Сещинской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</w:p>
    <w:p w14:paraId="26E8CD9D" w14:textId="77777777" w:rsidR="00E26831" w:rsidRPr="00B820F5" w:rsidRDefault="00E26831" w:rsidP="00E2683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820F5">
        <w:rPr>
          <w:rFonts w:ascii="Times New Roman" w:hAnsi="Times New Roman" w:cs="Times New Roman"/>
          <w:sz w:val="18"/>
          <w:szCs w:val="18"/>
        </w:rPr>
        <w:t xml:space="preserve">                   (наименование органа местного самоуправления муниципального образования)</w:t>
      </w:r>
    </w:p>
    <w:p w14:paraId="4C24CCC3" w14:textId="77777777" w:rsidR="00E26831" w:rsidRDefault="00E26831" w:rsidP="00E26831">
      <w:pPr>
        <w:pStyle w:val="ConsPlusNormal"/>
        <w:jc w:val="center"/>
        <w:rPr>
          <w:rFonts w:ascii="Times New Roman" w:hAnsi="Times New Roman" w:cs="Times New Roman"/>
        </w:rPr>
      </w:pPr>
      <w:r w:rsidRPr="00B820F5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20» февраля 2024 года</w:t>
      </w:r>
      <w:r w:rsidRPr="00B820F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</w:t>
      </w:r>
    </w:p>
    <w:p w14:paraId="3AD02EAE" w14:textId="77777777" w:rsidR="00E26831" w:rsidRDefault="00E26831" w:rsidP="00E2683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«18» июня 2024 года № 31</w:t>
      </w:r>
    </w:p>
    <w:p w14:paraId="5F9B9AE2" w14:textId="77777777" w:rsidR="00E26831" w:rsidRDefault="00E26831" w:rsidP="00E2683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«01» августа 2024 года № 42)</w:t>
      </w:r>
    </w:p>
    <w:p w14:paraId="6F91A97D" w14:textId="77777777" w:rsidR="00E26831" w:rsidRPr="00B820F5" w:rsidRDefault="00E26831" w:rsidP="00E26831">
      <w:pPr>
        <w:pStyle w:val="ConsPlusNormal"/>
        <w:jc w:val="center"/>
        <w:rPr>
          <w:rFonts w:ascii="Times New Roman" w:hAnsi="Times New Roman" w:cs="Times New Roman"/>
        </w:rPr>
      </w:pPr>
    </w:p>
    <w:p w14:paraId="42201500" w14:textId="77777777" w:rsidR="00E26831" w:rsidRPr="00B820F5" w:rsidRDefault="00E26831" w:rsidP="00E268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ПАСПОРТ</w:t>
      </w:r>
    </w:p>
    <w:p w14:paraId="63D26CC0" w14:textId="77777777" w:rsidR="00E26831" w:rsidRPr="00B820F5" w:rsidRDefault="00E26831" w:rsidP="00E268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1AA2F418" w14:textId="77777777" w:rsidR="00E26831" w:rsidRPr="00B1160B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160B">
        <w:rPr>
          <w:b/>
          <w:sz w:val="28"/>
          <w:szCs w:val="28"/>
          <w:u w:val="single"/>
        </w:rPr>
        <w:t>«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Реализация отдельных полномочий </w:t>
      </w:r>
      <w:proofErr w:type="spellStart"/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>Сещинско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>го</w:t>
      </w:r>
      <w:proofErr w:type="spellEnd"/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 сельско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го </w:t>
      </w:r>
      <w:r w:rsidRPr="00B1160B">
        <w:rPr>
          <w:rFonts w:ascii="Times New Roman" w:hAnsi="Times New Roman"/>
          <w:b/>
          <w:kern w:val="2"/>
          <w:sz w:val="28"/>
          <w:szCs w:val="28"/>
          <w:u w:val="single"/>
        </w:rPr>
        <w:t>поселени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>я Дубровского муниципального района Брянской области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 на 20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B1160B">
        <w:rPr>
          <w:rFonts w:ascii="Times New Roman" w:hAnsi="Times New Roman"/>
          <w:b/>
          <w:sz w:val="28"/>
          <w:szCs w:val="28"/>
          <w:u w:val="single"/>
        </w:rPr>
        <w:t xml:space="preserve"> год </w:t>
      </w:r>
    </w:p>
    <w:p w14:paraId="787AF73C" w14:textId="77777777" w:rsidR="00E26831" w:rsidRDefault="00E26831" w:rsidP="00E26831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1160B">
        <w:rPr>
          <w:rFonts w:ascii="Times New Roman" w:hAnsi="Times New Roman"/>
          <w:sz w:val="28"/>
          <w:szCs w:val="28"/>
          <w:u w:val="single"/>
        </w:rPr>
        <w:t>и на плановый период 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B1160B">
        <w:rPr>
          <w:rFonts w:ascii="Times New Roman" w:hAnsi="Times New Roman"/>
          <w:sz w:val="28"/>
          <w:szCs w:val="28"/>
          <w:u w:val="single"/>
        </w:rPr>
        <w:t xml:space="preserve"> и 202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B1160B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B1160B">
        <w:rPr>
          <w:rFonts w:ascii="Times New Roman" w:hAnsi="Times New Roman"/>
          <w:sz w:val="28"/>
          <w:szCs w:val="28"/>
          <w:u w:val="single"/>
        </w:rPr>
        <w:t>о</w:t>
      </w:r>
      <w:r w:rsidRPr="00B1160B">
        <w:rPr>
          <w:rFonts w:ascii="Times New Roman" w:hAnsi="Times New Roman"/>
          <w:sz w:val="28"/>
          <w:szCs w:val="28"/>
          <w:u w:val="single"/>
        </w:rPr>
        <w:t>дов</w:t>
      </w:r>
      <w:r w:rsidRPr="00B1160B">
        <w:rPr>
          <w:sz w:val="28"/>
          <w:szCs w:val="28"/>
          <w:u w:val="single"/>
        </w:rPr>
        <w:t>»</w:t>
      </w:r>
      <w:r w:rsidRPr="00B820F5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14:paraId="206BB3AE" w14:textId="77777777" w:rsidR="00E26831" w:rsidRPr="00B820F5" w:rsidRDefault="00E26831" w:rsidP="00E26831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820F5">
        <w:rPr>
          <w:rFonts w:ascii="Times New Roman" w:hAnsi="Times New Roman" w:cs="Times New Roman"/>
          <w:b w:val="0"/>
          <w:sz w:val="18"/>
          <w:szCs w:val="18"/>
        </w:rPr>
        <w:t>(наименование муниципальной программы)</w:t>
      </w:r>
    </w:p>
    <w:p w14:paraId="5ED8EFDA" w14:textId="77777777" w:rsidR="00E26831" w:rsidRPr="00D86A01" w:rsidRDefault="00E26831" w:rsidP="00E268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A01">
        <w:rPr>
          <w:rFonts w:ascii="Times New Roman" w:hAnsi="Times New Roman" w:cs="Times New Roman"/>
          <w:b/>
          <w:sz w:val="28"/>
          <w:szCs w:val="28"/>
          <w:u w:val="single"/>
        </w:rPr>
        <w:t>(202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86A01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86A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годы)</w:t>
      </w:r>
    </w:p>
    <w:p w14:paraId="43766FA3" w14:textId="77777777" w:rsidR="00E26831" w:rsidRDefault="00E26831" w:rsidP="00E2683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820F5">
        <w:rPr>
          <w:rFonts w:ascii="Times New Roman" w:hAnsi="Times New Roman" w:cs="Times New Roman"/>
          <w:sz w:val="18"/>
          <w:szCs w:val="18"/>
        </w:rPr>
        <w:t>(период реализации муниципальной программы)</w:t>
      </w:r>
    </w:p>
    <w:p w14:paraId="31A59A34" w14:textId="77777777" w:rsidR="00E26831" w:rsidRPr="00B820F5" w:rsidRDefault="00E26831" w:rsidP="00E2683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E26831" w:rsidRPr="00360B11" w14:paraId="56E6CE47" w14:textId="77777777" w:rsidTr="00F22CC1">
        <w:tc>
          <w:tcPr>
            <w:tcW w:w="1686" w:type="pct"/>
          </w:tcPr>
          <w:p w14:paraId="39199C80" w14:textId="77777777" w:rsidR="00E26831" w:rsidRPr="00B820F5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</w:tcPr>
          <w:p w14:paraId="2695ABA6" w14:textId="77777777" w:rsidR="00E26831" w:rsidRPr="003161BD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Сещинская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сельская администрация</w:t>
            </w:r>
          </w:p>
        </w:tc>
      </w:tr>
      <w:tr w:rsidR="00E26831" w:rsidRPr="00360B11" w14:paraId="3999F3EC" w14:textId="77777777" w:rsidTr="00F22CC1">
        <w:tc>
          <w:tcPr>
            <w:tcW w:w="1686" w:type="pct"/>
          </w:tcPr>
          <w:p w14:paraId="6F8464DD" w14:textId="77777777" w:rsidR="00E26831" w:rsidRPr="00B820F5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Соисполнители муниципал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программы</w:t>
            </w:r>
          </w:p>
        </w:tc>
        <w:tc>
          <w:tcPr>
            <w:tcW w:w="3314" w:type="pct"/>
          </w:tcPr>
          <w:p w14:paraId="451E61C7" w14:textId="77777777" w:rsidR="00E26831" w:rsidRPr="003161BD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Отсутствуют</w:t>
            </w:r>
          </w:p>
        </w:tc>
      </w:tr>
      <w:tr w:rsidR="00E26831" w:rsidRPr="00360B11" w14:paraId="4E447676" w14:textId="77777777" w:rsidTr="00F22CC1">
        <w:tc>
          <w:tcPr>
            <w:tcW w:w="1686" w:type="pct"/>
          </w:tcPr>
          <w:p w14:paraId="622F7C66" w14:textId="77777777" w:rsidR="00E26831" w:rsidRPr="00B820F5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14:paraId="52C442D3" w14:textId="77777777" w:rsidR="00E26831" w:rsidRPr="00CA1D71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рамках муниципальной программы не осуществляется реализация подпрограмм</w:t>
            </w:r>
          </w:p>
        </w:tc>
      </w:tr>
      <w:tr w:rsidR="00E26831" w:rsidRPr="00360B11" w14:paraId="4B9C82CF" w14:textId="77777777" w:rsidTr="00F22CC1">
        <w:tc>
          <w:tcPr>
            <w:tcW w:w="1686" w:type="pct"/>
          </w:tcPr>
          <w:p w14:paraId="33817698" w14:textId="77777777" w:rsidR="00E26831" w:rsidRPr="00B820F5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муниципальной пр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граммы</w:t>
            </w:r>
          </w:p>
        </w:tc>
        <w:tc>
          <w:tcPr>
            <w:tcW w:w="3314" w:type="pct"/>
          </w:tcPr>
          <w:p w14:paraId="08AF6403" w14:textId="77777777" w:rsidR="00E26831" w:rsidRPr="00CA1D71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b w:val="0"/>
                <w:sz w:val="24"/>
              </w:rPr>
              <w:t>Эффективное исполнение полномочий исполнительного органа власти</w:t>
            </w:r>
          </w:p>
        </w:tc>
      </w:tr>
      <w:tr w:rsidR="00E26831" w:rsidRPr="00360B11" w14:paraId="1D12DC76" w14:textId="77777777" w:rsidTr="00F22CC1">
        <w:tc>
          <w:tcPr>
            <w:tcW w:w="1686" w:type="pct"/>
          </w:tcPr>
          <w:p w14:paraId="4E53101F" w14:textId="77777777" w:rsidR="00E26831" w:rsidRPr="00B820F5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граммы</w:t>
            </w:r>
          </w:p>
        </w:tc>
        <w:tc>
          <w:tcPr>
            <w:tcW w:w="3314" w:type="pct"/>
          </w:tcPr>
          <w:p w14:paraId="639E55B1" w14:textId="77777777" w:rsidR="00E26831" w:rsidRPr="00880615" w:rsidRDefault="00E26831" w:rsidP="00F22CC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0615">
              <w:t xml:space="preserve">1. Создание </w:t>
            </w:r>
            <w:r w:rsidRPr="00880615">
              <w:rPr>
                <w:color w:val="000000"/>
              </w:rPr>
              <w:t>условий для эффективной деятельности администрации   сельского поселения</w:t>
            </w:r>
          </w:p>
          <w:p w14:paraId="4C4A5EBC" w14:textId="77777777" w:rsidR="00E26831" w:rsidRPr="00880615" w:rsidRDefault="00E26831" w:rsidP="00F22CC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0615">
              <w:rPr>
                <w:bCs/>
              </w:rPr>
              <w:t>2. Обеспечение эффективного управления и распоряжения муниципальным имуществом сельского поселения, рациональное его использование</w:t>
            </w:r>
          </w:p>
          <w:p w14:paraId="5C2140AA" w14:textId="77777777" w:rsidR="00E26831" w:rsidRPr="00880615" w:rsidRDefault="00E26831" w:rsidP="00F22CC1">
            <w:pPr>
              <w:autoSpaceDE w:val="0"/>
              <w:autoSpaceDN w:val="0"/>
              <w:adjustRightInd w:val="0"/>
              <w:jc w:val="both"/>
            </w:pPr>
            <w:r w:rsidRPr="00880615">
              <w:t xml:space="preserve">3. Организация и осуществление мероприятий по мобилизационной подготовке </w:t>
            </w:r>
          </w:p>
          <w:p w14:paraId="02BAA8F5" w14:textId="77777777" w:rsidR="00E26831" w:rsidRPr="00880615" w:rsidRDefault="00E26831" w:rsidP="00F22CC1">
            <w:pPr>
              <w:autoSpaceDE w:val="0"/>
              <w:autoSpaceDN w:val="0"/>
              <w:adjustRightInd w:val="0"/>
              <w:jc w:val="both"/>
            </w:pPr>
            <w:r w:rsidRPr="00880615">
              <w:t>4. Обеспечение первичных мер пожарной безопасности в границах населенных пунктов</w:t>
            </w:r>
          </w:p>
          <w:p w14:paraId="4DF06165" w14:textId="77777777" w:rsidR="00E26831" w:rsidRPr="00880615" w:rsidRDefault="00E26831" w:rsidP="00F22CC1">
            <w:pPr>
              <w:autoSpaceDE w:val="0"/>
              <w:autoSpaceDN w:val="0"/>
              <w:adjustRightInd w:val="0"/>
              <w:jc w:val="both"/>
            </w:pPr>
            <w:r w:rsidRPr="00880615">
              <w:t>5. Содержания и обеспечение безопасности гидротехнических сооружений</w:t>
            </w:r>
          </w:p>
          <w:p w14:paraId="19D547D9" w14:textId="77777777" w:rsidR="00E26831" w:rsidRPr="00880615" w:rsidRDefault="00E26831" w:rsidP="00F22CC1">
            <w:pPr>
              <w:autoSpaceDE w:val="0"/>
              <w:autoSpaceDN w:val="0"/>
              <w:adjustRightInd w:val="0"/>
              <w:jc w:val="both"/>
            </w:pPr>
            <w:r w:rsidRPr="00880615">
              <w:t xml:space="preserve">6. Комплексное обустройство населенных пунктов, расположенных в сельской местности </w:t>
            </w:r>
          </w:p>
          <w:p w14:paraId="26320662" w14:textId="77777777" w:rsidR="00E26831" w:rsidRPr="00880615" w:rsidRDefault="00E26831" w:rsidP="00F22CC1">
            <w:pPr>
              <w:autoSpaceDE w:val="0"/>
              <w:autoSpaceDN w:val="0"/>
              <w:adjustRightInd w:val="0"/>
              <w:jc w:val="both"/>
            </w:pPr>
            <w:r w:rsidRPr="00880615">
              <w:t>7. Реализация полномочий в сфере молодежной политике</w:t>
            </w:r>
          </w:p>
          <w:p w14:paraId="682B9A11" w14:textId="77777777" w:rsidR="00E26831" w:rsidRPr="00880615" w:rsidRDefault="00E26831" w:rsidP="00F22CC1">
            <w:pPr>
              <w:autoSpaceDE w:val="0"/>
              <w:autoSpaceDN w:val="0"/>
              <w:adjustRightInd w:val="0"/>
              <w:jc w:val="both"/>
            </w:pPr>
            <w:r w:rsidRPr="00880615">
              <w:lastRenderedPageBreak/>
              <w:t>8. Реализация полномочий в сфере культурного наследия</w:t>
            </w:r>
          </w:p>
          <w:p w14:paraId="6BC26E6A" w14:textId="77777777" w:rsidR="00E26831" w:rsidRPr="00880615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0615">
              <w:rPr>
                <w:rFonts w:ascii="Times New Roman" w:hAnsi="Times New Roman" w:cs="Times New Roman"/>
                <w:b w:val="0"/>
                <w:sz w:val="24"/>
                <w:szCs w:val="24"/>
              </w:rPr>
              <w:t>9. Мероприятия по развитию физической культуры и спорта</w:t>
            </w:r>
          </w:p>
        </w:tc>
      </w:tr>
      <w:tr w:rsidR="00E26831" w:rsidRPr="00360B11" w14:paraId="5A09BB2F" w14:textId="77777777" w:rsidTr="00F22CC1">
        <w:tc>
          <w:tcPr>
            <w:tcW w:w="1686" w:type="pct"/>
          </w:tcPr>
          <w:p w14:paraId="77A04965" w14:textId="77777777" w:rsidR="00E26831" w:rsidRPr="00B820F5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Этапы и сроки реализации м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ниципальной программы</w:t>
            </w:r>
          </w:p>
        </w:tc>
        <w:tc>
          <w:tcPr>
            <w:tcW w:w="3314" w:type="pct"/>
          </w:tcPr>
          <w:p w14:paraId="5B2CA02D" w14:textId="77777777" w:rsidR="00E26831" w:rsidRPr="003161BD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b w:val="0"/>
                <w:szCs w:val="22"/>
              </w:rPr>
              <w:t>20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24</w:t>
            </w:r>
            <w:r w:rsidRPr="00EB7696">
              <w:rPr>
                <w:rFonts w:ascii="Times New Roman" w:hAnsi="Times New Roman" w:cs="Times New Roman"/>
                <w:b w:val="0"/>
                <w:szCs w:val="22"/>
              </w:rPr>
              <w:t>-202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  <w:r w:rsidRPr="00EB7696">
              <w:rPr>
                <w:rFonts w:ascii="Times New Roman" w:hAnsi="Times New Roman" w:cs="Times New Roman"/>
                <w:b w:val="0"/>
                <w:szCs w:val="22"/>
              </w:rPr>
              <w:t xml:space="preserve"> годы</w:t>
            </w:r>
          </w:p>
        </w:tc>
      </w:tr>
      <w:tr w:rsidR="00E26831" w:rsidRPr="00360B11" w14:paraId="089B0B1D" w14:textId="77777777" w:rsidTr="00F22CC1">
        <w:tc>
          <w:tcPr>
            <w:tcW w:w="1686" w:type="pct"/>
          </w:tcPr>
          <w:p w14:paraId="425ED5F0" w14:textId="77777777" w:rsidR="00E26831" w:rsidRPr="00B820F5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ний на реализацию государс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венной программы</w:t>
            </w:r>
          </w:p>
        </w:tc>
        <w:tc>
          <w:tcPr>
            <w:tcW w:w="3314" w:type="pct"/>
          </w:tcPr>
          <w:p w14:paraId="4B422630" w14:textId="77777777" w:rsidR="00E26831" w:rsidRPr="00A82162" w:rsidRDefault="00E26831" w:rsidP="00F22CC1">
            <w:pPr>
              <w:tabs>
                <w:tab w:val="left" w:pos="7960"/>
              </w:tabs>
              <w:autoSpaceDE w:val="0"/>
              <w:autoSpaceDN w:val="0"/>
              <w:adjustRightInd w:val="0"/>
              <w:jc w:val="both"/>
            </w:pPr>
            <w:r w:rsidRPr="00A82162">
              <w:t xml:space="preserve">Общий объем средств, предусмотренных на реализацию муниципальной программы – </w:t>
            </w:r>
            <w:r>
              <w:t>21</w:t>
            </w:r>
            <w:r w:rsidRPr="00A82162">
              <w:t> </w:t>
            </w:r>
            <w:r>
              <w:t>918</w:t>
            </w:r>
            <w:r w:rsidRPr="00A82162">
              <w:t> </w:t>
            </w:r>
            <w:r>
              <w:t>578</w:t>
            </w:r>
            <w:r w:rsidRPr="00A82162">
              <w:t>,</w:t>
            </w:r>
            <w:r>
              <w:t>99</w:t>
            </w:r>
            <w:r w:rsidRPr="00A82162">
              <w:t xml:space="preserve"> рублей, в том числе:</w:t>
            </w:r>
          </w:p>
          <w:p w14:paraId="43BFDCA6" w14:textId="77777777" w:rsidR="00E26831" w:rsidRPr="00A82162" w:rsidRDefault="00E26831" w:rsidP="00F22CC1">
            <w:pPr>
              <w:tabs>
                <w:tab w:val="left" w:pos="7960"/>
              </w:tabs>
              <w:autoSpaceDE w:val="0"/>
              <w:autoSpaceDN w:val="0"/>
              <w:adjustRightInd w:val="0"/>
            </w:pPr>
            <w:r w:rsidRPr="00A82162">
              <w:t xml:space="preserve">2024 год – </w:t>
            </w:r>
            <w:r>
              <w:t>9</w:t>
            </w:r>
            <w:r w:rsidRPr="00A82162">
              <w:t> </w:t>
            </w:r>
            <w:r>
              <w:t>172</w:t>
            </w:r>
            <w:r w:rsidRPr="00A82162">
              <w:t> </w:t>
            </w:r>
            <w:r>
              <w:t>164</w:t>
            </w:r>
            <w:r w:rsidRPr="00A82162">
              <w:t>,</w:t>
            </w:r>
            <w:r>
              <w:t>99</w:t>
            </w:r>
            <w:r w:rsidRPr="00A82162">
              <w:t xml:space="preserve"> рублей;</w:t>
            </w:r>
          </w:p>
          <w:p w14:paraId="3280A4A5" w14:textId="77777777" w:rsidR="00E26831" w:rsidRPr="00A82162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1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6 304 087</w:t>
            </w:r>
            <w:r w:rsidRPr="00A82162">
              <w:rPr>
                <w:rFonts w:ascii="Times New Roman" w:hAnsi="Times New Roman" w:cs="Times New Roman"/>
                <w:b w:val="0"/>
                <w:sz w:val="24"/>
                <w:szCs w:val="24"/>
              </w:rPr>
              <w:t>,00 рублей;</w:t>
            </w:r>
          </w:p>
          <w:p w14:paraId="0C392DB4" w14:textId="77777777" w:rsidR="00E26831" w:rsidRPr="00194187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1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2026 год – 6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442</w:t>
            </w:r>
            <w:r w:rsidRPr="00A821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327</w:t>
            </w:r>
            <w:r w:rsidRPr="00A82162">
              <w:rPr>
                <w:rFonts w:ascii="Times New Roman" w:hAnsi="Times New Roman" w:cs="Times New Roman"/>
                <w:b w:val="0"/>
                <w:sz w:val="24"/>
                <w:szCs w:val="24"/>
              </w:rPr>
              <w:t>,00 рублей.</w:t>
            </w:r>
          </w:p>
        </w:tc>
      </w:tr>
      <w:tr w:rsidR="00E26831" w:rsidRPr="00360B11" w14:paraId="42A1B721" w14:textId="77777777" w:rsidTr="00F22CC1">
        <w:tc>
          <w:tcPr>
            <w:tcW w:w="1686" w:type="pct"/>
          </w:tcPr>
          <w:p w14:paraId="3F061E45" w14:textId="77777777" w:rsidR="00E26831" w:rsidRPr="00B820F5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зации муниципальной пр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граммы</w:t>
            </w:r>
          </w:p>
        </w:tc>
        <w:tc>
          <w:tcPr>
            <w:tcW w:w="3314" w:type="pct"/>
          </w:tcPr>
          <w:p w14:paraId="68C40286" w14:textId="77777777" w:rsidR="00E26831" w:rsidRPr="00E2193E" w:rsidRDefault="00E26831" w:rsidP="00F22CC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результативности и эффекти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реализации муниципальной програ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мы приведены в приложении №2 к муниципальной пр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E2193E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грамме</w:t>
            </w:r>
          </w:p>
        </w:tc>
      </w:tr>
    </w:tbl>
    <w:p w14:paraId="61A70DDB" w14:textId="77777777" w:rsidR="00E26831" w:rsidRDefault="00E26831" w:rsidP="001D3D9D">
      <w:pPr>
        <w:jc w:val="right"/>
        <w:rPr>
          <w:color w:val="000000"/>
        </w:rPr>
      </w:pPr>
    </w:p>
    <w:p w14:paraId="7FA2E04D" w14:textId="77777777" w:rsidR="001D3D9D" w:rsidRDefault="001D3D9D" w:rsidP="001D3D9D">
      <w:pPr>
        <w:jc w:val="right"/>
        <w:rPr>
          <w:color w:val="000000"/>
        </w:rPr>
      </w:pPr>
    </w:p>
    <w:p w14:paraId="2683E575" w14:textId="77777777" w:rsidR="001D3D9D" w:rsidRDefault="001D3D9D" w:rsidP="001D3D9D">
      <w:pPr>
        <w:jc w:val="right"/>
        <w:rPr>
          <w:color w:val="000000"/>
        </w:rPr>
      </w:pPr>
    </w:p>
    <w:p w14:paraId="2D067A2B" w14:textId="77777777" w:rsidR="001D3D9D" w:rsidRDefault="001D3D9D" w:rsidP="001D3D9D">
      <w:pPr>
        <w:jc w:val="right"/>
        <w:rPr>
          <w:color w:val="000000"/>
        </w:rPr>
      </w:pPr>
    </w:p>
    <w:p w14:paraId="6C899417" w14:textId="77777777" w:rsidR="001D3D9D" w:rsidRDefault="001D3D9D" w:rsidP="001D3D9D">
      <w:pPr>
        <w:jc w:val="right"/>
        <w:rPr>
          <w:color w:val="000000"/>
        </w:rPr>
      </w:pPr>
    </w:p>
    <w:p w14:paraId="750339B4" w14:textId="77777777" w:rsidR="001D3D9D" w:rsidRDefault="001D3D9D" w:rsidP="001D3D9D">
      <w:pPr>
        <w:jc w:val="right"/>
        <w:rPr>
          <w:color w:val="000000"/>
        </w:rPr>
      </w:pPr>
    </w:p>
    <w:p w14:paraId="17C99844" w14:textId="77777777" w:rsidR="001D3D9D" w:rsidRDefault="001D3D9D" w:rsidP="001D3D9D">
      <w:pPr>
        <w:jc w:val="right"/>
        <w:rPr>
          <w:color w:val="000000"/>
        </w:rPr>
      </w:pPr>
    </w:p>
    <w:p w14:paraId="2BE33582" w14:textId="77777777" w:rsidR="001D3D9D" w:rsidRDefault="001D3D9D" w:rsidP="001D3D9D">
      <w:pPr>
        <w:jc w:val="right"/>
        <w:rPr>
          <w:color w:val="000000"/>
        </w:rPr>
      </w:pPr>
    </w:p>
    <w:p w14:paraId="468876AC" w14:textId="77777777" w:rsidR="001D3D9D" w:rsidRDefault="001D3D9D" w:rsidP="001D3D9D">
      <w:pPr>
        <w:jc w:val="right"/>
        <w:rPr>
          <w:color w:val="000000"/>
        </w:rPr>
      </w:pPr>
    </w:p>
    <w:p w14:paraId="5391D3D1" w14:textId="77777777" w:rsidR="002E2F6A" w:rsidRDefault="002E2F6A">
      <w:pPr>
        <w:rPr>
          <w:sz w:val="32"/>
          <w:szCs w:val="32"/>
        </w:rPr>
      </w:pPr>
    </w:p>
    <w:p w14:paraId="1A6419DA" w14:textId="77777777" w:rsidR="001D3D9D" w:rsidRDefault="001D3D9D">
      <w:pPr>
        <w:rPr>
          <w:sz w:val="32"/>
          <w:szCs w:val="32"/>
        </w:rPr>
      </w:pPr>
    </w:p>
    <w:p w14:paraId="7DD5F151" w14:textId="77777777" w:rsidR="001D3D9D" w:rsidRDefault="001D3D9D">
      <w:pPr>
        <w:rPr>
          <w:sz w:val="32"/>
          <w:szCs w:val="32"/>
        </w:rPr>
      </w:pPr>
    </w:p>
    <w:p w14:paraId="3A7763A8" w14:textId="77777777" w:rsidR="001D3D9D" w:rsidRDefault="001D3D9D">
      <w:pPr>
        <w:rPr>
          <w:sz w:val="32"/>
          <w:szCs w:val="32"/>
        </w:rPr>
      </w:pPr>
    </w:p>
    <w:p w14:paraId="049F523B" w14:textId="77777777" w:rsidR="001D3D9D" w:rsidRDefault="001D3D9D">
      <w:pPr>
        <w:rPr>
          <w:sz w:val="32"/>
          <w:szCs w:val="32"/>
        </w:rPr>
      </w:pPr>
    </w:p>
    <w:p w14:paraId="1579054A" w14:textId="77777777" w:rsidR="001D3D9D" w:rsidRDefault="001D3D9D">
      <w:pPr>
        <w:rPr>
          <w:sz w:val="32"/>
          <w:szCs w:val="32"/>
        </w:rPr>
      </w:pPr>
    </w:p>
    <w:p w14:paraId="6D8A4666" w14:textId="77777777" w:rsidR="001D3D9D" w:rsidRDefault="001D3D9D">
      <w:pPr>
        <w:rPr>
          <w:sz w:val="32"/>
          <w:szCs w:val="32"/>
        </w:rPr>
      </w:pPr>
    </w:p>
    <w:p w14:paraId="74A69C6F" w14:textId="77777777" w:rsidR="001D3D9D" w:rsidRDefault="001D3D9D">
      <w:pPr>
        <w:rPr>
          <w:sz w:val="32"/>
          <w:szCs w:val="32"/>
        </w:rPr>
      </w:pPr>
    </w:p>
    <w:p w14:paraId="53F0C531" w14:textId="77777777" w:rsidR="001D3D9D" w:rsidRDefault="001D3D9D">
      <w:pPr>
        <w:rPr>
          <w:sz w:val="32"/>
          <w:szCs w:val="32"/>
        </w:rPr>
      </w:pPr>
    </w:p>
    <w:p w14:paraId="13C45032" w14:textId="77777777" w:rsidR="001D3D9D" w:rsidRDefault="001D3D9D">
      <w:pPr>
        <w:rPr>
          <w:sz w:val="32"/>
          <w:szCs w:val="32"/>
        </w:rPr>
      </w:pPr>
    </w:p>
    <w:p w14:paraId="154D1E3E" w14:textId="77777777" w:rsidR="001D3D9D" w:rsidRDefault="001D3D9D">
      <w:pPr>
        <w:rPr>
          <w:sz w:val="32"/>
          <w:szCs w:val="32"/>
        </w:rPr>
      </w:pPr>
    </w:p>
    <w:p w14:paraId="443C39F6" w14:textId="77777777" w:rsidR="001D3D9D" w:rsidRDefault="001D3D9D">
      <w:pPr>
        <w:rPr>
          <w:sz w:val="32"/>
          <w:szCs w:val="32"/>
        </w:rPr>
      </w:pPr>
    </w:p>
    <w:p w14:paraId="6BD49422" w14:textId="77777777" w:rsidR="001D3D9D" w:rsidRDefault="001D3D9D">
      <w:pPr>
        <w:rPr>
          <w:sz w:val="32"/>
          <w:szCs w:val="32"/>
        </w:rPr>
      </w:pPr>
    </w:p>
    <w:p w14:paraId="252C5F75" w14:textId="77777777" w:rsidR="001D3D9D" w:rsidRDefault="001D3D9D">
      <w:pPr>
        <w:rPr>
          <w:sz w:val="32"/>
          <w:szCs w:val="32"/>
        </w:rPr>
      </w:pPr>
    </w:p>
    <w:p w14:paraId="49E89B4E" w14:textId="77777777" w:rsidR="001D3D9D" w:rsidRDefault="001D3D9D">
      <w:pPr>
        <w:rPr>
          <w:sz w:val="32"/>
          <w:szCs w:val="32"/>
        </w:rPr>
      </w:pPr>
    </w:p>
    <w:p w14:paraId="7F9B78BB" w14:textId="77777777" w:rsidR="001D3D9D" w:rsidRDefault="001D3D9D">
      <w:pPr>
        <w:rPr>
          <w:sz w:val="32"/>
          <w:szCs w:val="32"/>
        </w:rPr>
      </w:pPr>
    </w:p>
    <w:p w14:paraId="0F4A44B1" w14:textId="77777777" w:rsidR="001D3D9D" w:rsidRDefault="001D3D9D">
      <w:pPr>
        <w:rPr>
          <w:sz w:val="32"/>
          <w:szCs w:val="32"/>
        </w:rPr>
      </w:pPr>
    </w:p>
    <w:p w14:paraId="5C4F9DDE" w14:textId="77777777" w:rsidR="001D3D9D" w:rsidRDefault="001D3D9D">
      <w:pPr>
        <w:rPr>
          <w:sz w:val="32"/>
          <w:szCs w:val="32"/>
        </w:rPr>
      </w:pPr>
    </w:p>
    <w:p w14:paraId="3C012711" w14:textId="77777777" w:rsidR="001D3D9D" w:rsidRDefault="001D3D9D">
      <w:pPr>
        <w:rPr>
          <w:sz w:val="32"/>
          <w:szCs w:val="32"/>
        </w:rPr>
      </w:pPr>
    </w:p>
    <w:p w14:paraId="4A1445C3" w14:textId="77777777" w:rsidR="001D3D9D" w:rsidRDefault="001D3D9D">
      <w:pPr>
        <w:rPr>
          <w:sz w:val="32"/>
          <w:szCs w:val="32"/>
        </w:rPr>
      </w:pPr>
    </w:p>
    <w:p w14:paraId="526FAD78" w14:textId="77777777" w:rsidR="001D3D9D" w:rsidRDefault="001D3D9D">
      <w:pPr>
        <w:rPr>
          <w:sz w:val="32"/>
          <w:szCs w:val="32"/>
        </w:rPr>
      </w:pPr>
    </w:p>
    <w:p w14:paraId="4BC6426C" w14:textId="77777777" w:rsidR="001D3D9D" w:rsidRDefault="001D3D9D">
      <w:pPr>
        <w:rPr>
          <w:sz w:val="32"/>
          <w:szCs w:val="32"/>
        </w:rPr>
      </w:pPr>
    </w:p>
    <w:p w14:paraId="600239D0" w14:textId="77777777" w:rsidR="001D3D9D" w:rsidRDefault="001D3D9D">
      <w:pPr>
        <w:rPr>
          <w:sz w:val="32"/>
          <w:szCs w:val="32"/>
        </w:rPr>
      </w:pPr>
    </w:p>
    <w:p w14:paraId="61C2AF93" w14:textId="77777777" w:rsidR="00E26831" w:rsidRDefault="00E2683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Excel.Sheet.12 "D:\\РАБОЧАЯ ПАПКА\\БЮДЖЕТ\\МУНИЦИПАЛЬНЫЕ ПРОГРАММЫ\\МУН.ПРОГРАММА 2024-2026г\\Постановление 43 от 01.08.2024 года О внесении изменений в мун. программу\\приложение 2.xlsx" "Table1!R2C1:R67C8" \a \f 4 \h </w:instrText>
      </w:r>
      <w:r>
        <w:fldChar w:fldCharType="separate"/>
      </w:r>
    </w:p>
    <w:tbl>
      <w:tblPr>
        <w:tblW w:w="100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46"/>
        <w:gridCol w:w="2029"/>
        <w:gridCol w:w="1779"/>
        <w:gridCol w:w="1600"/>
        <w:gridCol w:w="1022"/>
        <w:gridCol w:w="856"/>
        <w:gridCol w:w="857"/>
        <w:gridCol w:w="1333"/>
        <w:gridCol w:w="10"/>
        <w:gridCol w:w="9"/>
      </w:tblGrid>
      <w:tr w:rsidR="00E26831" w:rsidRPr="00E26831" w14:paraId="31C0E44F" w14:textId="77777777" w:rsidTr="00E26831">
        <w:trPr>
          <w:gridAfter w:val="1"/>
          <w:wAfter w:w="9" w:type="dxa"/>
          <w:trHeight w:val="111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C8CEB" w14:textId="0FCA5F9C" w:rsidR="00E26831" w:rsidRPr="00E26831" w:rsidRDefault="00E26831" w:rsidP="00E26831">
            <w:pPr>
              <w:jc w:val="right"/>
              <w:rPr>
                <w:color w:val="000000"/>
              </w:rPr>
            </w:pPr>
            <w:r w:rsidRPr="00E26831">
              <w:rPr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6E3D8" w14:textId="77777777" w:rsidR="00E26831" w:rsidRPr="00E26831" w:rsidRDefault="00E26831" w:rsidP="00E26831">
            <w:pPr>
              <w:jc w:val="right"/>
              <w:rPr>
                <w:color w:val="000000"/>
              </w:rPr>
            </w:pPr>
            <w:r w:rsidRPr="00E26831">
              <w:rPr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FB274" w14:textId="77777777" w:rsidR="00E26831" w:rsidRPr="00E26831" w:rsidRDefault="00E26831" w:rsidP="00E26831">
            <w:pPr>
              <w:jc w:val="right"/>
              <w:rPr>
                <w:color w:val="000000"/>
              </w:rPr>
            </w:pPr>
            <w:r w:rsidRPr="00E26831">
              <w:rPr>
                <w:color w:val="000000"/>
              </w:rPr>
              <w:t> </w:t>
            </w:r>
          </w:p>
        </w:tc>
        <w:tc>
          <w:tcPr>
            <w:tcW w:w="5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DF5F0" w14:textId="77777777" w:rsidR="00E26831" w:rsidRPr="00E26831" w:rsidRDefault="00E26831" w:rsidP="00E26831">
            <w:pPr>
              <w:jc w:val="right"/>
              <w:rPr>
                <w:color w:val="000000"/>
                <w:sz w:val="20"/>
                <w:szCs w:val="20"/>
              </w:rPr>
            </w:pPr>
            <w:r w:rsidRPr="00E26831">
              <w:rPr>
                <w:color w:val="000000"/>
                <w:sz w:val="20"/>
                <w:szCs w:val="20"/>
              </w:rPr>
              <w:t>Приложение 2</w:t>
            </w:r>
            <w:r w:rsidRPr="00E26831">
              <w:rPr>
                <w:color w:val="000000"/>
                <w:sz w:val="20"/>
                <w:szCs w:val="20"/>
              </w:rPr>
              <w:br/>
              <w:t xml:space="preserve">к муниципальной программе  «Реализация отдельных полномочий </w:t>
            </w:r>
            <w:proofErr w:type="spellStart"/>
            <w:r w:rsidRPr="00E26831">
              <w:rPr>
                <w:color w:val="000000"/>
                <w:sz w:val="20"/>
                <w:szCs w:val="20"/>
              </w:rPr>
              <w:t>Сещинского</w:t>
            </w:r>
            <w:proofErr w:type="spellEnd"/>
            <w:r w:rsidRPr="00E26831">
              <w:rPr>
                <w:color w:val="000000"/>
                <w:sz w:val="20"/>
                <w:szCs w:val="20"/>
              </w:rPr>
              <w:t xml:space="preserve"> сельского поселения Дубровского муниципального района Брянской области на 2024 год и на плановый период 2025 и 2026 годов» (в редакции от "01" августа 2024 года)</w:t>
            </w:r>
          </w:p>
        </w:tc>
      </w:tr>
      <w:tr w:rsidR="00E26831" w:rsidRPr="00E26831" w14:paraId="329E8CB1" w14:textId="77777777" w:rsidTr="00E26831">
        <w:trPr>
          <w:trHeight w:val="405"/>
        </w:trPr>
        <w:tc>
          <w:tcPr>
            <w:tcW w:w="10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388A9" w14:textId="77777777" w:rsidR="00E26831" w:rsidRPr="00E26831" w:rsidRDefault="00E26831" w:rsidP="00E268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6831">
              <w:rPr>
                <w:b/>
                <w:bCs/>
                <w:color w:val="000000"/>
                <w:sz w:val="20"/>
                <w:szCs w:val="20"/>
              </w:rPr>
              <w:t>План реализации муниципальной программы</w:t>
            </w:r>
          </w:p>
        </w:tc>
      </w:tr>
      <w:tr w:rsidR="00E26831" w:rsidRPr="00E26831" w14:paraId="3E04EE18" w14:textId="77777777" w:rsidTr="00E26831">
        <w:trPr>
          <w:gridAfter w:val="2"/>
          <w:wAfter w:w="19" w:type="dxa"/>
          <w:trHeight w:val="69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3F37" w14:textId="77777777" w:rsidR="00E26831" w:rsidRPr="00E26831" w:rsidRDefault="00E26831" w:rsidP="00E26831">
            <w:pPr>
              <w:jc w:val="center"/>
              <w:rPr>
                <w:color w:val="000000"/>
                <w:sz w:val="20"/>
                <w:szCs w:val="20"/>
              </w:rPr>
            </w:pPr>
            <w:r w:rsidRPr="00E2683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26831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DD73" w14:textId="77777777" w:rsidR="00E26831" w:rsidRPr="00E26831" w:rsidRDefault="00E26831" w:rsidP="00E26831">
            <w:pPr>
              <w:jc w:val="center"/>
              <w:rPr>
                <w:color w:val="000000"/>
                <w:sz w:val="20"/>
                <w:szCs w:val="20"/>
              </w:rPr>
            </w:pPr>
            <w:r w:rsidRPr="00E26831">
              <w:rPr>
                <w:color w:val="000000"/>
                <w:sz w:val="20"/>
                <w:szCs w:val="20"/>
              </w:rPr>
              <w:t>Программа, основное мероприятие, направление расходов, мероприятие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4EA9" w14:textId="77777777" w:rsidR="00E26831" w:rsidRPr="00E26831" w:rsidRDefault="00E26831" w:rsidP="00E26831">
            <w:pPr>
              <w:jc w:val="center"/>
              <w:rPr>
                <w:color w:val="000000"/>
                <w:sz w:val="20"/>
                <w:szCs w:val="20"/>
              </w:rPr>
            </w:pPr>
            <w:r w:rsidRPr="00E26831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609E" w14:textId="77777777" w:rsidR="00E26831" w:rsidRPr="00E26831" w:rsidRDefault="00E26831" w:rsidP="00E26831">
            <w:pPr>
              <w:jc w:val="center"/>
              <w:rPr>
                <w:color w:val="000000"/>
                <w:sz w:val="20"/>
                <w:szCs w:val="20"/>
              </w:rPr>
            </w:pPr>
            <w:r w:rsidRPr="00E26831">
              <w:rPr>
                <w:color w:val="000000"/>
                <w:sz w:val="20"/>
                <w:szCs w:val="20"/>
              </w:rPr>
              <w:t>Источник</w:t>
            </w:r>
            <w:r w:rsidRPr="00E26831">
              <w:rPr>
                <w:color w:val="000000"/>
                <w:sz w:val="20"/>
                <w:szCs w:val="20"/>
              </w:rPr>
              <w:br/>
              <w:t>финансового</w:t>
            </w:r>
            <w:r w:rsidRPr="00E26831">
              <w:rPr>
                <w:color w:val="000000"/>
                <w:sz w:val="20"/>
                <w:szCs w:val="20"/>
              </w:rPr>
              <w:br/>
              <w:t>обеспечения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6238" w14:textId="77777777" w:rsidR="00E26831" w:rsidRPr="00E26831" w:rsidRDefault="00E26831" w:rsidP="00E26831">
            <w:pPr>
              <w:jc w:val="center"/>
              <w:rPr>
                <w:color w:val="000000"/>
                <w:sz w:val="20"/>
                <w:szCs w:val="20"/>
              </w:rPr>
            </w:pPr>
            <w:r w:rsidRPr="00E26831">
              <w:rPr>
                <w:color w:val="000000"/>
                <w:sz w:val="20"/>
                <w:szCs w:val="20"/>
              </w:rPr>
              <w:t>Объем средств на реализацию, рублей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C97E" w14:textId="77777777" w:rsidR="00E26831" w:rsidRPr="00E26831" w:rsidRDefault="00E26831" w:rsidP="00E26831">
            <w:pPr>
              <w:jc w:val="center"/>
              <w:rPr>
                <w:color w:val="000000"/>
                <w:sz w:val="20"/>
                <w:szCs w:val="20"/>
              </w:rPr>
            </w:pPr>
            <w:r w:rsidRPr="00E26831">
              <w:rPr>
                <w:color w:val="000000"/>
                <w:sz w:val="20"/>
                <w:szCs w:val="20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26831" w:rsidRPr="00E26831" w14:paraId="31303982" w14:textId="77777777" w:rsidTr="00E26831">
        <w:trPr>
          <w:gridAfter w:val="2"/>
          <w:wAfter w:w="19" w:type="dxa"/>
          <w:trHeight w:val="11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EA5B" w14:textId="77777777" w:rsidR="00E26831" w:rsidRPr="00E26831" w:rsidRDefault="00E26831" w:rsidP="00E26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8484" w14:textId="77777777" w:rsidR="00E26831" w:rsidRPr="00E26831" w:rsidRDefault="00E26831" w:rsidP="00E26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A588" w14:textId="77777777" w:rsidR="00E26831" w:rsidRPr="00E26831" w:rsidRDefault="00E26831" w:rsidP="00E26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0343" w14:textId="77777777" w:rsidR="00E26831" w:rsidRPr="00E26831" w:rsidRDefault="00E26831" w:rsidP="00E26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E54D" w14:textId="77777777" w:rsidR="00E26831" w:rsidRPr="00E26831" w:rsidRDefault="00E26831" w:rsidP="00E26831">
            <w:pPr>
              <w:jc w:val="center"/>
              <w:rPr>
                <w:color w:val="000000"/>
                <w:sz w:val="20"/>
                <w:szCs w:val="20"/>
              </w:rPr>
            </w:pPr>
            <w:r w:rsidRPr="00E26831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8B26" w14:textId="77777777" w:rsidR="00E26831" w:rsidRPr="00E26831" w:rsidRDefault="00E26831" w:rsidP="00E26831">
            <w:pPr>
              <w:jc w:val="center"/>
              <w:rPr>
                <w:color w:val="000000"/>
                <w:sz w:val="20"/>
                <w:szCs w:val="20"/>
              </w:rPr>
            </w:pPr>
            <w:r w:rsidRPr="00E26831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F1EB" w14:textId="77777777" w:rsidR="00E26831" w:rsidRPr="00E26831" w:rsidRDefault="00E26831" w:rsidP="00E26831">
            <w:pPr>
              <w:jc w:val="center"/>
              <w:rPr>
                <w:color w:val="000000"/>
                <w:sz w:val="20"/>
                <w:szCs w:val="20"/>
              </w:rPr>
            </w:pPr>
            <w:r w:rsidRPr="00E26831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984A" w14:textId="77777777" w:rsidR="00E26831" w:rsidRPr="00E26831" w:rsidRDefault="00E26831" w:rsidP="00E26831">
            <w:pPr>
              <w:rPr>
                <w:color w:val="000000"/>
                <w:sz w:val="20"/>
                <w:szCs w:val="20"/>
              </w:rPr>
            </w:pPr>
          </w:p>
        </w:tc>
      </w:tr>
      <w:tr w:rsidR="00E26831" w:rsidRPr="00E26831" w14:paraId="26D5F980" w14:textId="77777777" w:rsidTr="00E26831">
        <w:trPr>
          <w:gridAfter w:val="2"/>
          <w:wAfter w:w="19" w:type="dxa"/>
          <w:trHeight w:val="1035"/>
        </w:trPr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21AF5E9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58C2A2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 xml:space="preserve">«Реализация отдельных полномочий </w:t>
            </w:r>
            <w:proofErr w:type="spellStart"/>
            <w:r w:rsidRPr="00E26831">
              <w:rPr>
                <w:b/>
                <w:bCs/>
                <w:color w:val="000000"/>
                <w:sz w:val="22"/>
                <w:szCs w:val="22"/>
              </w:rPr>
              <w:t>Сещинского</w:t>
            </w:r>
            <w:proofErr w:type="spellEnd"/>
            <w:r w:rsidRPr="00E26831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Дубровского муниципального района Брянской области на 2024 год и на плановый период 2025 и 2026 годов»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B2FBCA3" w14:textId="77777777" w:rsidR="00E26831" w:rsidRPr="00E26831" w:rsidRDefault="00E26831" w:rsidP="00E268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b/>
                <w:bCs/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b/>
                <w:bCs/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646F63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120F51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344 983,00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E274E9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379 512,00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AABEA5B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414 627,00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4A8B7C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5CEF2C7A" w14:textId="77777777" w:rsidTr="00E26831">
        <w:trPr>
          <w:gridAfter w:val="2"/>
          <w:wAfter w:w="19" w:type="dxa"/>
          <w:trHeight w:val="960"/>
        </w:trPr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9D17B17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C0827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1C876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F4404A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53469B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8 827 181,99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C8551E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5 924 575,00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762B34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6 027 700,00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64326C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7CC0431D" w14:textId="77777777" w:rsidTr="00E26831">
        <w:trPr>
          <w:gridAfter w:val="2"/>
          <w:wAfter w:w="19" w:type="dxa"/>
          <w:trHeight w:val="28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8A3CF4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14769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D8120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BF9DBD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1331D4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9 172 164,99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66B6781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6 304 087,00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6EC9BC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6 442 327,00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3DED2A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10E92378" w14:textId="77777777" w:rsidTr="00E26831">
        <w:trPr>
          <w:gridAfter w:val="2"/>
          <w:wAfter w:w="19" w:type="dxa"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DBAE16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27A40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Создание условий для эффективной деятельности администрации сельского поселения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E08D79F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i/>
                <w:iCs/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44B798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440AF9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2 813 927,00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65DA9B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2 368 753,00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A8058BA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2 368 753,00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D8D17A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6D1B8887" w14:textId="77777777" w:rsidTr="00E26831">
        <w:trPr>
          <w:gridAfter w:val="2"/>
          <w:wAfter w:w="19" w:type="dxa"/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26685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D170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6765A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972B2C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5FED9C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2 813 927,00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2B3D1C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2 368 753,00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D420EE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2 368 753,00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00286C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268B1BFF" w14:textId="77777777" w:rsidTr="00E26831">
        <w:trPr>
          <w:gridAfter w:val="2"/>
          <w:wAfter w:w="19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51A651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5441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функционирование местной администрации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FBB31DA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747C25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CB6C56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2 803 927,00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07F15C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2 368 753,00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C3599F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2 368 753,00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5204B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0C0DF4EA" w14:textId="77777777" w:rsidTr="00E26831">
        <w:trPr>
          <w:gridAfter w:val="2"/>
          <w:wAfter w:w="19" w:type="dxa"/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BDDEBA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5E49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BF2C1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0CC6F5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396DC3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2 803 927,00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3493A1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2 368 753,00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104D66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2 368 753,00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760797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2A2BE219" w14:textId="77777777" w:rsidTr="00E26831">
        <w:trPr>
          <w:gridAfter w:val="2"/>
          <w:wAfter w:w="19" w:type="dxa"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96C4F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CC81F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</w:t>
            </w:r>
            <w:r w:rsidRPr="00E26831">
              <w:rPr>
                <w:color w:val="000000"/>
                <w:sz w:val="22"/>
                <w:szCs w:val="22"/>
              </w:rPr>
              <w:lastRenderedPageBreak/>
              <w:t xml:space="preserve">контроля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DD63AA9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lastRenderedPageBreak/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95205E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0767C1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241407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21443B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4376A9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4A81EFF9" w14:textId="77777777" w:rsidTr="00E26831">
        <w:trPr>
          <w:gridAfter w:val="2"/>
          <w:wAfter w:w="19" w:type="dxa"/>
          <w:trHeight w:val="15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8DB577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7950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9C5475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60C11B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DCEFEA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ECCC4F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66C68C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DBA628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34875812" w14:textId="77777777" w:rsidTr="00E26831">
        <w:trPr>
          <w:gridAfter w:val="2"/>
          <w:wAfter w:w="19" w:type="dxa"/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DFFA12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C8983D8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Обеспечение эффективного управления и распоряжения муниципальным имуществом сельского поселения, рациональное его использование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93C053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i/>
                <w:iCs/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45F53C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DDEAC5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672 722,00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845797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640 722,00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F211565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640 722,00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3E9FDB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40D1C6CF" w14:textId="77777777" w:rsidTr="00E26831">
        <w:trPr>
          <w:gridAfter w:val="2"/>
          <w:wAfter w:w="19" w:type="dxa"/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4A7744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CE458C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4EB72C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D5C602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1A2F51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672 722,00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96022E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640 722,00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DE6AB1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640 722,00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AFC2D3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61A48FFB" w14:textId="77777777" w:rsidTr="00E26831">
        <w:trPr>
          <w:gridAfter w:val="2"/>
          <w:wAfter w:w="19" w:type="dxa"/>
          <w:trHeight w:val="9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4C8D8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D18B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оценка имущества, признание прав и регулирование отношений муниципальной собственности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C8C1D9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C18184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927D11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99 900,00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D4E665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199 900,00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9775D9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199 900,00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90F8C5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28E340E0" w14:textId="77777777" w:rsidTr="00E26831">
        <w:trPr>
          <w:gridAfter w:val="2"/>
          <w:wAfter w:w="19" w:type="dxa"/>
          <w:trHeight w:val="52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781D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A18A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FD08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04EF4D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5D3D2E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99 900,00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00F03E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199 900,00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0D4EE5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199 900,00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986EE6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4A47058A" w14:textId="77777777" w:rsidTr="00E26831">
        <w:trPr>
          <w:gridAfter w:val="2"/>
          <w:wAfter w:w="19" w:type="dxa"/>
          <w:trHeight w:val="9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3CAA9E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2FAF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эксплуатация и содержание имущества, находящегося в муниципальной собственности, арендованного недвижимого имущества 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B446EF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120A20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1B5C85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567 822,00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B92D91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440 822,00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15BF96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440 822,00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63A1E8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42E0C943" w14:textId="77777777" w:rsidTr="00E26831">
        <w:trPr>
          <w:gridAfter w:val="2"/>
          <w:wAfter w:w="19" w:type="dxa"/>
          <w:trHeight w:val="5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6B2E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9AB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C0CE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B8A1BC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218FBA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567 822,00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9391AA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440 822,00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47D7FC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440 822,00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35C559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7B8CD03F" w14:textId="77777777" w:rsidTr="00E26831">
        <w:trPr>
          <w:gridAfter w:val="2"/>
          <w:wAfter w:w="19" w:type="dxa"/>
          <w:trHeight w:val="8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95F8C4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407C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37A13F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31E3AC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F82C01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BCF921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AE4DDD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EE0043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26491E91" w14:textId="77777777" w:rsidTr="00E26831">
        <w:trPr>
          <w:gridAfter w:val="2"/>
          <w:wAfter w:w="19" w:type="dxa"/>
          <w:trHeight w:val="11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ECC8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A41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4A91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C95240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653638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DDDB6F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380A09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E5FDDF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25CA3724" w14:textId="77777777" w:rsidTr="00E26831">
        <w:trPr>
          <w:gridAfter w:val="2"/>
          <w:wAfter w:w="19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67040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D1D59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Организация и осуществление мероприятий по мобилизационной подготовке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34B877F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i/>
                <w:iCs/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99D467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762EE9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344 983,00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F28306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379 512,00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9969FA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414 627,00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836BC5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451C1358" w14:textId="77777777" w:rsidTr="00E26831">
        <w:trPr>
          <w:gridAfter w:val="2"/>
          <w:wAfter w:w="19" w:type="dxa"/>
          <w:trHeight w:val="28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B219FF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C3523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F4FF7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9B7ED0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5CC15C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344 983,00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72D16B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379 512,00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D8DE65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414 627,00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D8B170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0DDC9A06" w14:textId="77777777" w:rsidTr="00E26831">
        <w:trPr>
          <w:gridAfter w:val="2"/>
          <w:wAfter w:w="19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1EE1E5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D009B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обеспечение мобилизационной подготовки экономики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B9D2228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344F72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D88615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344 983,00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9C99E9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379 512,00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C96806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414 627,00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A862A2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62C155E5" w14:textId="77777777" w:rsidTr="00E26831">
        <w:trPr>
          <w:gridAfter w:val="2"/>
          <w:wAfter w:w="19" w:type="dxa"/>
          <w:trHeight w:val="1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0DA25B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D1A7685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190A7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572352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средства федерального </w:t>
            </w:r>
            <w:r w:rsidRPr="00E26831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F2D3A9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AED030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759A73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B325E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48A17EF7" w14:textId="77777777" w:rsidTr="00E26831">
        <w:trPr>
          <w:gridAfter w:val="2"/>
          <w:wAfter w:w="19" w:type="dxa"/>
          <w:trHeight w:val="28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0929A1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8ECD7F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E49F7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F1877DA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BAA80E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344 983,00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CE1454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379 512,00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EE9BED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414 627,00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E0C2E5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174E881A" w14:textId="77777777" w:rsidTr="00E26831">
        <w:trPr>
          <w:gridAfter w:val="2"/>
          <w:wAfter w:w="19" w:type="dxa"/>
          <w:trHeight w:val="1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746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3. </w:t>
            </w:r>
          </w:p>
        </w:tc>
        <w:tc>
          <w:tcPr>
            <w:tcW w:w="20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E7B3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Обеспечение первичных мер пожарной безопасности в границах населенных пунктов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46C8DD3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i/>
                <w:iCs/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89C2A7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FD42D4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F9A7C3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A5E17F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C89024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1C8CF629" w14:textId="77777777" w:rsidTr="00E26831">
        <w:trPr>
          <w:gridAfter w:val="2"/>
          <w:wAfter w:w="19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AD0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9E56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E1BBD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AAFAFA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6B1014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549F25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69F3AE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B63E9D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4EC70109" w14:textId="77777777" w:rsidTr="00E26831">
        <w:trPr>
          <w:gridAfter w:val="2"/>
          <w:wAfter w:w="19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6AA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59472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CA756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6C8AD9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17834B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14B3A0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3C0A18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5C160F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32D66A9D" w14:textId="77777777" w:rsidTr="00E26831">
        <w:trPr>
          <w:gridAfter w:val="2"/>
          <w:wAfter w:w="19" w:type="dxa"/>
          <w:trHeight w:val="1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89F7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3.1. </w:t>
            </w:r>
          </w:p>
        </w:tc>
        <w:tc>
          <w:tcPr>
            <w:tcW w:w="20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9E74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мероприятия в сфере пожарной безопасности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0B773D3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E33B85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6F3D4D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8F8099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454E51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FDA4002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7C0CA325" w14:textId="77777777" w:rsidTr="00E26831">
        <w:trPr>
          <w:gridAfter w:val="2"/>
          <w:wAfter w:w="19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35D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4.1 </w:t>
            </w:r>
          </w:p>
        </w:tc>
        <w:tc>
          <w:tcPr>
            <w:tcW w:w="20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77D2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A6F61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2FD000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4B8231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CE64C0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FBD027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6D16B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0F6BFB09" w14:textId="77777777" w:rsidTr="00E26831">
        <w:trPr>
          <w:gridAfter w:val="2"/>
          <w:wAfter w:w="19" w:type="dxa"/>
          <w:trHeight w:val="1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5A5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0085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29CED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BAE2D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9C915E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819F63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CC6373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0FD506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68960B04" w14:textId="77777777" w:rsidTr="00E26831">
        <w:trPr>
          <w:gridAfter w:val="2"/>
          <w:wAfter w:w="19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70F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EC88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82EE54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FDECF3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77F759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58FFB4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566539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760477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3EEABFDC" w14:textId="77777777" w:rsidTr="00E26831">
        <w:trPr>
          <w:gridAfter w:val="2"/>
          <w:wAfter w:w="19" w:type="dxa"/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4B9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991B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Содержания и обеспечение безопасности гидротехнических сооружений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9A769DD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i/>
                <w:iCs/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9520F2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1DBFB4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50236D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6BC792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D3DDA5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7A80CFDF" w14:textId="77777777" w:rsidTr="00E26831">
        <w:trPr>
          <w:gridAfter w:val="2"/>
          <w:wAfter w:w="19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83F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7E41B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6DD3C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6249B2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B21817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530FCE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924FCB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0BDF42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52D6CB35" w14:textId="77777777" w:rsidTr="00E26831">
        <w:trPr>
          <w:gridAfter w:val="2"/>
          <w:wAfter w:w="19" w:type="dxa"/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A99B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5.1 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621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содержание, текущий и капитальный ремонт и обеспечение безопасности гидротехнических сооружений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0852050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355363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CCCAE4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906313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358600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628D6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607DD179" w14:textId="77777777" w:rsidTr="00E26831">
        <w:trPr>
          <w:gridAfter w:val="2"/>
          <w:wAfter w:w="19" w:type="dxa"/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B98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E09CE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AF788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06F220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8387AC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F8A75B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3907AF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E86BD7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368FD393" w14:textId="77777777" w:rsidTr="00E26831">
        <w:trPr>
          <w:gridAfter w:val="2"/>
          <w:wAfter w:w="19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BE7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6. 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1AACE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Комплексное обустройство населенных пунктов, расположенных в сельской местности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226B2B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i/>
                <w:iCs/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760B49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9BF857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5 185 532,99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92EF29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2 850 100,00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EDAB4C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2 953 225,00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D14D50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5E0A03A2" w14:textId="77777777" w:rsidTr="00E26831">
        <w:trPr>
          <w:gridAfter w:val="2"/>
          <w:wAfter w:w="19" w:type="dxa"/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C41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0F98E4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691D0D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8C345E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C1E046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5 185 532,99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C5CD5E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2 850 100,00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649D97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2 953 225,00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FE68DE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59510FA0" w14:textId="77777777" w:rsidTr="00E26831">
        <w:trPr>
          <w:gridAfter w:val="2"/>
          <w:wAfter w:w="19" w:type="dxa"/>
          <w:trHeight w:val="6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8C6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6.1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06B57C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Приобретение жилых помещений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2EB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AD085D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26AD35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CF806E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7EBBF2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FD37C3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261E1700" w14:textId="77777777" w:rsidTr="00E26831">
        <w:trPr>
          <w:gridAfter w:val="2"/>
          <w:wAfter w:w="19" w:type="dxa"/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5A86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81A7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9546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175B59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1832A8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5C4242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668EAF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7C8599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5FD0948E" w14:textId="77777777" w:rsidTr="00E26831">
        <w:trPr>
          <w:gridAfter w:val="2"/>
          <w:wAfter w:w="19" w:type="dxa"/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B5C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799C0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уплата взносов на капитальный ремонт многоквартирных домов за объекты муниципальной казны и имущества, закрепленного за органами местного </w:t>
            </w:r>
            <w:r w:rsidRPr="00E26831">
              <w:rPr>
                <w:color w:val="000000"/>
                <w:sz w:val="22"/>
                <w:szCs w:val="22"/>
              </w:rPr>
              <w:lastRenderedPageBreak/>
              <w:t xml:space="preserve">самоуправления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20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4F769A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85BD8C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C58843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095B77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06B814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75796599" w14:textId="77777777" w:rsidTr="00E26831">
        <w:trPr>
          <w:gridAfter w:val="2"/>
          <w:wAfter w:w="19" w:type="dxa"/>
          <w:trHeight w:val="7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BC1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F1BB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BE0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C763B28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C82BA5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3F4908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E1ADEB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D9ED81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198F0012" w14:textId="77777777" w:rsidTr="00E26831">
        <w:trPr>
          <w:gridAfter w:val="2"/>
          <w:wAfter w:w="19" w:type="dxa"/>
          <w:trHeight w:val="138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276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8C7A6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электро-, тепло-, газо- и водоснабжения населения, водоотведения, снабжения населения топливом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2E5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A75AC5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521E84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699DD2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D86278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4685FC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28950EAE" w14:textId="77777777" w:rsidTr="00E26831">
        <w:trPr>
          <w:gridAfter w:val="2"/>
          <w:wAfter w:w="19" w:type="dxa"/>
          <w:trHeight w:val="99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7F1E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6DCD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82B6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154D9A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4F0893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08E45F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2DB261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2110F9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01CD5335" w14:textId="77777777" w:rsidTr="00E26831">
        <w:trPr>
          <w:gridAfter w:val="2"/>
          <w:wAfter w:w="19" w:type="dxa"/>
          <w:trHeight w:val="9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42D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E90AE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организация и обеспечение освещения улиц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047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601F0E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943F12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2 055 771,00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4446FE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2 105 322,00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64539E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2 208 447,00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E8A9F8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358889D5" w14:textId="77777777" w:rsidTr="00E26831">
        <w:trPr>
          <w:gridAfter w:val="2"/>
          <w:wAfter w:w="19" w:type="dxa"/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DD000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216F3C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DB53C78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DDA22F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A3AFB5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2 055 771,00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9862EF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2 105 322,00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183CCD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2 208 447,00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E12D03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5BADD742" w14:textId="77777777" w:rsidTr="00E26831">
        <w:trPr>
          <w:gridAfter w:val="2"/>
          <w:wAfter w:w="19" w:type="dxa"/>
          <w:trHeight w:val="9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DA1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C6DBE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организация и содержание мест захоронения (кладбищ)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D36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CB0CA2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B0586C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3D2290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63EDEB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AB10BC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5F12F719" w14:textId="77777777" w:rsidTr="00E26831">
        <w:trPr>
          <w:gridAfter w:val="2"/>
          <w:wAfter w:w="19" w:type="dxa"/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EC7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6B9B8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42F755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B4D4CE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54D302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2FA40E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B58CFF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EED94B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1672C40B" w14:textId="77777777" w:rsidTr="00E26831">
        <w:trPr>
          <w:gridAfter w:val="2"/>
          <w:wAfter w:w="19" w:type="dxa"/>
          <w:trHeight w:val="9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6A6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D4F61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мероприятия по благоустройству территории поселения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F115D5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DF91E7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ED18C4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1 234 761,99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DC0CD7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744 778,00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E574B1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744 778,00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BA62F2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017669A1" w14:textId="77777777" w:rsidTr="00E26831">
        <w:trPr>
          <w:gridAfter w:val="2"/>
          <w:wAfter w:w="19" w:type="dxa"/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7A3A6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AE065A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58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E142FB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D382B5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1 234 761,99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4A2654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744 778,00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AD56C7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744 778,00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E710A4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6C7FD7D7" w14:textId="77777777" w:rsidTr="00E26831">
        <w:trPr>
          <w:gridAfter w:val="2"/>
          <w:wAfter w:w="19" w:type="dxa"/>
          <w:trHeight w:val="102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751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7. 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B03F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Реализация полномочий в сфере молодежной политике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D053AD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i/>
                <w:iCs/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26F82E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0BB881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B204C0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6D3C6D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B3F30C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6A4E3829" w14:textId="77777777" w:rsidTr="00E26831">
        <w:trPr>
          <w:gridAfter w:val="2"/>
          <w:wAfter w:w="19" w:type="dxa"/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540E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8E27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4BC1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4DFFEF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603EFA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5CDDC8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B4F6C8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6C282D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02302440" w14:textId="77777777" w:rsidTr="00E26831">
        <w:trPr>
          <w:gridAfter w:val="2"/>
          <w:wAfter w:w="19" w:type="dxa"/>
          <w:trHeight w:val="162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9B9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7.1. 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9F9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реализацию переданных полномочий по решению отдельных вопросов местного значения поселений в соответствии с </w:t>
            </w:r>
            <w:r w:rsidRPr="00E26831">
              <w:rPr>
                <w:color w:val="000000"/>
                <w:sz w:val="22"/>
                <w:szCs w:val="22"/>
              </w:rPr>
              <w:lastRenderedPageBreak/>
              <w:t xml:space="preserve">заключенными соглашениями по организации и осуществлению мероприятий по работе с детьми и молодежью в поселении.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CD9D6C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lastRenderedPageBreak/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1D1BF7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C6A381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7B5E5C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DFC8BC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24C1EB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3AB00F7E" w14:textId="77777777" w:rsidTr="00E26831">
        <w:trPr>
          <w:gridAfter w:val="2"/>
          <w:wAfter w:w="19" w:type="dxa"/>
          <w:trHeight w:val="7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07E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AFD1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14BEAE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E3FAFE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20BDC2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1CB35D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19C23D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3D74A0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06CF8F93" w14:textId="77777777" w:rsidTr="00E26831">
        <w:trPr>
          <w:gridAfter w:val="2"/>
          <w:wAfter w:w="19" w:type="dxa"/>
          <w:trHeight w:val="9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7DF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8. 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5A58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Реализация полномочий в сфере культурного наследия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3CBD4FB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i/>
                <w:iCs/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B69A6C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4ED0AB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A7E2C6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B397AE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CEB3AC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1CC2CC3D" w14:textId="77777777" w:rsidTr="00E26831">
        <w:trPr>
          <w:gridAfter w:val="2"/>
          <w:wAfter w:w="19" w:type="dxa"/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B5D2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14B3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E07F1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E39E7C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43F7A7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809E21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3F375F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3C1A1F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4E7CF5DC" w14:textId="77777777" w:rsidTr="00E26831">
        <w:trPr>
          <w:gridAfter w:val="2"/>
          <w:wAfter w:w="19" w:type="dxa"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3BE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8.1. 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9878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реализацию мероприятий по охране, сохранению и популяризации культурного наследия.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440497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70FC42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8A3CED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503ED7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87A9C8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8911CF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101CB8D7" w14:textId="77777777" w:rsidTr="00E26831">
        <w:trPr>
          <w:gridAfter w:val="2"/>
          <w:wAfter w:w="19" w:type="dxa"/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396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F316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078BC7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8A23A3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8615F4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052780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C94EFD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E8128F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5905B9FF" w14:textId="77777777" w:rsidTr="00E26831">
        <w:trPr>
          <w:gridAfter w:val="2"/>
          <w:wAfter w:w="19" w:type="dxa"/>
          <w:trHeight w:val="9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F1F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9. 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5A8E2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Мероприятия по развитию физической культуры и спорта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1DCD106" w14:textId="77777777" w:rsidR="00E26831" w:rsidRPr="00E26831" w:rsidRDefault="00E26831" w:rsidP="00E268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i/>
                <w:iCs/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i/>
                <w:iCs/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4BB4BC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617D2B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0BB18B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CA6C996" w14:textId="77777777" w:rsidR="00E26831" w:rsidRPr="00E26831" w:rsidRDefault="00E26831" w:rsidP="00E2683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9039CA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0FAA499E" w14:textId="77777777" w:rsidTr="00E26831">
        <w:trPr>
          <w:gridAfter w:val="2"/>
          <w:wAfter w:w="19" w:type="dxa"/>
          <w:trHeight w:val="39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4DA4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7CE5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C41BF" w14:textId="77777777" w:rsidR="00E26831" w:rsidRPr="00E26831" w:rsidRDefault="00E26831" w:rsidP="00E2683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330D16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89D085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115BC2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F9C200" w14:textId="77777777" w:rsidR="00E26831" w:rsidRPr="00E26831" w:rsidRDefault="00E26831" w:rsidP="00E2683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942709" w14:textId="77777777" w:rsidR="00E26831" w:rsidRPr="00E26831" w:rsidRDefault="00E26831" w:rsidP="00E2683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3CE1816D" w14:textId="77777777" w:rsidTr="00E26831">
        <w:trPr>
          <w:gridAfter w:val="2"/>
          <w:wAfter w:w="19" w:type="dxa"/>
          <w:trHeight w:val="94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D2E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 xml:space="preserve"> 9.1. </w:t>
            </w:r>
          </w:p>
        </w:tc>
        <w:tc>
          <w:tcPr>
            <w:tcW w:w="20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8BD3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1F00DBF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831">
              <w:rPr>
                <w:color w:val="000000"/>
                <w:sz w:val="22"/>
                <w:szCs w:val="22"/>
              </w:rPr>
              <w:t>Сещинская</w:t>
            </w:r>
            <w:proofErr w:type="spellEnd"/>
            <w:r w:rsidRPr="00E26831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4C280A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A8BE55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9A8D49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2AEB29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8C3BDE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6831" w:rsidRPr="00E26831" w14:paraId="4E260A2C" w14:textId="77777777" w:rsidTr="00E26831">
        <w:trPr>
          <w:gridAfter w:val="2"/>
          <w:wAfter w:w="19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AE8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549F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73666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5EAA58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B9A9CA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B39096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BE9B0B" w14:textId="77777777" w:rsidR="00E26831" w:rsidRPr="00E26831" w:rsidRDefault="00E26831" w:rsidP="00E26831">
            <w:pPr>
              <w:jc w:val="right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4EB297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E26831" w:rsidRPr="00E26831" w14:paraId="49F345A8" w14:textId="77777777" w:rsidTr="00E26831">
        <w:trPr>
          <w:gridAfter w:val="2"/>
          <w:wAfter w:w="19" w:type="dxa"/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71D" w14:textId="77777777" w:rsidR="00E26831" w:rsidRPr="00E26831" w:rsidRDefault="00E26831" w:rsidP="00E26831">
            <w:pPr>
              <w:jc w:val="center"/>
              <w:rPr>
                <w:color w:val="000000"/>
                <w:sz w:val="22"/>
                <w:szCs w:val="22"/>
              </w:rPr>
            </w:pPr>
            <w:r w:rsidRPr="00E26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0759F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D368B" w14:textId="77777777" w:rsidR="00E26831" w:rsidRPr="00E26831" w:rsidRDefault="00E26831" w:rsidP="00E2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D24DE9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03AE32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3EAA1B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107D89" w14:textId="77777777" w:rsidR="00E26831" w:rsidRPr="00E26831" w:rsidRDefault="00E26831" w:rsidP="00E268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ACE5A7" w14:textId="77777777" w:rsidR="00E26831" w:rsidRPr="00E26831" w:rsidRDefault="00E26831" w:rsidP="00E268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68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FD6A6AB" w14:textId="14C41FF7" w:rsidR="00A050CE" w:rsidRDefault="00E26831">
      <w:pPr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14:paraId="53AD5248" w14:textId="77777777" w:rsidR="00A050CE" w:rsidRDefault="00A050CE">
      <w:pPr>
        <w:rPr>
          <w:sz w:val="32"/>
          <w:szCs w:val="32"/>
        </w:rPr>
      </w:pPr>
    </w:p>
    <w:p w14:paraId="4C163BBF" w14:textId="77777777" w:rsidR="00A050CE" w:rsidRDefault="00A050CE">
      <w:pPr>
        <w:rPr>
          <w:sz w:val="32"/>
          <w:szCs w:val="32"/>
        </w:rPr>
      </w:pPr>
    </w:p>
    <w:p w14:paraId="4F3F124D" w14:textId="77777777" w:rsidR="00A050CE" w:rsidRDefault="00A050CE">
      <w:pPr>
        <w:rPr>
          <w:sz w:val="32"/>
          <w:szCs w:val="32"/>
        </w:rPr>
      </w:pPr>
    </w:p>
    <w:p w14:paraId="46BA4B0E" w14:textId="77777777" w:rsidR="00A050CE" w:rsidRDefault="00A050CE">
      <w:pPr>
        <w:rPr>
          <w:sz w:val="32"/>
          <w:szCs w:val="32"/>
        </w:rPr>
      </w:pPr>
    </w:p>
    <w:p w14:paraId="3CBB6D9F" w14:textId="77777777" w:rsidR="00A050CE" w:rsidRDefault="00A050CE">
      <w:pPr>
        <w:rPr>
          <w:sz w:val="32"/>
          <w:szCs w:val="32"/>
        </w:rPr>
      </w:pPr>
    </w:p>
    <w:p w14:paraId="4C786017" w14:textId="77777777" w:rsidR="00A050CE" w:rsidRDefault="00A050CE">
      <w:pPr>
        <w:rPr>
          <w:sz w:val="32"/>
          <w:szCs w:val="32"/>
        </w:rPr>
      </w:pPr>
    </w:p>
    <w:p w14:paraId="63581B18" w14:textId="77777777" w:rsidR="00A050CE" w:rsidRDefault="00A050CE">
      <w:pPr>
        <w:rPr>
          <w:sz w:val="32"/>
          <w:szCs w:val="32"/>
        </w:rPr>
      </w:pPr>
    </w:p>
    <w:p w14:paraId="74020EE3" w14:textId="66BF8FFD" w:rsidR="006C3A76" w:rsidRDefault="00551B42" w:rsidP="00F70F9B">
      <w:pPr>
        <w:jc w:val="center"/>
        <w:rPr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  <w:lang w:eastAsia="en-US"/>
        </w:rPr>
        <w:t xml:space="preserve"> </w:t>
      </w:r>
    </w:p>
    <w:p w14:paraId="5297721D" w14:textId="77777777" w:rsidR="00551B42" w:rsidRDefault="00551B42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15B88BB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22839539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45178AA" w14:textId="77777777" w:rsidR="006C3A76" w:rsidRDefault="006C3A76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1B171C9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4C2DB69" w14:textId="44D74651" w:rsidR="00F70F9B" w:rsidRPr="004E1AF8" w:rsidRDefault="00F70F9B" w:rsidP="00F70F9B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3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026814E1" w14:textId="77777777" w:rsidR="00B84036" w:rsidRPr="00AD2C40" w:rsidRDefault="00B84036" w:rsidP="00F70F9B">
      <w:pPr>
        <w:jc w:val="center"/>
        <w:rPr>
          <w:sz w:val="32"/>
          <w:szCs w:val="32"/>
        </w:rPr>
      </w:pPr>
    </w:p>
    <w:p w14:paraId="6DF5A505" w14:textId="77777777" w:rsidR="00AD2C40" w:rsidRDefault="00BD1CF2" w:rsidP="00AD2C40">
      <w:pPr>
        <w:jc w:val="center"/>
        <w:rPr>
          <w:b/>
          <w:sz w:val="32"/>
          <w:szCs w:val="32"/>
        </w:rPr>
      </w:pPr>
      <w:proofErr w:type="spellStart"/>
      <w:r w:rsidRPr="00AD2C40">
        <w:rPr>
          <w:b/>
          <w:sz w:val="32"/>
          <w:szCs w:val="32"/>
        </w:rPr>
        <w:t>Сещинская</w:t>
      </w:r>
      <w:proofErr w:type="spellEnd"/>
      <w:r w:rsidRPr="00AD2C40">
        <w:rPr>
          <w:b/>
          <w:sz w:val="32"/>
          <w:szCs w:val="32"/>
        </w:rPr>
        <w:t xml:space="preserve"> сельская администрация</w:t>
      </w:r>
      <w:r w:rsidR="00B84036" w:rsidRPr="00AD2C40">
        <w:rPr>
          <w:b/>
          <w:sz w:val="32"/>
          <w:szCs w:val="32"/>
        </w:rPr>
        <w:t xml:space="preserve"> </w:t>
      </w:r>
    </w:p>
    <w:p w14:paraId="03C8B43F" w14:textId="77777777" w:rsidR="00B84036" w:rsidRPr="00AD2C40" w:rsidRDefault="00AD2C40" w:rsidP="00AD2C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ИНФОРМИРУЕТ</w:t>
      </w:r>
    </w:p>
    <w:p w14:paraId="45B79001" w14:textId="77777777" w:rsidR="00B84036" w:rsidRDefault="00B84036" w:rsidP="00B84036">
      <w:pPr>
        <w:rPr>
          <w:b/>
          <w:sz w:val="28"/>
          <w:szCs w:val="28"/>
        </w:rPr>
      </w:pPr>
    </w:p>
    <w:p w14:paraId="2E1C5C44" w14:textId="77777777" w:rsidR="00B84036" w:rsidRDefault="00B84036" w:rsidP="00B84036">
      <w:pPr>
        <w:rPr>
          <w:b/>
          <w:sz w:val="28"/>
          <w:szCs w:val="28"/>
        </w:rPr>
      </w:pPr>
    </w:p>
    <w:p w14:paraId="110C77BF" w14:textId="77777777" w:rsidR="00B84036" w:rsidRDefault="00B84036"/>
    <w:sectPr w:rsidR="00B84036" w:rsidSect="00195501">
      <w:footerReference w:type="default" r:id="rId25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1C9B" w14:textId="77777777" w:rsidR="00BA765D" w:rsidRDefault="00BA765D" w:rsidP="00A35EED">
      <w:r>
        <w:separator/>
      </w:r>
    </w:p>
  </w:endnote>
  <w:endnote w:type="continuationSeparator" w:id="0">
    <w:p w14:paraId="7D66C482" w14:textId="77777777" w:rsidR="00BA765D" w:rsidRDefault="00BA765D" w:rsidP="00A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45673"/>
      <w:docPartObj>
        <w:docPartGallery w:val="Page Numbers (Bottom of Page)"/>
        <w:docPartUnique/>
      </w:docPartObj>
    </w:sdtPr>
    <w:sdtContent>
      <w:p w14:paraId="188C9D29" w14:textId="77777777" w:rsidR="00A35EED" w:rsidRDefault="00861F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5E33E" w14:textId="77777777" w:rsidR="00A35EED" w:rsidRDefault="00A35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76FA" w14:textId="77777777" w:rsidR="00BA765D" w:rsidRDefault="00BA765D" w:rsidP="00A35EED">
      <w:r>
        <w:separator/>
      </w:r>
    </w:p>
  </w:footnote>
  <w:footnote w:type="continuationSeparator" w:id="0">
    <w:p w14:paraId="32F58E48" w14:textId="77777777" w:rsidR="00BA765D" w:rsidRDefault="00BA765D" w:rsidP="00A3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A9A"/>
    <w:multiLevelType w:val="multilevel"/>
    <w:tmpl w:val="EC0E9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8B2B50"/>
    <w:multiLevelType w:val="multilevel"/>
    <w:tmpl w:val="B76E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67226C"/>
    <w:multiLevelType w:val="multilevel"/>
    <w:tmpl w:val="8208C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7E32E72"/>
    <w:multiLevelType w:val="multilevel"/>
    <w:tmpl w:val="FDBCA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9971007"/>
    <w:multiLevelType w:val="multilevel"/>
    <w:tmpl w:val="380C9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9C03928"/>
    <w:multiLevelType w:val="multilevel"/>
    <w:tmpl w:val="F3A81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CF42ABB"/>
    <w:multiLevelType w:val="multilevel"/>
    <w:tmpl w:val="EA487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E003FC6"/>
    <w:multiLevelType w:val="multilevel"/>
    <w:tmpl w:val="A9B65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FFB43CF"/>
    <w:multiLevelType w:val="multilevel"/>
    <w:tmpl w:val="43AC8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2D6477F"/>
    <w:multiLevelType w:val="multilevel"/>
    <w:tmpl w:val="27B49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3" w15:restartNumberingAfterBreak="0">
    <w:nsid w:val="13EF7B65"/>
    <w:multiLevelType w:val="multilevel"/>
    <w:tmpl w:val="5E683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6240663"/>
    <w:multiLevelType w:val="multilevel"/>
    <w:tmpl w:val="4476C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7722C0B"/>
    <w:multiLevelType w:val="hybridMultilevel"/>
    <w:tmpl w:val="FFFC1B6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AE6CF2D8">
      <w:start w:val="7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6" w15:restartNumberingAfterBreak="0">
    <w:nsid w:val="18900552"/>
    <w:multiLevelType w:val="multilevel"/>
    <w:tmpl w:val="771E2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19075554"/>
    <w:multiLevelType w:val="multilevel"/>
    <w:tmpl w:val="78A6F9B6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1D532CED"/>
    <w:multiLevelType w:val="multilevel"/>
    <w:tmpl w:val="53265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1F0E25F4"/>
    <w:multiLevelType w:val="multilevel"/>
    <w:tmpl w:val="5BEE0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0A93C24"/>
    <w:multiLevelType w:val="multilevel"/>
    <w:tmpl w:val="D6285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29D639BC"/>
    <w:multiLevelType w:val="multilevel"/>
    <w:tmpl w:val="4D6C9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2D722BFA"/>
    <w:multiLevelType w:val="multilevel"/>
    <w:tmpl w:val="84785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12517B8"/>
    <w:multiLevelType w:val="multilevel"/>
    <w:tmpl w:val="62167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44C01BA"/>
    <w:multiLevelType w:val="hybridMultilevel"/>
    <w:tmpl w:val="FFFFFFFF"/>
    <w:lvl w:ilvl="0" w:tplc="CC72CEA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35512B6C"/>
    <w:multiLevelType w:val="multilevel"/>
    <w:tmpl w:val="1D90A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B975820"/>
    <w:multiLevelType w:val="multilevel"/>
    <w:tmpl w:val="38A22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1A236D9"/>
    <w:multiLevelType w:val="multilevel"/>
    <w:tmpl w:val="C5C84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2BD0FC3"/>
    <w:multiLevelType w:val="multilevel"/>
    <w:tmpl w:val="BBBA5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69F1358"/>
    <w:multiLevelType w:val="multilevel"/>
    <w:tmpl w:val="9580D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6D934B1"/>
    <w:multiLevelType w:val="multilevel"/>
    <w:tmpl w:val="58A65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77F0BCF"/>
    <w:multiLevelType w:val="multilevel"/>
    <w:tmpl w:val="8F9CE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48547D3E"/>
    <w:multiLevelType w:val="multilevel"/>
    <w:tmpl w:val="0BF64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485533FD"/>
    <w:multiLevelType w:val="multilevel"/>
    <w:tmpl w:val="7A84B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4AE3268A"/>
    <w:multiLevelType w:val="multilevel"/>
    <w:tmpl w:val="6878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4B176E29"/>
    <w:multiLevelType w:val="multilevel"/>
    <w:tmpl w:val="D24AD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4DEB0044"/>
    <w:multiLevelType w:val="multilevel"/>
    <w:tmpl w:val="A3740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4F9D73C3"/>
    <w:multiLevelType w:val="hybridMultilevel"/>
    <w:tmpl w:val="29368204"/>
    <w:lvl w:ilvl="0" w:tplc="0F7453A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 w15:restartNumberingAfterBreak="0">
    <w:nsid w:val="50FB0249"/>
    <w:multiLevelType w:val="multilevel"/>
    <w:tmpl w:val="D5C6B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515C7188"/>
    <w:multiLevelType w:val="multilevel"/>
    <w:tmpl w:val="925C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2" w15:restartNumberingAfterBreak="0">
    <w:nsid w:val="56983BBD"/>
    <w:multiLevelType w:val="multilevel"/>
    <w:tmpl w:val="EE30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584937CD"/>
    <w:multiLevelType w:val="multilevel"/>
    <w:tmpl w:val="BE2C2C60"/>
    <w:lvl w:ilvl="0">
      <w:start w:val="1"/>
      <w:numFmt w:val="decimal"/>
      <w:lvlText w:val="%1."/>
      <w:lvlJc w:val="left"/>
      <w:pPr>
        <w:ind w:left="1410" w:hanging="36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abstractNum w:abstractNumId="44" w15:restartNumberingAfterBreak="0">
    <w:nsid w:val="5B8B3E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C4F0E83"/>
    <w:multiLevelType w:val="multilevel"/>
    <w:tmpl w:val="DE0E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5DE02D0E"/>
    <w:multiLevelType w:val="multilevel"/>
    <w:tmpl w:val="68E4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60210D09"/>
    <w:multiLevelType w:val="multilevel"/>
    <w:tmpl w:val="A9769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62E82C61"/>
    <w:multiLevelType w:val="multilevel"/>
    <w:tmpl w:val="84542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 w15:restartNumberingAfterBreak="0">
    <w:nsid w:val="66C8484B"/>
    <w:multiLevelType w:val="multilevel"/>
    <w:tmpl w:val="74904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6BB24CEC"/>
    <w:multiLevelType w:val="multilevel"/>
    <w:tmpl w:val="900CB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6E8E157D"/>
    <w:multiLevelType w:val="multilevel"/>
    <w:tmpl w:val="2898D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6E981806"/>
    <w:multiLevelType w:val="multilevel"/>
    <w:tmpl w:val="C7209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6FF675FE"/>
    <w:multiLevelType w:val="multilevel"/>
    <w:tmpl w:val="C0E6A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7999421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 w16cid:durableId="2115437387">
    <w:abstractNumId w:val="24"/>
  </w:num>
  <w:num w:numId="2" w16cid:durableId="32273514">
    <w:abstractNumId w:val="55"/>
  </w:num>
  <w:num w:numId="3" w16cid:durableId="1328246650">
    <w:abstractNumId w:val="44"/>
  </w:num>
  <w:num w:numId="4" w16cid:durableId="1512452811">
    <w:abstractNumId w:val="31"/>
  </w:num>
  <w:num w:numId="5" w16cid:durableId="1204903444">
    <w:abstractNumId w:val="30"/>
  </w:num>
  <w:num w:numId="6" w16cid:durableId="2033458166">
    <w:abstractNumId w:val="36"/>
  </w:num>
  <w:num w:numId="7" w16cid:durableId="1611814482">
    <w:abstractNumId w:val="8"/>
  </w:num>
  <w:num w:numId="8" w16cid:durableId="1404258390">
    <w:abstractNumId w:val="42"/>
  </w:num>
  <w:num w:numId="9" w16cid:durableId="1644577566">
    <w:abstractNumId w:val="54"/>
  </w:num>
  <w:num w:numId="10" w16cid:durableId="631668406">
    <w:abstractNumId w:val="17"/>
  </w:num>
  <w:num w:numId="11" w16cid:durableId="1869635177">
    <w:abstractNumId w:val="28"/>
  </w:num>
  <w:num w:numId="12" w16cid:durableId="878931654">
    <w:abstractNumId w:val="13"/>
  </w:num>
  <w:num w:numId="13" w16cid:durableId="1741324074">
    <w:abstractNumId w:val="52"/>
  </w:num>
  <w:num w:numId="14" w16cid:durableId="866021422">
    <w:abstractNumId w:val="33"/>
  </w:num>
  <w:num w:numId="15" w16cid:durableId="1451625128">
    <w:abstractNumId w:val="50"/>
  </w:num>
  <w:num w:numId="16" w16cid:durableId="202136068">
    <w:abstractNumId w:val="46"/>
  </w:num>
  <w:num w:numId="17" w16cid:durableId="339042917">
    <w:abstractNumId w:val="45"/>
  </w:num>
  <w:num w:numId="18" w16cid:durableId="308367473">
    <w:abstractNumId w:val="34"/>
  </w:num>
  <w:num w:numId="19" w16cid:durableId="943458564">
    <w:abstractNumId w:val="0"/>
  </w:num>
  <w:num w:numId="20" w16cid:durableId="259528874">
    <w:abstractNumId w:val="14"/>
  </w:num>
  <w:num w:numId="21" w16cid:durableId="1797287380">
    <w:abstractNumId w:val="27"/>
  </w:num>
  <w:num w:numId="22" w16cid:durableId="676274024">
    <w:abstractNumId w:val="1"/>
  </w:num>
  <w:num w:numId="23" w16cid:durableId="588392148">
    <w:abstractNumId w:val="22"/>
  </w:num>
  <w:num w:numId="24" w16cid:durableId="1568296488">
    <w:abstractNumId w:val="48"/>
  </w:num>
  <w:num w:numId="25" w16cid:durableId="408357017">
    <w:abstractNumId w:val="40"/>
  </w:num>
  <w:num w:numId="26" w16cid:durableId="209196224">
    <w:abstractNumId w:val="6"/>
  </w:num>
  <w:num w:numId="27" w16cid:durableId="946083912">
    <w:abstractNumId w:val="32"/>
  </w:num>
  <w:num w:numId="28" w16cid:durableId="831793891">
    <w:abstractNumId w:val="7"/>
  </w:num>
  <w:num w:numId="29" w16cid:durableId="115563864">
    <w:abstractNumId w:val="47"/>
  </w:num>
  <w:num w:numId="30" w16cid:durableId="1255162395">
    <w:abstractNumId w:val="23"/>
  </w:num>
  <w:num w:numId="31" w16cid:durableId="1069041097">
    <w:abstractNumId w:val="51"/>
  </w:num>
  <w:num w:numId="32" w16cid:durableId="74210610">
    <w:abstractNumId w:val="21"/>
  </w:num>
  <w:num w:numId="33" w16cid:durableId="487403590">
    <w:abstractNumId w:val="20"/>
  </w:num>
  <w:num w:numId="34" w16cid:durableId="560018013">
    <w:abstractNumId w:val="16"/>
  </w:num>
  <w:num w:numId="35" w16cid:durableId="1675065121">
    <w:abstractNumId w:val="2"/>
  </w:num>
  <w:num w:numId="36" w16cid:durableId="2053384985">
    <w:abstractNumId w:val="9"/>
  </w:num>
  <w:num w:numId="37" w16cid:durableId="497111306">
    <w:abstractNumId w:val="39"/>
  </w:num>
  <w:num w:numId="38" w16cid:durableId="821433928">
    <w:abstractNumId w:val="35"/>
  </w:num>
  <w:num w:numId="39" w16cid:durableId="2119257013">
    <w:abstractNumId w:val="10"/>
  </w:num>
  <w:num w:numId="40" w16cid:durableId="861743559">
    <w:abstractNumId w:val="37"/>
  </w:num>
  <w:num w:numId="41" w16cid:durableId="2021547406">
    <w:abstractNumId w:val="11"/>
  </w:num>
  <w:num w:numId="42" w16cid:durableId="1388721223">
    <w:abstractNumId w:val="18"/>
  </w:num>
  <w:num w:numId="43" w16cid:durableId="1085035387">
    <w:abstractNumId w:val="53"/>
  </w:num>
  <w:num w:numId="44" w16cid:durableId="1406761464">
    <w:abstractNumId w:val="29"/>
  </w:num>
  <w:num w:numId="45" w16cid:durableId="1839420727">
    <w:abstractNumId w:val="19"/>
  </w:num>
  <w:num w:numId="46" w16cid:durableId="1588537534">
    <w:abstractNumId w:val="3"/>
  </w:num>
  <w:num w:numId="47" w16cid:durableId="1290815655">
    <w:abstractNumId w:val="25"/>
  </w:num>
  <w:num w:numId="48" w16cid:durableId="218245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3348538">
    <w:abstractNumId w:val="5"/>
  </w:num>
  <w:num w:numId="50" w16cid:durableId="66072376">
    <w:abstractNumId w:val="56"/>
  </w:num>
  <w:num w:numId="51" w16cid:durableId="833106704">
    <w:abstractNumId w:val="41"/>
  </w:num>
  <w:num w:numId="52" w16cid:durableId="1267470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85742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29173792">
    <w:abstractNumId w:val="26"/>
  </w:num>
  <w:num w:numId="55" w16cid:durableId="1930270">
    <w:abstractNumId w:val="4"/>
  </w:num>
  <w:num w:numId="56" w16cid:durableId="1149322448">
    <w:abstractNumId w:val="15"/>
  </w:num>
  <w:num w:numId="57" w16cid:durableId="2037778421">
    <w:abstractNumId w:val="12"/>
    <w:lvlOverride w:ilvl="0">
      <w:startOverride w:val="1"/>
    </w:lvlOverride>
  </w:num>
  <w:num w:numId="58" w16cid:durableId="10607877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05"/>
    <w:rsid w:val="00005529"/>
    <w:rsid w:val="00082305"/>
    <w:rsid w:val="000F3B10"/>
    <w:rsid w:val="00105C6D"/>
    <w:rsid w:val="00116053"/>
    <w:rsid w:val="00154108"/>
    <w:rsid w:val="001556F4"/>
    <w:rsid w:val="00195501"/>
    <w:rsid w:val="001A6592"/>
    <w:rsid w:val="001D3D9D"/>
    <w:rsid w:val="001E1FF6"/>
    <w:rsid w:val="002008FF"/>
    <w:rsid w:val="00221D9F"/>
    <w:rsid w:val="00271289"/>
    <w:rsid w:val="002B0843"/>
    <w:rsid w:val="002C7FA0"/>
    <w:rsid w:val="002E2F6A"/>
    <w:rsid w:val="00351979"/>
    <w:rsid w:val="00392A80"/>
    <w:rsid w:val="003B7BCC"/>
    <w:rsid w:val="003D0300"/>
    <w:rsid w:val="0040319F"/>
    <w:rsid w:val="0044207D"/>
    <w:rsid w:val="00463C87"/>
    <w:rsid w:val="00464D4E"/>
    <w:rsid w:val="00465564"/>
    <w:rsid w:val="00475E95"/>
    <w:rsid w:val="004E1AF8"/>
    <w:rsid w:val="004E6CFD"/>
    <w:rsid w:val="004F5FCC"/>
    <w:rsid w:val="00541E6B"/>
    <w:rsid w:val="00551B42"/>
    <w:rsid w:val="00577476"/>
    <w:rsid w:val="00646E05"/>
    <w:rsid w:val="006501B7"/>
    <w:rsid w:val="00652063"/>
    <w:rsid w:val="006C3A76"/>
    <w:rsid w:val="0071499A"/>
    <w:rsid w:val="00725057"/>
    <w:rsid w:val="007762FD"/>
    <w:rsid w:val="007963E1"/>
    <w:rsid w:val="007E0F47"/>
    <w:rsid w:val="007F1F07"/>
    <w:rsid w:val="00833738"/>
    <w:rsid w:val="00834C7E"/>
    <w:rsid w:val="00861F09"/>
    <w:rsid w:val="00861F34"/>
    <w:rsid w:val="00884A74"/>
    <w:rsid w:val="008C0686"/>
    <w:rsid w:val="008E7AEB"/>
    <w:rsid w:val="00900A8F"/>
    <w:rsid w:val="00923AD7"/>
    <w:rsid w:val="00957528"/>
    <w:rsid w:val="009603C4"/>
    <w:rsid w:val="00977B3D"/>
    <w:rsid w:val="00A050CE"/>
    <w:rsid w:val="00A35EED"/>
    <w:rsid w:val="00A82DD7"/>
    <w:rsid w:val="00AD2C40"/>
    <w:rsid w:val="00AD7AB8"/>
    <w:rsid w:val="00AE0871"/>
    <w:rsid w:val="00AE6F0C"/>
    <w:rsid w:val="00AF01D9"/>
    <w:rsid w:val="00AF5EAA"/>
    <w:rsid w:val="00B320C7"/>
    <w:rsid w:val="00B8196A"/>
    <w:rsid w:val="00B84036"/>
    <w:rsid w:val="00BA765D"/>
    <w:rsid w:val="00BB6821"/>
    <w:rsid w:val="00BC4162"/>
    <w:rsid w:val="00BD1CF2"/>
    <w:rsid w:val="00BD69E0"/>
    <w:rsid w:val="00BF3C13"/>
    <w:rsid w:val="00C27528"/>
    <w:rsid w:val="00C42DE5"/>
    <w:rsid w:val="00C53111"/>
    <w:rsid w:val="00C633DA"/>
    <w:rsid w:val="00CA2884"/>
    <w:rsid w:val="00CD0893"/>
    <w:rsid w:val="00CD6EEB"/>
    <w:rsid w:val="00CF1F88"/>
    <w:rsid w:val="00D26FCA"/>
    <w:rsid w:val="00D8370F"/>
    <w:rsid w:val="00D86901"/>
    <w:rsid w:val="00D87F9D"/>
    <w:rsid w:val="00DE5252"/>
    <w:rsid w:val="00DE7535"/>
    <w:rsid w:val="00DF1699"/>
    <w:rsid w:val="00E26831"/>
    <w:rsid w:val="00EE011E"/>
    <w:rsid w:val="00EE09B4"/>
    <w:rsid w:val="00F54A67"/>
    <w:rsid w:val="00F55D8B"/>
    <w:rsid w:val="00F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4E39"/>
  <w15:docId w15:val="{6DEC22C2-7FD0-45ED-8641-BCC8566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F6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646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rsid w:val="002E2F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rsid w:val="002E2F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2E2F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2E2F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646E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95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5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5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link w:val="22"/>
    <w:locked/>
    <w:rsid w:val="00195501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195501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ab">
    <w:name w:val="Table Grid"/>
    <w:basedOn w:val="a1"/>
    <w:uiPriority w:val="99"/>
    <w:rsid w:val="0019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2F6A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2E2F6A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E2F6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E2F6A"/>
    <w:rPr>
      <w:rFonts w:ascii="Times New Roman" w:eastAsia="Times New Roman" w:hAnsi="Times New Roman" w:cs="Times New Roman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2E2F6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Обычный1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TableNormal">
    <w:name w:val="Table Normal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basedOn w:val="11"/>
    <w:next w:val="11"/>
    <w:rsid w:val="002E2F6A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next w:val="a"/>
    <w:link w:val="ae"/>
    <w:rsid w:val="002E2F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e">
    <w:name w:val="Подзаголовок Знак"/>
    <w:basedOn w:val="a0"/>
    <w:link w:val="ad"/>
    <w:rsid w:val="002E2F6A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paragraph" w:styleId="af">
    <w:name w:val="Body Text Indent"/>
    <w:basedOn w:val="a"/>
    <w:link w:val="af0"/>
    <w:semiHidden/>
    <w:unhideWhenUsed/>
    <w:rsid w:val="002E2F6A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E2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aliases w:val="Основной текст1,Основной текст Знак Знак,bt,body text,contents"/>
    <w:basedOn w:val="a"/>
    <w:link w:val="af2"/>
    <w:uiPriority w:val="99"/>
    <w:semiHidden/>
    <w:unhideWhenUsed/>
    <w:rsid w:val="002B0843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,body text Знак,contents Знак"/>
    <w:basedOn w:val="a0"/>
    <w:link w:val="af1"/>
    <w:uiPriority w:val="99"/>
    <w:semiHidden/>
    <w:rsid w:val="002B0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inki">
    <w:name w:val="b-link__i"/>
    <w:basedOn w:val="a0"/>
    <w:rsid w:val="00A050CE"/>
  </w:style>
  <w:style w:type="paragraph" w:customStyle="1" w:styleId="af3">
    <w:basedOn w:val="a"/>
    <w:next w:val="a3"/>
    <w:uiPriority w:val="99"/>
    <w:unhideWhenUsed/>
    <w:rsid w:val="00A050CE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A050CE"/>
    <w:rPr>
      <w:color w:val="0563C1"/>
      <w:u w:val="single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A050CE"/>
    <w:pPr>
      <w:spacing w:before="100" w:beforeAutospacing="1" w:after="100" w:afterAutospacing="1"/>
    </w:pPr>
  </w:style>
  <w:style w:type="paragraph" w:customStyle="1" w:styleId="af5">
    <w:basedOn w:val="a"/>
    <w:next w:val="af6"/>
    <w:qFormat/>
    <w:rsid w:val="00CD6EEB"/>
    <w:pPr>
      <w:jc w:val="center"/>
    </w:pPr>
    <w:rPr>
      <w:szCs w:val="20"/>
    </w:rPr>
  </w:style>
  <w:style w:type="paragraph" w:styleId="af6">
    <w:name w:val="Title"/>
    <w:basedOn w:val="a"/>
    <w:next w:val="a"/>
    <w:link w:val="af7"/>
    <w:uiPriority w:val="10"/>
    <w:qFormat/>
    <w:rsid w:val="00CD6E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CD6E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41E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4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C531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C53111"/>
    <w:rPr>
      <w:rFonts w:cs="Times New Roman"/>
      <w:lang w:eastAsia="en-US"/>
    </w:rPr>
  </w:style>
  <w:style w:type="character" w:customStyle="1" w:styleId="12">
    <w:name w:val="Основной текст Знак1"/>
    <w:uiPriority w:val="99"/>
    <w:semiHidden/>
    <w:rsid w:val="00C53111"/>
    <w:rPr>
      <w:rFonts w:cs="Times New Roman"/>
    </w:rPr>
  </w:style>
  <w:style w:type="paragraph" w:styleId="25">
    <w:name w:val="Body Text Indent 2"/>
    <w:basedOn w:val="a"/>
    <w:link w:val="26"/>
    <w:uiPriority w:val="99"/>
    <w:semiHidden/>
    <w:rsid w:val="00C5311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53111"/>
    <w:rPr>
      <w:rFonts w:ascii="Calibri" w:eastAsia="Calibri" w:hAnsi="Calibri" w:cs="Times New Roman"/>
    </w:rPr>
  </w:style>
  <w:style w:type="paragraph" w:customStyle="1" w:styleId="rvps698610">
    <w:name w:val="rvps698610"/>
    <w:basedOn w:val="a"/>
    <w:uiPriority w:val="99"/>
    <w:rsid w:val="00C53111"/>
    <w:pPr>
      <w:spacing w:after="150"/>
      <w:ind w:right="300"/>
    </w:pPr>
  </w:style>
  <w:style w:type="table" w:customStyle="1" w:styleId="13">
    <w:name w:val="Сетка таблицы1"/>
    <w:basedOn w:val="a1"/>
    <w:next w:val="ab"/>
    <w:rsid w:val="00C531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541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f9">
    <w:basedOn w:val="a"/>
    <w:next w:val="af6"/>
    <w:link w:val="afa"/>
    <w:qFormat/>
    <w:rsid w:val="00154108"/>
    <w:pPr>
      <w:ind w:right="-5"/>
      <w:jc w:val="center"/>
    </w:pPr>
    <w:rPr>
      <w:rFonts w:cstheme="minorBidi"/>
      <w:b/>
      <w:lang w:eastAsia="en-US"/>
    </w:rPr>
  </w:style>
  <w:style w:type="character" w:customStyle="1" w:styleId="afa">
    <w:name w:val="Название Знак"/>
    <w:link w:val="af9"/>
    <w:rsid w:val="00154108"/>
    <w:rPr>
      <w:rFonts w:ascii="Times New Roman" w:eastAsia="Times New Roman" w:hAnsi="Times New Roman"/>
      <w:b/>
      <w:sz w:val="24"/>
      <w:szCs w:val="24"/>
    </w:rPr>
  </w:style>
  <w:style w:type="character" w:customStyle="1" w:styleId="s3">
    <w:name w:val="s3"/>
    <w:basedOn w:val="a0"/>
    <w:uiPriority w:val="99"/>
    <w:rsid w:val="00551B42"/>
    <w:rPr>
      <w:rFonts w:cs="Times New Roman"/>
    </w:rPr>
  </w:style>
  <w:style w:type="paragraph" w:customStyle="1" w:styleId="p3">
    <w:name w:val="p3"/>
    <w:basedOn w:val="a"/>
    <w:uiPriority w:val="99"/>
    <w:rsid w:val="00551B42"/>
    <w:pPr>
      <w:spacing w:before="100" w:beforeAutospacing="1" w:after="100" w:afterAutospacing="1"/>
    </w:pPr>
  </w:style>
  <w:style w:type="paragraph" w:customStyle="1" w:styleId="afb">
    <w:basedOn w:val="a"/>
    <w:next w:val="a3"/>
    <w:uiPriority w:val="99"/>
    <w:unhideWhenUsed/>
    <w:rsid w:val="001D3D9D"/>
    <w:pPr>
      <w:spacing w:before="100" w:beforeAutospacing="1" w:after="100" w:afterAutospacing="1"/>
    </w:pPr>
  </w:style>
  <w:style w:type="paragraph" w:styleId="afc">
    <w:basedOn w:val="a"/>
    <w:next w:val="af6"/>
    <w:qFormat/>
    <w:rsid w:val="00E26831"/>
    <w:pPr>
      <w:ind w:right="-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2360" TargetMode="External"/><Relationship Id="rId13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8" Type="http://schemas.openxmlformats.org/officeDocument/2006/relationships/hyperlink" Target="https://www.consultant.ru/document/cons_doc_LAW_466792/105782f48579348026e763beef098430090826b6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66792/105782f48579348026e763beef098430090826b6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s://www.consultant.ru/document/cons_doc_LAW_466792/105782f48579348026e763beef098430090826b6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7380/" TargetMode="External"/><Relationship Id="rId20" Type="http://schemas.openxmlformats.org/officeDocument/2006/relationships/hyperlink" Target="https://www.consultant.ru/document/cons_doc_LAW_466792/105782f48579348026e763beef098430090826b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yperlink" Target="http://sesch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23" Type="http://schemas.openxmlformats.org/officeDocument/2006/relationships/hyperlink" Target="http://sescha.ru/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www.consultant.ru/document/cons_doc_LAW_477380/3fe8d4aaca9650ba62c13ae54fcab444cc149ef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scha.ru/" TargetMode="External"/><Relationship Id="rId14" Type="http://schemas.openxmlformats.org/officeDocument/2006/relationships/hyperlink" Target="consultantplus://offline/ref=F509F853A186285D0BA4D3D21450A5388D7C943DE0EA9734BB5CF2A80B7F7165B8688165B2F4F60C1143BCBAD0PBd8M" TargetMode="External"/><Relationship Id="rId22" Type="http://schemas.openxmlformats.org/officeDocument/2006/relationships/hyperlink" Target="https://www.consultant.ru/document/cons_doc_LAW_46582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7CEF-0F50-4769-B3AE-794841EE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27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60</cp:revision>
  <cp:lastPrinted>2023-07-10T11:18:00Z</cp:lastPrinted>
  <dcterms:created xsi:type="dcterms:W3CDTF">2023-07-10T06:20:00Z</dcterms:created>
  <dcterms:modified xsi:type="dcterms:W3CDTF">2024-07-31T12:53:00Z</dcterms:modified>
</cp:coreProperties>
</file>