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8B" w:rsidRDefault="0087088B" w:rsidP="0087088B">
      <w:pPr>
        <w:pStyle w:val="a3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(ПРОЕКТ)                                                        </w:t>
      </w:r>
    </w:p>
    <w:p w:rsidR="0087088B" w:rsidRDefault="0087088B" w:rsidP="0087088B">
      <w:pPr>
        <w:pStyle w:val="a3"/>
        <w:ind w:firstLine="708"/>
        <w:rPr>
          <w:b w:val="0"/>
          <w:bCs w:val="0"/>
        </w:rPr>
      </w:pPr>
      <w:r>
        <w:rPr>
          <w:b w:val="0"/>
          <w:bCs w:val="0"/>
        </w:rPr>
        <w:t xml:space="preserve">Д О Г О В О </w:t>
      </w:r>
      <w:proofErr w:type="gramStart"/>
      <w:r>
        <w:rPr>
          <w:b w:val="0"/>
          <w:bCs w:val="0"/>
        </w:rPr>
        <w:t>Р</w:t>
      </w:r>
      <w:proofErr w:type="gramEnd"/>
      <w:r>
        <w:rPr>
          <w:b w:val="0"/>
          <w:bCs w:val="0"/>
        </w:rPr>
        <w:t xml:space="preserve">   №  _______</w:t>
      </w:r>
    </w:p>
    <w:p w:rsidR="0087088B" w:rsidRDefault="0087088B" w:rsidP="0087088B">
      <w:pPr>
        <w:jc w:val="center"/>
        <w:rPr>
          <w:sz w:val="20"/>
          <w:szCs w:val="20"/>
        </w:rPr>
      </w:pPr>
      <w:r>
        <w:rPr>
          <w:sz w:val="20"/>
          <w:szCs w:val="20"/>
        </w:rPr>
        <w:t>КУПЛИ-ПРОДАЖИ ЗЕМЕЛЬНОГО УЧАСТКА</w:t>
      </w: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rPr>
          <w:sz w:val="20"/>
          <w:szCs w:val="20"/>
        </w:rPr>
      </w:pPr>
      <w:r>
        <w:rPr>
          <w:sz w:val="20"/>
          <w:szCs w:val="20"/>
        </w:rPr>
        <w:t>п. Сеща                                                                                                                     __________________________           Брянской области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две тысячи девятнадцатого года</w:t>
      </w:r>
    </w:p>
    <w:p w:rsidR="0087088B" w:rsidRDefault="0087088B" w:rsidP="0087088B">
      <w:pPr>
        <w:tabs>
          <w:tab w:val="left" w:pos="79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7088B" w:rsidRDefault="0087088B" w:rsidP="0087088B">
      <w:pPr>
        <w:pStyle w:val="2"/>
        <w:tabs>
          <w:tab w:val="left" w:pos="360"/>
          <w:tab w:val="left" w:pos="900"/>
        </w:tabs>
        <w:ind w:right="-181" w:firstLine="540"/>
        <w:rPr>
          <w:sz w:val="20"/>
        </w:rPr>
      </w:pPr>
      <w:proofErr w:type="gramStart"/>
      <w:r w:rsidRPr="0087088B">
        <w:rPr>
          <w:sz w:val="20"/>
        </w:rPr>
        <w:t xml:space="preserve">Сещинская сельская администрация ИНН </w:t>
      </w:r>
      <w:r w:rsidRPr="0087088B">
        <w:rPr>
          <w:bCs/>
          <w:sz w:val="20"/>
        </w:rPr>
        <w:t>3243001410</w:t>
      </w:r>
      <w:r w:rsidRPr="0087088B">
        <w:rPr>
          <w:sz w:val="20"/>
        </w:rPr>
        <w:t xml:space="preserve">, КПП </w:t>
      </w:r>
      <w:r w:rsidRPr="0087088B">
        <w:rPr>
          <w:bCs/>
          <w:sz w:val="20"/>
        </w:rPr>
        <w:t>324501001</w:t>
      </w:r>
      <w:r w:rsidRPr="0087088B">
        <w:rPr>
          <w:sz w:val="20"/>
        </w:rPr>
        <w:t>, ОГРН 1053227535151, юридический адрес: 242760, Брянская область, Дубровский район, п. Сеща, ул. Центральна, д. 12, зарегистрирована 05.12.2005 года Межрайонной ИФНС России по Брянской области, в лице Главы администрации</w:t>
      </w:r>
      <w:r w:rsidRPr="0087088B">
        <w:rPr>
          <w:b/>
          <w:sz w:val="20"/>
        </w:rPr>
        <w:t xml:space="preserve"> </w:t>
      </w:r>
      <w:r w:rsidRPr="0087088B">
        <w:rPr>
          <w:sz w:val="20"/>
        </w:rPr>
        <w:t>Шевелева Павла Алексеевича</w:t>
      </w:r>
      <w:r w:rsidRPr="0087088B">
        <w:rPr>
          <w:b/>
          <w:sz w:val="20"/>
        </w:rPr>
        <w:t xml:space="preserve">, </w:t>
      </w:r>
      <w:r w:rsidRPr="0087088B">
        <w:rPr>
          <w:sz w:val="20"/>
        </w:rPr>
        <w:t>действующего на основании Устава муниципального образования «Сещинской сельское поселение»</w:t>
      </w:r>
      <w:r>
        <w:rPr>
          <w:sz w:val="20"/>
        </w:rPr>
        <w:t xml:space="preserve">,  именуемая в дальнейшем «Продавец»,  с одной стороны </w:t>
      </w:r>
      <w:proofErr w:type="gramEnd"/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и  _____________________________________________________________________________________, именуемый в дальнейшем «Покупатель», и именуемые в дальнейшем «Стороны», на основании Протокола заседания комиссии  по проведению аукциона по продаже земельного участка,  заключили настоящий договор (далее – Договор) о нижеследующем:</w:t>
      </w:r>
    </w:p>
    <w:p w:rsidR="0087088B" w:rsidRDefault="0087088B" w:rsidP="0087088B">
      <w:pPr>
        <w:jc w:val="both"/>
        <w:rPr>
          <w:sz w:val="20"/>
          <w:szCs w:val="20"/>
        </w:rPr>
      </w:pP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1.    ПРЕДМЕТ ДОГОВОРА.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</w:p>
    <w:p w:rsidR="0087088B" w:rsidRDefault="0087088B" w:rsidP="0087088B">
      <w:pPr>
        <w:pStyle w:val="3"/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Покупатель земельного участка, __________________________________, обязуется принять и оплатить по цене и на условиях настоящего договора, а Продавец  обязуется передать ему в собственность земельный участок с кадастровым номером ______________ по адресу: _____________________________________, площадью _______________ кв.м. (далее – Участок), земли _______________, с разрешенным видом использования – ______________________________, в границах соответствующих плану в сведениях об основных характеристиках объекта недвижимости. </w:t>
      </w:r>
    </w:p>
    <w:p w:rsidR="0087088B" w:rsidRDefault="0087088B" w:rsidP="0087088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2.     ПЛАТА ПО ДОГОВОРУ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 Цена Участка согласно итогов аукциона, состоявшегося __________ 2019 г. составляет</w:t>
      </w:r>
      <w:proofErr w:type="gramStart"/>
      <w:r>
        <w:rPr>
          <w:sz w:val="20"/>
          <w:szCs w:val="20"/>
        </w:rPr>
        <w:t xml:space="preserve"> _________ (__________________________) </w:t>
      </w:r>
      <w:proofErr w:type="gramEnd"/>
      <w:r>
        <w:rPr>
          <w:sz w:val="20"/>
          <w:szCs w:val="20"/>
        </w:rPr>
        <w:t>рублей _____ копеек.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 учетом внесенного задатка в размере</w:t>
      </w:r>
      <w:proofErr w:type="gramStart"/>
      <w:r>
        <w:rPr>
          <w:sz w:val="20"/>
          <w:szCs w:val="20"/>
        </w:rPr>
        <w:t xml:space="preserve"> __________(__________) </w:t>
      </w:r>
      <w:proofErr w:type="gramEnd"/>
      <w:r>
        <w:rPr>
          <w:sz w:val="20"/>
          <w:szCs w:val="20"/>
        </w:rPr>
        <w:t>рублей ____ копеек, сумма подлежащая оплате по настоящему договору составляет __________________ (______________) рублей _______ копеек и является окончательной для исполнения обязательств Покупателя перед Продавцом.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 Покупатель производит полную оплату, предусмотренную п. 2.1., безналичным расчетом в течение 10 банковских дней с момента подписания договора купли-продажи.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 Сведения о реквизитах счета для оплаты цены Участка, Покупатель получает у Продавца в виде готовой заполненной квитанции, в день получения проекта настоящего Договора, предъявляемого Покупателю для согласования текста и подписания.</w:t>
      </w:r>
    </w:p>
    <w:p w:rsidR="0087088B" w:rsidRDefault="0087088B" w:rsidP="0087088B">
      <w:pPr>
        <w:ind w:left="612"/>
        <w:jc w:val="both"/>
        <w:rPr>
          <w:sz w:val="20"/>
          <w:szCs w:val="20"/>
        </w:rPr>
      </w:pPr>
    </w:p>
    <w:p w:rsidR="0087088B" w:rsidRDefault="0087088B" w:rsidP="0087088B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3.  ОГРАНИЧЕНИЯ ИСПОЛЬЗОВАНИЯ И ОБРЕМЕНЕНИЯ УЧАСТКА</w:t>
      </w:r>
    </w:p>
    <w:p w:rsidR="0087088B" w:rsidRDefault="0087088B" w:rsidP="0087088B">
      <w:pPr>
        <w:ind w:left="2124"/>
        <w:jc w:val="both"/>
        <w:rPr>
          <w:sz w:val="20"/>
          <w:szCs w:val="20"/>
        </w:rPr>
      </w:pPr>
    </w:p>
    <w:p w:rsidR="0087088B" w:rsidRDefault="0087088B" w:rsidP="0087088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Ограничений в использовании земельный участок не имеет. </w:t>
      </w:r>
    </w:p>
    <w:p w:rsidR="0087088B" w:rsidRDefault="0087088B" w:rsidP="0087088B">
      <w:pPr>
        <w:pStyle w:val="a7"/>
        <w:rPr>
          <w:sz w:val="20"/>
          <w:szCs w:val="20"/>
        </w:rPr>
      </w:pPr>
    </w:p>
    <w:p w:rsidR="0087088B" w:rsidRDefault="0087088B" w:rsidP="008708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4.   ПРАВА И ОБЯЗАННОСТИ СТОРОН</w:t>
      </w:r>
    </w:p>
    <w:p w:rsidR="0087088B" w:rsidRDefault="0087088B" w:rsidP="0087088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4.1. Продавец обязуется: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подписать и передать Покупателю по Акту приема-передачи  продаваемый земельный участок в срок не более 3-х дней после исполнения Покупателем  обязанности </w:t>
      </w:r>
      <w:proofErr w:type="gramStart"/>
      <w:r>
        <w:rPr>
          <w:sz w:val="20"/>
          <w:szCs w:val="20"/>
        </w:rPr>
        <w:t>оплатить  цену  участка</w:t>
      </w:r>
      <w:proofErr w:type="gramEnd"/>
      <w:r>
        <w:rPr>
          <w:sz w:val="20"/>
          <w:szCs w:val="20"/>
        </w:rPr>
        <w:t xml:space="preserve">  Продавцу.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существить государственную регистрацию права на земельный участок, в соответствии с Федеральным законом от 13.07.2015г № 218-ФЗ «О государственной регистрации недвижимости».</w:t>
      </w:r>
    </w:p>
    <w:p w:rsidR="0087088B" w:rsidRDefault="0087088B" w:rsidP="0087088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4.2. Покупатель обязуется:</w:t>
      </w:r>
    </w:p>
    <w:p w:rsidR="0087088B" w:rsidRDefault="0087088B" w:rsidP="0087088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   оплатить Продавцу цену Участка в соответствии с условиями настоящего договора;</w:t>
      </w:r>
    </w:p>
    <w:p w:rsidR="0087088B" w:rsidRDefault="0087088B" w:rsidP="0087088B">
      <w:pPr>
        <w:pStyle w:val="a5"/>
        <w:spacing w:after="0"/>
        <w:ind w:firstLine="567"/>
        <w:rPr>
          <w:sz w:val="20"/>
          <w:szCs w:val="20"/>
        </w:rPr>
      </w:pPr>
      <w:r>
        <w:rPr>
          <w:sz w:val="20"/>
          <w:szCs w:val="20"/>
        </w:rPr>
        <w:t>-  подписать и принять земельный участок от Продавца по Акту приема-передачи;</w:t>
      </w:r>
    </w:p>
    <w:p w:rsidR="0087088B" w:rsidRDefault="0087088B" w:rsidP="0087088B">
      <w:pPr>
        <w:pStyle w:val="a5"/>
        <w:spacing w:after="0"/>
        <w:ind w:firstLine="567"/>
        <w:rPr>
          <w:sz w:val="20"/>
          <w:szCs w:val="20"/>
        </w:rPr>
      </w:pPr>
      <w:r>
        <w:rPr>
          <w:sz w:val="20"/>
          <w:szCs w:val="20"/>
        </w:rPr>
        <w:t>- оплатить расходы, связанные с государственной регистрацией права на земельный участок;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выполнять, вытекающие из установленных в соответствии с земельным законодательством РФ, требования, предъявляемые к собственнику земельного участка, по его использованию, в соответствии с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 сохранять межевые, геодезические и другие специальные знаки, установленные на земельных участках в соответствии с законодательством;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                           </w:t>
      </w:r>
    </w:p>
    <w:p w:rsidR="0087088B" w:rsidRDefault="0087088B" w:rsidP="008708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87088B" w:rsidRDefault="0087088B" w:rsidP="0087088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5.   ОТВЕТСТВЕННОСТЬ СТОРОН </w:t>
      </w:r>
    </w:p>
    <w:p w:rsidR="0087088B" w:rsidRDefault="0087088B" w:rsidP="008708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87088B" w:rsidRDefault="0087088B" w:rsidP="0087088B">
      <w:pPr>
        <w:pStyle w:val="a7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5.1. Стороны несут ответственность за  невыполнение, либо ненадлежащее выполнение условий Договора в соответствии с законодательством РФ.</w:t>
      </w:r>
    </w:p>
    <w:p w:rsidR="0087088B" w:rsidRDefault="0087088B" w:rsidP="008708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5.2. За нарушение срока внесения денежных средств, подлежащих уплате в соответствии с п. 2.1.-2.3. настоящего договора, Продавец вправе требовать от Покупателя уплаты пени из расчета 0,01% от размера невнесенных денежных средств за каждый календарный день просрочки.</w:t>
      </w:r>
    </w:p>
    <w:p w:rsidR="0087088B" w:rsidRDefault="0087088B" w:rsidP="0087088B">
      <w:pPr>
        <w:jc w:val="both"/>
        <w:rPr>
          <w:sz w:val="20"/>
          <w:szCs w:val="20"/>
        </w:rPr>
      </w:pPr>
    </w:p>
    <w:p w:rsidR="0087088B" w:rsidRDefault="0087088B" w:rsidP="0087088B">
      <w:pPr>
        <w:jc w:val="both"/>
        <w:rPr>
          <w:sz w:val="20"/>
          <w:szCs w:val="20"/>
        </w:rPr>
      </w:pPr>
    </w:p>
    <w:p w:rsidR="0087088B" w:rsidRDefault="0087088B" w:rsidP="0087088B">
      <w:pPr>
        <w:ind w:left="3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6.     ПРОЧИЕ   УСЛОВИЯ</w:t>
      </w:r>
    </w:p>
    <w:p w:rsidR="0087088B" w:rsidRDefault="0087088B" w:rsidP="0087088B">
      <w:pPr>
        <w:ind w:left="3180"/>
        <w:jc w:val="both"/>
        <w:rPr>
          <w:sz w:val="20"/>
          <w:szCs w:val="20"/>
        </w:rPr>
      </w:pPr>
    </w:p>
    <w:p w:rsidR="0087088B" w:rsidRDefault="0087088B" w:rsidP="008708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6.1.  Договор составлен и подписан в трех подлинных экземплярах, имеющих одинаковую юридическую силу: по одному экземпляру сторонам в Договоре и один для передачи и совершения  государственной регистрации права на земельный участок, в соответствии с Федеральным законом «О государственной регистрации прав на недвижимое имущество и сделок с ним».</w:t>
      </w:r>
    </w:p>
    <w:p w:rsidR="0087088B" w:rsidRDefault="0087088B" w:rsidP="008708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6.2.  В день подписания настоящего договора, Продавец передает Покупателю:</w:t>
      </w:r>
    </w:p>
    <w:p w:rsidR="0087088B" w:rsidRDefault="0087088B" w:rsidP="008708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 сведения об основных характеристиках земельного участка, в подлиннике – 1 (один) экз.;</w:t>
      </w:r>
    </w:p>
    <w:p w:rsidR="0087088B" w:rsidRDefault="0087088B" w:rsidP="0087088B">
      <w:pPr>
        <w:jc w:val="both"/>
        <w:rPr>
          <w:sz w:val="20"/>
          <w:szCs w:val="20"/>
        </w:rPr>
      </w:pPr>
    </w:p>
    <w:p w:rsidR="0087088B" w:rsidRDefault="0087088B" w:rsidP="008708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87088B" w:rsidRDefault="0087088B" w:rsidP="008708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ЮРИДИЧЕСКИЕ  АДРЕСА  И  РЕКВИЗИТЫ СТОРОН</w:t>
      </w:r>
    </w:p>
    <w:p w:rsidR="0087088B" w:rsidRDefault="0087088B" w:rsidP="0087088B">
      <w:pPr>
        <w:ind w:left="2295"/>
        <w:jc w:val="both"/>
        <w:rPr>
          <w:sz w:val="20"/>
          <w:szCs w:val="20"/>
        </w:rPr>
      </w:pP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ПРОДАВЕЦ: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 w:rsidRPr="0087088B">
        <w:rPr>
          <w:sz w:val="20"/>
          <w:szCs w:val="20"/>
        </w:rPr>
        <w:t>Сещинская сельская администрация Дубровского района</w:t>
      </w:r>
      <w:r>
        <w:rPr>
          <w:sz w:val="20"/>
          <w:szCs w:val="20"/>
        </w:rPr>
        <w:t xml:space="preserve">, </w:t>
      </w:r>
      <w:r w:rsidRPr="0087088B">
        <w:rPr>
          <w:sz w:val="20"/>
          <w:szCs w:val="20"/>
        </w:rPr>
        <w:t xml:space="preserve">ИНН </w:t>
      </w:r>
      <w:r w:rsidRPr="0087088B">
        <w:rPr>
          <w:bCs/>
          <w:sz w:val="20"/>
          <w:szCs w:val="20"/>
        </w:rPr>
        <w:t>3243001410</w:t>
      </w:r>
      <w:r w:rsidRPr="0087088B">
        <w:rPr>
          <w:sz w:val="20"/>
          <w:szCs w:val="20"/>
        </w:rPr>
        <w:t xml:space="preserve">, КПП </w:t>
      </w:r>
      <w:r w:rsidRPr="0087088B">
        <w:rPr>
          <w:bCs/>
          <w:sz w:val="20"/>
          <w:szCs w:val="20"/>
        </w:rPr>
        <w:t>324501001</w:t>
      </w:r>
      <w:r w:rsidRPr="0087088B">
        <w:rPr>
          <w:sz w:val="20"/>
          <w:szCs w:val="20"/>
        </w:rPr>
        <w:t>, ОГРН 1053227535151, юридический адрес: 242760, Брянская область, Дубровский район, п. Сеща, ул. Центральна, д. 12</w:t>
      </w:r>
    </w:p>
    <w:p w:rsidR="0087088B" w:rsidRDefault="0087088B" w:rsidP="0087088B">
      <w:pPr>
        <w:ind w:left="2160"/>
        <w:rPr>
          <w:sz w:val="20"/>
          <w:szCs w:val="20"/>
        </w:rPr>
      </w:pP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ПОКУПАТЕЛЬ: 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088B" w:rsidRDefault="0087088B" w:rsidP="0087088B">
      <w:pPr>
        <w:jc w:val="both"/>
        <w:rPr>
          <w:sz w:val="20"/>
          <w:szCs w:val="20"/>
        </w:rPr>
      </w:pPr>
    </w:p>
    <w:p w:rsidR="0087088B" w:rsidRDefault="0087088B" w:rsidP="0087088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8.   ПОДПИСИ   СТОРОН</w:t>
      </w:r>
    </w:p>
    <w:p w:rsidR="0087088B" w:rsidRDefault="0087088B" w:rsidP="0087088B">
      <w:pPr>
        <w:ind w:left="540"/>
        <w:jc w:val="both"/>
        <w:rPr>
          <w:sz w:val="20"/>
          <w:szCs w:val="20"/>
        </w:rPr>
      </w:pPr>
    </w:p>
    <w:p w:rsidR="0087088B" w:rsidRDefault="0087088B" w:rsidP="0087088B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ПРОДАВЕЦ:</w:t>
      </w:r>
    </w:p>
    <w:p w:rsidR="0087088B" w:rsidRDefault="0087088B" w:rsidP="0087088B">
      <w:pPr>
        <w:ind w:left="540"/>
        <w:jc w:val="both"/>
        <w:rPr>
          <w:sz w:val="20"/>
          <w:szCs w:val="20"/>
        </w:rPr>
      </w:pPr>
    </w:p>
    <w:p w:rsidR="0087088B" w:rsidRDefault="0087088B" w:rsidP="0087088B">
      <w:pPr>
        <w:ind w:left="540"/>
        <w:jc w:val="both"/>
        <w:rPr>
          <w:sz w:val="20"/>
          <w:szCs w:val="20"/>
        </w:rPr>
      </w:pPr>
      <w:r w:rsidRPr="0087088B">
        <w:rPr>
          <w:sz w:val="20"/>
          <w:szCs w:val="20"/>
        </w:rPr>
        <w:t>Сещинская</w:t>
      </w:r>
      <w:r>
        <w:rPr>
          <w:sz w:val="20"/>
          <w:szCs w:val="20"/>
        </w:rPr>
        <w:t xml:space="preserve"> сельская администрация</w:t>
      </w:r>
    </w:p>
    <w:p w:rsidR="0087088B" w:rsidRDefault="0087088B" w:rsidP="0087088B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Дубровского района</w:t>
      </w:r>
    </w:p>
    <w:p w:rsidR="0087088B" w:rsidRDefault="0087088B" w:rsidP="0087088B">
      <w:pPr>
        <w:ind w:left="540" w:firstLine="708"/>
        <w:jc w:val="both"/>
        <w:rPr>
          <w:sz w:val="20"/>
          <w:szCs w:val="20"/>
        </w:rPr>
      </w:pPr>
    </w:p>
    <w:p w:rsidR="0087088B" w:rsidRDefault="0087088B" w:rsidP="0087088B">
      <w:pPr>
        <w:ind w:left="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    П.А. Шевелев</w:t>
      </w:r>
    </w:p>
    <w:p w:rsidR="0087088B" w:rsidRDefault="0087088B" w:rsidP="0087088B">
      <w:pPr>
        <w:ind w:left="540" w:firstLine="708"/>
        <w:jc w:val="both"/>
        <w:rPr>
          <w:sz w:val="20"/>
          <w:szCs w:val="20"/>
        </w:rPr>
      </w:pPr>
    </w:p>
    <w:p w:rsidR="0087088B" w:rsidRDefault="0087088B" w:rsidP="0087088B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7088B" w:rsidRDefault="0087088B" w:rsidP="0087088B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ПОКУПАТЕЛЬ: </w:t>
      </w:r>
    </w:p>
    <w:p w:rsidR="0087088B" w:rsidRDefault="0087088B" w:rsidP="0087088B">
      <w:pPr>
        <w:ind w:left="5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Акт передачи  земельного участка</w:t>
      </w:r>
    </w:p>
    <w:p w:rsidR="0087088B" w:rsidRDefault="0087088B" w:rsidP="0087088B">
      <w:pPr>
        <w:jc w:val="center"/>
        <w:rPr>
          <w:sz w:val="20"/>
          <w:szCs w:val="20"/>
        </w:rPr>
      </w:pPr>
      <w:r>
        <w:rPr>
          <w:sz w:val="20"/>
          <w:szCs w:val="20"/>
        </w:rPr>
        <w:t>к договору  купл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 xml:space="preserve"> продажи  №  ____ от </w:t>
      </w:r>
      <w:proofErr w:type="spellStart"/>
      <w:r>
        <w:rPr>
          <w:sz w:val="20"/>
          <w:szCs w:val="20"/>
        </w:rPr>
        <w:t>____________г</w:t>
      </w:r>
      <w:proofErr w:type="spellEnd"/>
      <w:r>
        <w:rPr>
          <w:sz w:val="20"/>
          <w:szCs w:val="20"/>
        </w:rPr>
        <w:t xml:space="preserve">. </w:t>
      </w: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rPr>
          <w:sz w:val="20"/>
          <w:szCs w:val="20"/>
        </w:rPr>
      </w:pPr>
      <w:r>
        <w:rPr>
          <w:sz w:val="20"/>
          <w:szCs w:val="20"/>
        </w:rPr>
        <w:t xml:space="preserve">п. Сеща                                                                                       </w:t>
      </w:r>
      <w:r>
        <w:rPr>
          <w:sz w:val="20"/>
          <w:szCs w:val="20"/>
        </w:rPr>
        <w:tab/>
        <w:t xml:space="preserve">    «___» ______________2019 г.</w:t>
      </w:r>
    </w:p>
    <w:p w:rsidR="0087088B" w:rsidRDefault="0087088B" w:rsidP="0087088B">
      <w:pPr>
        <w:rPr>
          <w:sz w:val="20"/>
          <w:szCs w:val="20"/>
        </w:rPr>
      </w:pPr>
      <w:r>
        <w:rPr>
          <w:sz w:val="20"/>
          <w:szCs w:val="20"/>
        </w:rPr>
        <w:t>Брянской области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  <w:t xml:space="preserve">       </w:t>
      </w:r>
    </w:p>
    <w:p w:rsidR="0087088B" w:rsidRDefault="0087088B" w:rsidP="0087088B">
      <w:pPr>
        <w:jc w:val="center"/>
        <w:rPr>
          <w:sz w:val="20"/>
          <w:szCs w:val="20"/>
        </w:rPr>
      </w:pPr>
    </w:p>
    <w:p w:rsidR="0087088B" w:rsidRDefault="0087088B" w:rsidP="0087088B">
      <w:pPr>
        <w:pStyle w:val="2"/>
        <w:tabs>
          <w:tab w:val="left" w:pos="360"/>
          <w:tab w:val="left" w:pos="900"/>
        </w:tabs>
        <w:ind w:right="-181" w:firstLine="540"/>
        <w:rPr>
          <w:sz w:val="20"/>
        </w:rPr>
      </w:pPr>
      <w:proofErr w:type="gramStart"/>
      <w:r w:rsidRPr="0087088B">
        <w:rPr>
          <w:b/>
          <w:sz w:val="20"/>
        </w:rPr>
        <w:t xml:space="preserve">Сещинская сельская администрация </w:t>
      </w:r>
      <w:r w:rsidRPr="0087088B">
        <w:rPr>
          <w:sz w:val="20"/>
        </w:rPr>
        <w:t xml:space="preserve">ИНН </w:t>
      </w:r>
      <w:r w:rsidRPr="0087088B">
        <w:rPr>
          <w:bCs/>
          <w:sz w:val="20"/>
        </w:rPr>
        <w:t>3243001410</w:t>
      </w:r>
      <w:r w:rsidRPr="0087088B">
        <w:rPr>
          <w:sz w:val="20"/>
        </w:rPr>
        <w:t xml:space="preserve">, КПП </w:t>
      </w:r>
      <w:r w:rsidRPr="0087088B">
        <w:rPr>
          <w:bCs/>
          <w:sz w:val="20"/>
        </w:rPr>
        <w:t>324501001</w:t>
      </w:r>
      <w:r w:rsidRPr="0087088B">
        <w:rPr>
          <w:sz w:val="20"/>
        </w:rPr>
        <w:t>, ОГРН 1053227535151, юридический адрес: 242760, Брянская область, Дубровский район, п. Сеща, ул. Центральна, д. 12, зарегистрирована 05.12.2005 года Межрайонной ИФНС России по Брянской области, в лице Главы администрации</w:t>
      </w:r>
      <w:r w:rsidRPr="0087088B">
        <w:rPr>
          <w:b/>
          <w:sz w:val="20"/>
        </w:rPr>
        <w:t xml:space="preserve"> </w:t>
      </w:r>
      <w:r w:rsidRPr="0087088B">
        <w:rPr>
          <w:sz w:val="20"/>
        </w:rPr>
        <w:t>Шевелева Павла Алексеевича</w:t>
      </w:r>
      <w:r w:rsidRPr="0087088B">
        <w:rPr>
          <w:b/>
          <w:sz w:val="20"/>
        </w:rPr>
        <w:t xml:space="preserve">, </w:t>
      </w:r>
      <w:r w:rsidRPr="0087088B">
        <w:rPr>
          <w:sz w:val="20"/>
        </w:rPr>
        <w:t>действующего на основании Устава муниципального образования «Сещинской сельское поселение»</w:t>
      </w:r>
      <w:r>
        <w:rPr>
          <w:sz w:val="20"/>
        </w:rPr>
        <w:t xml:space="preserve">,  именуемая в дальнейшем «Продавец»,  с одной стороны </w:t>
      </w:r>
      <w:proofErr w:type="gramEnd"/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и   __________________________, именуемый в дальнейшем «Покупатель», и именуемые в дальнейшем «Стороны», с другой стороны, подписали  настоящий акт о нижеследующем:</w:t>
      </w:r>
    </w:p>
    <w:p w:rsidR="0087088B" w:rsidRDefault="0087088B" w:rsidP="0087088B">
      <w:pPr>
        <w:jc w:val="both"/>
        <w:rPr>
          <w:sz w:val="20"/>
          <w:szCs w:val="20"/>
        </w:rPr>
      </w:pPr>
    </w:p>
    <w:p w:rsidR="0087088B" w:rsidRDefault="0087088B" w:rsidP="0087088B">
      <w:pPr>
        <w:pStyle w:val="a7"/>
        <w:spacing w:after="0"/>
        <w:ind w:left="0"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Во исполнение обязательств по  договору купли-продажи земельного участка от  _________ года   № ______ Продавец передает, а Покупатель принимает от него земельный участок с кадастровым  номером ______________ по адресу: ______________________________________________, площадью ______________ кв.м. (далее – Участок), земли ______________, с разрешенным видом использования – __________________________, в границах соответствующих плану в сведениях об основных характеристиках объекта недвижимости, посредством подписания настоящего акта, подтверждающего факт выбытия земельного участка из имущества Продавца и вступление во</w:t>
      </w:r>
      <w:proofErr w:type="gramEnd"/>
      <w:r>
        <w:rPr>
          <w:sz w:val="20"/>
          <w:szCs w:val="20"/>
        </w:rPr>
        <w:t xml:space="preserve"> владение им Покупателем.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Оплата цены земельного участка, в соответствии с условиями Договора, Покупателем  произведена полностью.  </w:t>
      </w:r>
    </w:p>
    <w:p w:rsidR="0087088B" w:rsidRDefault="0087088B" w:rsidP="0087088B">
      <w:pPr>
        <w:pStyle w:val="a7"/>
        <w:spacing w:after="0"/>
        <w:ind w:left="0" w:firstLine="540"/>
        <w:rPr>
          <w:sz w:val="20"/>
          <w:szCs w:val="20"/>
        </w:rPr>
      </w:pPr>
      <w:r>
        <w:rPr>
          <w:sz w:val="20"/>
          <w:szCs w:val="20"/>
        </w:rPr>
        <w:t>3. Претензий к состоянию принимаемого имущества (земельного участка) у Покупателя к Продавцу не имеется.</w:t>
      </w:r>
    </w:p>
    <w:p w:rsidR="0087088B" w:rsidRDefault="0087088B" w:rsidP="0087088B">
      <w:pPr>
        <w:pStyle w:val="a7"/>
        <w:spacing w:after="0"/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Подписание настоящего акта сторонами, является завершением исполнения ими взаимных обязательств по вышеназванному договору в полном объеме. С этого момента, договор считается исполненным, и на него распространяется требование ст. 408 ГК РФ (прекращение обязательств исполнением).</w:t>
      </w:r>
    </w:p>
    <w:p w:rsidR="0087088B" w:rsidRDefault="0087088B" w:rsidP="0087088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 Акт составлен и подписан в трех подлинных экземплярах, имеющих одинаковую юридическую силу: 1 (</w:t>
      </w:r>
      <w:proofErr w:type="gramStart"/>
      <w:r>
        <w:rPr>
          <w:sz w:val="20"/>
          <w:szCs w:val="20"/>
        </w:rPr>
        <w:t xml:space="preserve">один) </w:t>
      </w:r>
      <w:proofErr w:type="gramEnd"/>
      <w:r>
        <w:rPr>
          <w:sz w:val="20"/>
          <w:szCs w:val="20"/>
        </w:rPr>
        <w:t>экземпляр остается у Продавца, и 2 (два) экземпляра – у Покупателя (в т.ч. для нужд государственной регистрации права на земельный участок).</w:t>
      </w:r>
    </w:p>
    <w:p w:rsidR="0087088B" w:rsidRDefault="0087088B" w:rsidP="0087088B">
      <w:pPr>
        <w:ind w:firstLine="539"/>
        <w:jc w:val="both"/>
        <w:rPr>
          <w:sz w:val="20"/>
          <w:szCs w:val="20"/>
        </w:rPr>
      </w:pPr>
    </w:p>
    <w:p w:rsidR="0087088B" w:rsidRDefault="0087088B" w:rsidP="008708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87088B" w:rsidRDefault="0087088B" w:rsidP="0087088B">
      <w:pPr>
        <w:jc w:val="center"/>
        <w:rPr>
          <w:sz w:val="20"/>
          <w:szCs w:val="20"/>
        </w:rPr>
      </w:pPr>
      <w:r>
        <w:rPr>
          <w:sz w:val="20"/>
          <w:szCs w:val="20"/>
        </w:rPr>
        <w:t>Земельный участок передал:</w:t>
      </w:r>
    </w:p>
    <w:p w:rsidR="0087088B" w:rsidRDefault="0087088B" w:rsidP="0087088B">
      <w:pPr>
        <w:ind w:left="540"/>
        <w:jc w:val="both"/>
        <w:rPr>
          <w:sz w:val="20"/>
          <w:szCs w:val="20"/>
        </w:rPr>
      </w:pPr>
    </w:p>
    <w:p w:rsidR="0087088B" w:rsidRDefault="0087088B" w:rsidP="0087088B">
      <w:pPr>
        <w:ind w:left="540"/>
        <w:jc w:val="both"/>
        <w:rPr>
          <w:sz w:val="20"/>
          <w:szCs w:val="20"/>
        </w:rPr>
      </w:pPr>
    </w:p>
    <w:p w:rsidR="0087088B" w:rsidRDefault="0087088B" w:rsidP="0087088B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ПРОДАВЕЦ:</w:t>
      </w:r>
    </w:p>
    <w:p w:rsidR="0087088B" w:rsidRDefault="0087088B" w:rsidP="0087088B">
      <w:pPr>
        <w:ind w:left="540"/>
        <w:jc w:val="both"/>
        <w:rPr>
          <w:sz w:val="20"/>
          <w:szCs w:val="20"/>
        </w:rPr>
      </w:pPr>
    </w:p>
    <w:p w:rsidR="0087088B" w:rsidRDefault="0087088B" w:rsidP="0087088B">
      <w:pPr>
        <w:ind w:left="540"/>
        <w:jc w:val="both"/>
        <w:rPr>
          <w:sz w:val="20"/>
          <w:szCs w:val="20"/>
        </w:rPr>
      </w:pPr>
      <w:r w:rsidRPr="0087088B">
        <w:rPr>
          <w:sz w:val="20"/>
          <w:szCs w:val="20"/>
        </w:rPr>
        <w:t>Сещинская</w:t>
      </w:r>
      <w:r>
        <w:rPr>
          <w:sz w:val="20"/>
          <w:szCs w:val="20"/>
        </w:rPr>
        <w:t xml:space="preserve"> сельская администрация</w:t>
      </w:r>
    </w:p>
    <w:p w:rsidR="0087088B" w:rsidRDefault="0087088B" w:rsidP="0087088B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Дубровского района</w:t>
      </w:r>
    </w:p>
    <w:p w:rsidR="0087088B" w:rsidRDefault="0087088B" w:rsidP="0087088B">
      <w:pPr>
        <w:ind w:left="540" w:firstLine="708"/>
        <w:jc w:val="both"/>
        <w:rPr>
          <w:sz w:val="20"/>
          <w:szCs w:val="20"/>
        </w:rPr>
      </w:pPr>
    </w:p>
    <w:p w:rsidR="0087088B" w:rsidRDefault="0087088B" w:rsidP="0087088B">
      <w:pPr>
        <w:ind w:left="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   П.А. Шевелев</w:t>
      </w:r>
    </w:p>
    <w:p w:rsidR="0087088B" w:rsidRDefault="0087088B" w:rsidP="0087088B">
      <w:pPr>
        <w:ind w:left="540" w:firstLine="708"/>
        <w:jc w:val="both"/>
        <w:rPr>
          <w:sz w:val="20"/>
          <w:szCs w:val="20"/>
        </w:rPr>
      </w:pPr>
    </w:p>
    <w:p w:rsidR="0087088B" w:rsidRDefault="0087088B" w:rsidP="0087088B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7088B" w:rsidRDefault="0087088B" w:rsidP="0087088B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ПОКУПАТЕЛЬ: </w:t>
      </w:r>
    </w:p>
    <w:p w:rsidR="0087088B" w:rsidRDefault="0087088B" w:rsidP="0087088B">
      <w:pPr>
        <w:ind w:left="5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87088B" w:rsidRDefault="0087088B" w:rsidP="0087088B"/>
    <w:p w:rsidR="0087088B" w:rsidRDefault="0087088B" w:rsidP="0087088B"/>
    <w:p w:rsidR="000004B0" w:rsidRDefault="000004B0"/>
    <w:sectPr w:rsidR="000004B0" w:rsidSect="000D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088B"/>
    <w:rsid w:val="000004B0"/>
    <w:rsid w:val="0087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88B"/>
    <w:pPr>
      <w:overflowPunct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8708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7088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7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708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87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7088B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70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70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708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1274</Words>
  <Characters>7262</Characters>
  <Application>Microsoft Office Word</Application>
  <DocSecurity>0</DocSecurity>
  <Lines>60</Lines>
  <Paragraphs>17</Paragraphs>
  <ScaleCrop>false</ScaleCrop>
  <Company>office 2007 rus ent: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2019-08-02T07:13:00Z</dcterms:created>
  <dcterms:modified xsi:type="dcterms:W3CDTF">2019-08-02T07:20:00Z</dcterms:modified>
</cp:coreProperties>
</file>