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21" w:rsidRDefault="00B45D21" w:rsidP="00B45D21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ПРОТОКОЛ № 1</w:t>
      </w:r>
    </w:p>
    <w:p w:rsidR="00B45D21" w:rsidRDefault="00B45D21" w:rsidP="00B45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D21" w:rsidRDefault="00B45D21" w:rsidP="00B4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Заседания комиссии Сещинской сельской администрации</w:t>
      </w:r>
    </w:p>
    <w:p w:rsidR="00B45D21" w:rsidRDefault="00B45D21" w:rsidP="00B4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рассмотрению заявок на право заключения договора аренды земельного участка</w:t>
      </w:r>
    </w:p>
    <w:p w:rsidR="00B45D21" w:rsidRDefault="00B45D21" w:rsidP="00B45D21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Время начала рассмотрения заявок: 11часов 00 минут (время московское)</w:t>
      </w: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Время окончания рассмотрения заявок: 12 часов 00 минут (время московское)</w:t>
      </w:r>
    </w:p>
    <w:p w:rsidR="00B45D21" w:rsidRDefault="00B45D21" w:rsidP="00B45D2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Дата рассмотрения: 15 апреля 2019 года</w:t>
      </w:r>
    </w:p>
    <w:p w:rsidR="00B45D21" w:rsidRDefault="00B45D21" w:rsidP="00B45D21">
      <w:pPr>
        <w:widowContro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Место рассмотрения: </w:t>
      </w:r>
      <w:r>
        <w:rPr>
          <w:rFonts w:ascii="Times New Roman" w:hAnsi="Times New Roman" w:cs="Times New Roman"/>
        </w:rPr>
        <w:t xml:space="preserve">Брянская область,  Дубровский район, п. Сеща  ул. Центральная,  д. 12, 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3.</w:t>
      </w:r>
    </w:p>
    <w:p w:rsidR="00B45D21" w:rsidRDefault="00B45D21" w:rsidP="00B45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Присутствовали:</w:t>
      </w:r>
    </w:p>
    <w:p w:rsidR="00B45D21" w:rsidRDefault="00B45D21" w:rsidP="00B45D21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 П.А. - глава Сещинской сельской администрации, п</w:t>
      </w:r>
      <w:r>
        <w:rPr>
          <w:rFonts w:ascii="Times New Roman" w:hAnsi="Times New Roman" w:cs="Times New Roman"/>
          <w:bCs/>
          <w:sz w:val="24"/>
          <w:szCs w:val="24"/>
        </w:rPr>
        <w:t>редседатель комиссии;</w:t>
      </w:r>
    </w:p>
    <w:p w:rsidR="00B45D21" w:rsidRDefault="00B45D21" w:rsidP="00B45D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Ишутина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М.В. - юрисконсульт Сещинской сельской администрации, зам. председателя комиссии;</w:t>
      </w:r>
    </w:p>
    <w:p w:rsidR="00B45D21" w:rsidRDefault="00B45D21" w:rsidP="00B4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Сотникова И.С. -  главный бухгалтер Сещинской сельской администрации, </w:t>
      </w:r>
      <w:r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D21" w:rsidRDefault="00B45D21" w:rsidP="00B4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Петрунина Е.В. -  ведущий специалист Сещинской сельской администрации, </w:t>
      </w:r>
      <w:r>
        <w:rPr>
          <w:rFonts w:ascii="Times New Roman" w:hAnsi="Times New Roman" w:cs="Times New Roman"/>
          <w:bCs/>
          <w:sz w:val="24"/>
          <w:szCs w:val="24"/>
        </w:rPr>
        <w:t>член комиссии;</w:t>
      </w: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Всего на заседании присутствовало 4 члена комиссии, что составило 90 % от общего количества членов комиссии. Кворум имеется, заседание правомочно.</w:t>
      </w:r>
    </w:p>
    <w:p w:rsidR="00B45D21" w:rsidRDefault="00B45D21" w:rsidP="00B45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Извещение о проведении настоящего аукциона было размещено на официальном сайте </w:t>
      </w:r>
      <w:r w:rsidRPr="00B45D21"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Pr="00B45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D21">
        <w:rPr>
          <w:rFonts w:ascii="Times New Roman" w:hAnsi="Times New Roman" w:cs="Times New Roman"/>
          <w:sz w:val="24"/>
          <w:szCs w:val="24"/>
        </w:rPr>
        <w:t>в сети</w:t>
      </w:r>
      <w:r>
        <w:rPr>
          <w:rFonts w:ascii="Times New Roman" w:hAnsi="Times New Roman" w:cs="Times New Roman"/>
        </w:rPr>
        <w:t xml:space="preserve"> </w:t>
      </w:r>
      <w:r w:rsidRPr="00B45D21"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B45D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5D2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45D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r w:rsidRPr="00B45D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45D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lang w:eastAsia="ru-RU"/>
        </w:rPr>
        <w:t xml:space="preserve"> 12.03.2018 года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12.03.2019 года.</w:t>
      </w: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Повестка   дня:</w:t>
      </w:r>
    </w:p>
    <w:p w:rsidR="00B45D21" w:rsidRDefault="00B45D21" w:rsidP="00B4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 О рассмотрении заявок на участие в аукционе, назначенном на 1</w:t>
      </w:r>
      <w:r w:rsidR="00323593">
        <w:rPr>
          <w:rFonts w:ascii="Times New Roman" w:eastAsia="Times New Roman" w:hAnsi="Times New Roman" w:cs="Times New Roman"/>
          <w:sz w:val="24"/>
          <w:lang w:eastAsia="ru-RU"/>
        </w:rPr>
        <w:t>7апреля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2019 года  и признании претендентов участниками аукциона на право заключения договора аренды земельного участка:</w:t>
      </w:r>
    </w:p>
    <w:p w:rsidR="00B45D21" w:rsidRDefault="00B45D21" w:rsidP="00B4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Лот № 1.</w:t>
      </w:r>
    </w:p>
    <w:p w:rsidR="00B45D21" w:rsidRDefault="00B45D21" w:rsidP="00B45D2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адресу: Брянская область, Дубровский район, бывший СПК «Успех», общей площадью 2959600 кв.м.  с кадастровым номером 32:05:0000000:662, земельные доли, из земель сельскохозяйственного назначения, с разрешенным видом использования: для сельскохозяйственного производства, в границах  соответствующих плану в кадастровом паспорте земельного участка, расположенного на территориях, для которых градостроительные регламенты не устанавливаются. Форма собственности: не разграниченная.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 на участие в аукционе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 </w:t>
      </w:r>
      <w:r>
        <w:rPr>
          <w:rFonts w:ascii="Times New Roman" w:eastAsia="Times New Roman" w:hAnsi="Times New Roman" w:cs="Times New Roman"/>
          <w:sz w:val="24"/>
          <w:lang w:eastAsia="ru-RU"/>
        </w:rPr>
        <w:t>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Лоту№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не поступило ни одной заявки.</w:t>
      </w:r>
    </w:p>
    <w:p w:rsidR="00B45D21" w:rsidRP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21">
        <w:rPr>
          <w:rStyle w:val="a4"/>
          <w:rFonts w:ascii="Times New Roman" w:hAnsi="Times New Roman" w:cs="Times New Roman"/>
          <w:sz w:val="24"/>
          <w:szCs w:val="24"/>
        </w:rPr>
        <w:t>Решение комиссии:</w:t>
      </w:r>
      <w:r w:rsidRPr="00B45D21">
        <w:rPr>
          <w:rFonts w:ascii="Times New Roman" w:hAnsi="Times New Roman" w:cs="Times New Roman"/>
          <w:sz w:val="24"/>
          <w:szCs w:val="24"/>
        </w:rPr>
        <w:t xml:space="preserve"> По Лоту № 1 признать аукцион на право </w:t>
      </w:r>
      <w:r w:rsidRPr="00B45D21">
        <w:rPr>
          <w:rFonts w:ascii="Times New Roman" w:eastAsia="Times New Roman" w:hAnsi="Times New Roman" w:cs="Times New Roman"/>
          <w:sz w:val="24"/>
          <w:lang w:eastAsia="ru-RU"/>
        </w:rPr>
        <w:t>заключения договора аренды земельного участка</w:t>
      </w:r>
      <w:r w:rsidRPr="00B45D21">
        <w:rPr>
          <w:rFonts w:ascii="Times New Roman" w:hAnsi="Times New Roman" w:cs="Times New Roman"/>
          <w:sz w:val="24"/>
          <w:szCs w:val="24"/>
        </w:rPr>
        <w:t>   не состоявшимся в связи с отсутствием поданных заявок.</w:t>
      </w:r>
    </w:p>
    <w:p w:rsidR="00B45D21" w:rsidRP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21" w:rsidRDefault="00B45D21" w:rsidP="00B45D21">
      <w:pPr>
        <w:widowControl w:val="0"/>
        <w:spacing w:after="0"/>
        <w:ind w:firstLine="360"/>
        <w:rPr>
          <w:b/>
          <w:sz w:val="24"/>
          <w:szCs w:val="24"/>
        </w:rPr>
      </w:pP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21" w:rsidRDefault="00B45D21" w:rsidP="00B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5D21" w:rsidRDefault="00B45D21" w:rsidP="00B45D21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CF" w:rsidRDefault="001A00CF"/>
    <w:sectPr w:rsidR="001A00CF" w:rsidSect="001A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5D21"/>
    <w:rsid w:val="001A00CF"/>
    <w:rsid w:val="00323593"/>
    <w:rsid w:val="00B45D21"/>
    <w:rsid w:val="00C2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2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5D21"/>
    <w:rPr>
      <w:color w:val="0000FF"/>
      <w:u w:val="single"/>
    </w:rPr>
  </w:style>
  <w:style w:type="character" w:styleId="a4">
    <w:name w:val="Strong"/>
    <w:basedOn w:val="a0"/>
    <w:uiPriority w:val="22"/>
    <w:qFormat/>
    <w:rsid w:val="00B45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se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2019-04-16T08:21:00Z</dcterms:created>
  <dcterms:modified xsi:type="dcterms:W3CDTF">2019-04-16T08:59:00Z</dcterms:modified>
</cp:coreProperties>
</file>